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525"/>
        <w:tblW w:w="9465" w:type="dxa"/>
        <w:tblLayout w:type="fixed"/>
        <w:tblLook w:val="04A0" w:firstRow="1" w:lastRow="0" w:firstColumn="1" w:lastColumn="0" w:noHBand="0" w:noVBand="1"/>
      </w:tblPr>
      <w:tblGrid>
        <w:gridCol w:w="3937"/>
        <w:gridCol w:w="1621"/>
        <w:gridCol w:w="3907"/>
      </w:tblGrid>
      <w:tr w:rsidR="0070558A" w:rsidRPr="0070558A" w:rsidTr="0070558A">
        <w:tc>
          <w:tcPr>
            <w:tcW w:w="3936" w:type="dxa"/>
          </w:tcPr>
          <w:p w:rsidR="0070558A" w:rsidRPr="0070558A" w:rsidRDefault="0070558A" w:rsidP="0070558A">
            <w:pPr>
              <w:tabs>
                <w:tab w:val="center" w:pos="4153"/>
                <w:tab w:val="right" w:pos="8306"/>
              </w:tabs>
            </w:pPr>
          </w:p>
          <w:p w:rsidR="0070558A" w:rsidRPr="0070558A" w:rsidRDefault="0070558A" w:rsidP="0070558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</w:rPr>
            </w:pPr>
            <w:r w:rsidRPr="0070558A">
              <w:rPr>
                <w:rFonts w:ascii="Century Bash" w:hAnsi="Century Bash"/>
              </w:rPr>
              <w:t>Баш</w:t>
            </w:r>
            <w:r w:rsidRPr="0070558A">
              <w:rPr>
                <w:rFonts w:ascii="Century Bash" w:hAnsi="Century Bash"/>
                <w:lang w:val="en-US"/>
              </w:rPr>
              <w:t>k</w:t>
            </w:r>
            <w:r w:rsidRPr="0070558A">
              <w:rPr>
                <w:rFonts w:ascii="Century Bash" w:hAnsi="Century Bash"/>
              </w:rPr>
              <w:t>ортостан Республика</w:t>
            </w:r>
            <w:r w:rsidRPr="0070558A">
              <w:rPr>
                <w:rFonts w:ascii="Century Bash" w:hAnsi="Century Bash"/>
                <w:lang w:val="en-US"/>
              </w:rPr>
              <w:t>h</w:t>
            </w:r>
            <w:r w:rsidRPr="0070558A">
              <w:rPr>
                <w:rFonts w:ascii="Century Bash" w:hAnsi="Century Bash"/>
              </w:rPr>
              <w:t>ы</w:t>
            </w:r>
          </w:p>
          <w:p w:rsidR="0070558A" w:rsidRPr="0070558A" w:rsidRDefault="0070558A" w:rsidP="0070558A">
            <w:pPr>
              <w:tabs>
                <w:tab w:val="center" w:pos="4153"/>
                <w:tab w:val="right" w:pos="8306"/>
              </w:tabs>
              <w:jc w:val="center"/>
            </w:pPr>
            <w:r w:rsidRPr="0070558A">
              <w:t>Ауыр</w:t>
            </w:r>
            <w:r w:rsidRPr="0070558A">
              <w:rPr>
                <w:lang w:val="be-BY"/>
              </w:rPr>
              <w:t>ғ</w:t>
            </w:r>
            <w:r w:rsidRPr="0070558A">
              <w:t>азы</w:t>
            </w:r>
            <w:r w:rsidRPr="0070558A">
              <w:rPr>
                <w:rFonts w:ascii="Century Bash" w:hAnsi="Century Bash"/>
              </w:rPr>
              <w:t xml:space="preserve"> районы муниципаль районыны</w:t>
            </w:r>
            <w:r w:rsidRPr="0070558A">
              <w:rPr>
                <w:rFonts w:ascii="Century Bash" w:hAnsi="Century Bash"/>
                <w:lang w:val="en-US"/>
              </w:rPr>
              <w:t>n</w:t>
            </w:r>
            <w:r w:rsidRPr="0070558A">
              <w:rPr>
                <w:rFonts w:ascii="Century Bash" w:hAnsi="Century Bash"/>
              </w:rPr>
              <w:t xml:space="preserve"> Биш</w:t>
            </w:r>
            <w:r w:rsidRPr="0070558A">
              <w:rPr>
                <w:lang w:val="en-US"/>
              </w:rPr>
              <w:t>k</w:t>
            </w:r>
            <w:r w:rsidRPr="0070558A">
              <w:rPr>
                <w:rFonts w:ascii="Century Bash" w:hAnsi="Century Bash"/>
              </w:rPr>
              <w:t>а</w:t>
            </w:r>
            <w:r w:rsidRPr="0070558A">
              <w:t>йы</w:t>
            </w:r>
            <w:r w:rsidRPr="0070558A">
              <w:rPr>
                <w:rFonts w:ascii="Century Bash" w:hAnsi="Century Bash"/>
              </w:rPr>
              <w:t>н ауыл советы ауыл бил</w:t>
            </w:r>
            <w:r w:rsidRPr="0070558A">
              <w:rPr>
                <w:rFonts w:ascii="Century Bash" w:hAnsi="Century Bash"/>
                <w:lang w:val="en-US"/>
              </w:rPr>
              <w:t>e</w:t>
            </w:r>
            <w:r w:rsidRPr="0070558A">
              <w:rPr>
                <w:rFonts w:ascii="Century Bash" w:hAnsi="Century Bash"/>
              </w:rPr>
              <w:t>м</w:t>
            </w:r>
            <w:r w:rsidRPr="0070558A">
              <w:rPr>
                <w:rFonts w:ascii="Century Bash" w:hAnsi="Century Bash"/>
                <w:lang w:val="en-US"/>
              </w:rPr>
              <w:t>eh</w:t>
            </w:r>
            <w:r w:rsidRPr="0070558A">
              <w:rPr>
                <w:rFonts w:ascii="Century Bash" w:hAnsi="Century Bash"/>
              </w:rPr>
              <w:t xml:space="preserve">е </w:t>
            </w:r>
            <w:r w:rsidRPr="0070558A">
              <w:t>Хакими</w:t>
            </w:r>
            <w:r w:rsidRPr="0070558A">
              <w:rPr>
                <w:lang w:val="be-BY"/>
              </w:rPr>
              <w:t>ә</w:t>
            </w:r>
            <w:r w:rsidRPr="0070558A">
              <w:t>те</w:t>
            </w:r>
          </w:p>
          <w:p w:rsidR="0070558A" w:rsidRPr="0070558A" w:rsidRDefault="0070558A" w:rsidP="0070558A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</w:rPr>
            </w:pPr>
          </w:p>
          <w:p w:rsidR="0070558A" w:rsidRPr="0070558A" w:rsidRDefault="0070558A" w:rsidP="0070558A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70558A">
              <w:rPr>
                <w:sz w:val="16"/>
                <w:szCs w:val="16"/>
              </w:rPr>
              <w:t>453485, Ауыр</w:t>
            </w:r>
            <w:r w:rsidRPr="0070558A">
              <w:rPr>
                <w:sz w:val="16"/>
                <w:szCs w:val="16"/>
                <w:lang w:val="be-BY"/>
              </w:rPr>
              <w:t>ғ</w:t>
            </w:r>
            <w:r w:rsidRPr="0070558A">
              <w:rPr>
                <w:sz w:val="16"/>
                <w:szCs w:val="16"/>
              </w:rPr>
              <w:t>азы районы,  Биш</w:t>
            </w:r>
            <w:r w:rsidRPr="0070558A">
              <w:rPr>
                <w:sz w:val="16"/>
                <w:szCs w:val="16"/>
                <w:lang w:val="en-US"/>
              </w:rPr>
              <w:t>k</w:t>
            </w:r>
            <w:r w:rsidRPr="0070558A">
              <w:rPr>
                <w:sz w:val="16"/>
                <w:szCs w:val="16"/>
              </w:rPr>
              <w:t>айын ауылы,</w:t>
            </w:r>
          </w:p>
          <w:p w:rsidR="0070558A" w:rsidRPr="0070558A" w:rsidRDefault="0070558A" w:rsidP="0070558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  <w:r w:rsidRPr="0070558A">
              <w:rPr>
                <w:sz w:val="16"/>
                <w:szCs w:val="16"/>
              </w:rPr>
              <w:t>тел. 8(34745-)2-93-31</w:t>
            </w:r>
          </w:p>
        </w:tc>
        <w:tc>
          <w:tcPr>
            <w:tcW w:w="1621" w:type="dxa"/>
            <w:vAlign w:val="center"/>
            <w:hideMark/>
          </w:tcPr>
          <w:p w:rsidR="0070558A" w:rsidRPr="0070558A" w:rsidRDefault="0070558A" w:rsidP="0070558A">
            <w:pPr>
              <w:tabs>
                <w:tab w:val="center" w:pos="4153"/>
                <w:tab w:val="right" w:pos="8306"/>
              </w:tabs>
            </w:pPr>
            <w:r w:rsidRPr="0070558A">
              <w:object w:dxaOrig="1545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80.2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590497890" r:id="rId8"/>
              </w:object>
            </w:r>
          </w:p>
        </w:tc>
        <w:tc>
          <w:tcPr>
            <w:tcW w:w="3907" w:type="dxa"/>
          </w:tcPr>
          <w:p w:rsidR="0070558A" w:rsidRPr="0070558A" w:rsidRDefault="0070558A" w:rsidP="0070558A">
            <w:pPr>
              <w:tabs>
                <w:tab w:val="center" w:pos="4153"/>
                <w:tab w:val="right" w:pos="8306"/>
              </w:tabs>
              <w:jc w:val="center"/>
            </w:pPr>
          </w:p>
          <w:p w:rsidR="0070558A" w:rsidRPr="0070558A" w:rsidRDefault="0070558A" w:rsidP="0070558A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</w:rPr>
            </w:pPr>
            <w:r w:rsidRPr="0070558A">
              <w:rPr>
                <w:rFonts w:ascii="Century Bash" w:hAnsi="Century Bash"/>
              </w:rPr>
              <w:t>Администрация сельского поселения Бишкаинский сельсовет муниципального района Аургазинский район Республики Башкортостан</w:t>
            </w:r>
          </w:p>
          <w:p w:rsidR="0070558A" w:rsidRPr="0070558A" w:rsidRDefault="0070558A" w:rsidP="0070558A">
            <w:pPr>
              <w:tabs>
                <w:tab w:val="center" w:pos="4153"/>
                <w:tab w:val="right" w:pos="8306"/>
              </w:tabs>
              <w:jc w:val="center"/>
            </w:pPr>
          </w:p>
          <w:p w:rsidR="0070558A" w:rsidRPr="0070558A" w:rsidRDefault="0070558A" w:rsidP="0070558A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70558A">
              <w:rPr>
                <w:sz w:val="16"/>
                <w:szCs w:val="16"/>
              </w:rPr>
              <w:t>453485, Аургазинский район, с.Бишкаин, ул.Выездная,д.19,</w:t>
            </w:r>
          </w:p>
          <w:p w:rsidR="0070558A" w:rsidRPr="0070558A" w:rsidRDefault="0070558A" w:rsidP="0070558A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70558A">
              <w:rPr>
                <w:sz w:val="16"/>
                <w:szCs w:val="16"/>
              </w:rPr>
              <w:t>тел.8(34745) 2-93-31</w:t>
            </w:r>
          </w:p>
          <w:p w:rsidR="0070558A" w:rsidRPr="0070558A" w:rsidRDefault="0070558A" w:rsidP="0070558A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70558A" w:rsidRPr="0070558A" w:rsidRDefault="0070558A" w:rsidP="0070558A">
      <w:pPr>
        <w:rPr>
          <w:vanish/>
        </w:rPr>
      </w:pPr>
    </w:p>
    <w:tbl>
      <w:tblPr>
        <w:tblW w:w="11700" w:type="dxa"/>
        <w:tblInd w:w="-148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00"/>
      </w:tblGrid>
      <w:tr w:rsidR="0070558A" w:rsidRPr="0070558A" w:rsidTr="0070558A">
        <w:trPr>
          <w:trHeight w:val="100"/>
        </w:trPr>
        <w:tc>
          <w:tcPr>
            <w:tcW w:w="1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58A" w:rsidRPr="0070558A" w:rsidRDefault="0070558A" w:rsidP="007055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3226" w:rsidRDefault="00A93226" w:rsidP="00A9322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A93226" w:rsidRDefault="00A93226" w:rsidP="00A93226">
      <w:pPr>
        <w:suppressAutoHyphens/>
        <w:rPr>
          <w:sz w:val="28"/>
          <w:szCs w:val="28"/>
          <w:lang w:eastAsia="ar-SA"/>
        </w:rPr>
      </w:pPr>
    </w:p>
    <w:p w:rsidR="00A93226" w:rsidRDefault="0070558A" w:rsidP="00A9322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«13</w:t>
      </w:r>
      <w:r w:rsidR="00A93226">
        <w:rPr>
          <w:sz w:val="28"/>
          <w:szCs w:val="28"/>
          <w:lang w:eastAsia="ar-SA"/>
        </w:rPr>
        <w:t xml:space="preserve">»  июня  2018 г.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  № 18</w:t>
      </w:r>
    </w:p>
    <w:p w:rsidR="00A93226" w:rsidRDefault="00A93226" w:rsidP="00A93226">
      <w:pPr>
        <w:jc w:val="both"/>
      </w:pPr>
    </w:p>
    <w:p w:rsidR="00A93226" w:rsidRPr="00A93226" w:rsidRDefault="00A93226" w:rsidP="00A93226">
      <w:pPr>
        <w:pStyle w:val="a4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A93226">
        <w:rPr>
          <w:b/>
          <w:color w:val="3C3C3C"/>
          <w:sz w:val="28"/>
          <w:szCs w:val="28"/>
        </w:rPr>
        <w:t>О принятии мер по локализации пожаров</w:t>
      </w:r>
      <w:r w:rsidRPr="00A93226">
        <w:rPr>
          <w:b/>
          <w:color w:val="3C3C3C"/>
          <w:sz w:val="28"/>
          <w:szCs w:val="28"/>
        </w:rPr>
        <w:br/>
        <w:t>и спасению людей и имущества до прибытия</w:t>
      </w:r>
      <w:r w:rsidRPr="00A93226">
        <w:rPr>
          <w:b/>
          <w:color w:val="3C3C3C"/>
          <w:sz w:val="28"/>
          <w:szCs w:val="28"/>
        </w:rPr>
        <w:br/>
        <w:t>подразделений Государственной противопожарной службы</w:t>
      </w:r>
    </w:p>
    <w:p w:rsidR="00A93226" w:rsidRDefault="00A93226" w:rsidP="00A93226">
      <w:pPr>
        <w:suppressAutoHyphens/>
        <w:jc w:val="center"/>
        <w:rPr>
          <w:rFonts w:ascii="Verdana" w:eastAsia="Calibri" w:hAnsi="Verdana" w:cs="Calibri"/>
          <w:color w:val="333333"/>
          <w:lang w:eastAsia="en-US"/>
        </w:rPr>
      </w:pPr>
      <w:r>
        <w:rPr>
          <w:rFonts w:ascii="Verdana" w:eastAsia="Calibri" w:hAnsi="Verdana" w:cs="Calibri"/>
          <w:color w:val="333333"/>
          <w:lang w:eastAsia="en-US"/>
        </w:rPr>
        <w:t> </w:t>
      </w:r>
    </w:p>
    <w:p w:rsidR="00A93226" w:rsidRDefault="00A93226" w:rsidP="00A93226">
      <w:pPr>
        <w:suppressAutoHyphens/>
        <w:jc w:val="center"/>
        <w:rPr>
          <w:rFonts w:eastAsia="Calibri" w:cs="Calibri"/>
          <w:b/>
          <w:sz w:val="28"/>
          <w:szCs w:val="28"/>
          <w:lang w:eastAsia="en-US"/>
        </w:rPr>
      </w:pPr>
    </w:p>
    <w:p w:rsidR="00A93226" w:rsidRPr="00A93226" w:rsidRDefault="00A93226" w:rsidP="00A93226">
      <w:pPr>
        <w:pStyle w:val="a4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93226">
        <w:rPr>
          <w:sz w:val="28"/>
          <w:szCs w:val="28"/>
        </w:rPr>
        <w:t xml:space="preserve">       </w:t>
      </w:r>
      <w:r w:rsidRPr="00A93226">
        <w:rPr>
          <w:color w:val="3C3C3C"/>
          <w:sz w:val="28"/>
          <w:szCs w:val="28"/>
        </w:rPr>
        <w:t xml:space="preserve">В соответствии с требованиями Федеральных законов от 21.12.1994 г № 68-ФЗ «О защите населения и территорий от чрезвычайных ситуаций природного и техногенного характера», от 06.10.2003 года № 131- ФЗ «Об общих принципах организации местного самоуправления в Российской Федерации», в соответствии со статьей 19 Федерального закона от 21.12.1994 г. № 69- ФЗ «О пожарной безопасности», Устава </w:t>
      </w:r>
      <w:r>
        <w:rPr>
          <w:color w:val="3C3C3C"/>
          <w:sz w:val="28"/>
          <w:szCs w:val="28"/>
        </w:rPr>
        <w:t xml:space="preserve">сельского поселения </w:t>
      </w:r>
      <w:r w:rsidR="0070558A">
        <w:rPr>
          <w:color w:val="3C3C3C"/>
          <w:sz w:val="28"/>
          <w:szCs w:val="28"/>
        </w:rPr>
        <w:t>Бишкаинский</w:t>
      </w:r>
      <w:r>
        <w:rPr>
          <w:color w:val="3C3C3C"/>
          <w:sz w:val="28"/>
          <w:szCs w:val="28"/>
        </w:rPr>
        <w:t xml:space="preserve"> сельсовет  муниципального района Аургазинский район  РБ </w:t>
      </w:r>
      <w:r w:rsidRPr="00A93226">
        <w:rPr>
          <w:color w:val="3C3C3C"/>
          <w:sz w:val="28"/>
          <w:szCs w:val="28"/>
        </w:rPr>
        <w:t xml:space="preserve">и в целях сохранения жизни, здоровья людей и имущества, при локализации пожаров, до прибытия подразделений Государственной противопожарной службы администрация </w:t>
      </w:r>
      <w:r>
        <w:rPr>
          <w:color w:val="3C3C3C"/>
          <w:sz w:val="28"/>
          <w:szCs w:val="28"/>
        </w:rPr>
        <w:t xml:space="preserve">сельского поселения </w:t>
      </w:r>
      <w:r w:rsidR="0070558A">
        <w:rPr>
          <w:color w:val="3C3C3C"/>
          <w:sz w:val="28"/>
          <w:szCs w:val="28"/>
        </w:rPr>
        <w:t>Бишкаинский</w:t>
      </w:r>
      <w:r>
        <w:rPr>
          <w:color w:val="3C3C3C"/>
          <w:sz w:val="28"/>
          <w:szCs w:val="28"/>
        </w:rPr>
        <w:t xml:space="preserve"> сельсовет  муниципального района Аургазинский район  РБ</w:t>
      </w:r>
    </w:p>
    <w:p w:rsidR="00A93226" w:rsidRPr="00A93226" w:rsidRDefault="00A93226" w:rsidP="00A93226">
      <w:pPr>
        <w:spacing w:after="150"/>
        <w:rPr>
          <w:color w:val="3C3C3C"/>
          <w:sz w:val="28"/>
          <w:szCs w:val="28"/>
        </w:rPr>
      </w:pPr>
      <w:r w:rsidRPr="00A93226">
        <w:rPr>
          <w:color w:val="3C3C3C"/>
          <w:sz w:val="28"/>
          <w:szCs w:val="28"/>
        </w:rPr>
        <w:t>ПОСТАНОВЛЯЕТ:</w:t>
      </w:r>
    </w:p>
    <w:p w:rsidR="00A93226" w:rsidRPr="00FA5A4B" w:rsidRDefault="00A93226" w:rsidP="00A93226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 w:rsidRPr="00A93226">
        <w:rPr>
          <w:rFonts w:eastAsiaTheme="minorHAnsi"/>
          <w:color w:val="3C3C3C"/>
          <w:sz w:val="28"/>
          <w:szCs w:val="28"/>
          <w:lang w:eastAsia="en-US"/>
        </w:rPr>
        <w:t xml:space="preserve">1. Утвердить прилагаемый </w:t>
      </w:r>
      <w:r>
        <w:rPr>
          <w:rFonts w:eastAsiaTheme="minorHAnsi"/>
          <w:color w:val="3C3C3C"/>
          <w:sz w:val="28"/>
          <w:szCs w:val="28"/>
          <w:lang w:eastAsia="en-US"/>
        </w:rPr>
        <w:t xml:space="preserve">порядок </w:t>
      </w:r>
      <w:r w:rsidRPr="00A93226">
        <w:rPr>
          <w:rFonts w:eastAsiaTheme="minorHAnsi"/>
          <w:color w:val="3C3C3C"/>
          <w:sz w:val="28"/>
          <w:szCs w:val="28"/>
          <w:lang w:eastAsia="en-US"/>
        </w:rPr>
        <w:t xml:space="preserve">действий сотрудников администрации </w:t>
      </w:r>
      <w:r>
        <w:rPr>
          <w:color w:val="3C3C3C"/>
          <w:sz w:val="28"/>
          <w:szCs w:val="28"/>
        </w:rPr>
        <w:t xml:space="preserve">сельского поселения </w:t>
      </w:r>
      <w:r w:rsidR="0070558A">
        <w:rPr>
          <w:color w:val="3C3C3C"/>
          <w:sz w:val="28"/>
          <w:szCs w:val="28"/>
        </w:rPr>
        <w:t>Бишкаинский</w:t>
      </w:r>
      <w:r>
        <w:rPr>
          <w:color w:val="3C3C3C"/>
          <w:sz w:val="28"/>
          <w:szCs w:val="28"/>
        </w:rPr>
        <w:t xml:space="preserve"> сельсовет  муниципального района Аургазинский район  РБ </w:t>
      </w:r>
      <w:r w:rsidRPr="00A93226">
        <w:rPr>
          <w:rFonts w:eastAsiaTheme="minorHAnsi"/>
          <w:color w:val="3C3C3C"/>
          <w:sz w:val="28"/>
          <w:szCs w:val="28"/>
          <w:lang w:eastAsia="en-US"/>
        </w:rPr>
        <w:t>при возникновении пожара.</w:t>
      </w:r>
      <w:r w:rsidRPr="00A93226">
        <w:rPr>
          <w:rFonts w:ascii="&amp;quot" w:eastAsiaTheme="minorHAnsi" w:hAnsi="&amp;quot" w:cstheme="minorBidi"/>
          <w:color w:val="3C3C3C"/>
          <w:sz w:val="21"/>
          <w:szCs w:val="21"/>
          <w:lang w:eastAsia="en-US"/>
        </w:rPr>
        <w:br/>
      </w:r>
    </w:p>
    <w:p w:rsidR="00A93226" w:rsidRDefault="00A93226" w:rsidP="00A93226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9B41EF">
        <w:rPr>
          <w:rFonts w:ascii="Verdana" w:eastAsia="Calibri" w:hAnsi="Verdana" w:cs="Calibri"/>
          <w:color w:val="333333"/>
          <w:lang w:eastAsia="en-US"/>
        </w:rPr>
        <w:t> </w:t>
      </w:r>
      <w:r>
        <w:rPr>
          <w:color w:val="000000"/>
          <w:kern w:val="2"/>
          <w:sz w:val="28"/>
          <w:szCs w:val="28"/>
          <w:lang w:eastAsia="ar-SA"/>
        </w:rPr>
        <w:t xml:space="preserve">2. </w:t>
      </w:r>
      <w:r>
        <w:rPr>
          <w:kern w:val="2"/>
          <w:sz w:val="28"/>
          <w:szCs w:val="28"/>
          <w:lang w:eastAsia="ar-SA"/>
        </w:rPr>
        <w:t xml:space="preserve">Обнародовать </w:t>
      </w:r>
      <w:r>
        <w:rPr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bCs/>
          <w:kern w:val="2"/>
          <w:sz w:val="28"/>
          <w:szCs w:val="28"/>
          <w:lang w:eastAsia="ar-SA"/>
        </w:rPr>
        <w:t xml:space="preserve">настоящее постановление на информационном стенде в здании Администрации сельского поселения </w:t>
      </w:r>
      <w:r>
        <w:rPr>
          <w:kern w:val="2"/>
          <w:sz w:val="28"/>
          <w:szCs w:val="28"/>
          <w:lang w:eastAsia="ar-SA"/>
        </w:rPr>
        <w:t xml:space="preserve">и разместить на официальном сайте Администрации сельского поселения </w:t>
      </w:r>
      <w:hyperlink r:id="rId9" w:history="1">
        <w:r w:rsidR="0070558A" w:rsidRPr="00081666">
          <w:rPr>
            <w:rStyle w:val="a3"/>
            <w:kern w:val="2"/>
            <w:sz w:val="28"/>
            <w:szCs w:val="28"/>
            <w:lang w:val="en-US" w:eastAsia="ar-SA"/>
          </w:rPr>
          <w:t>www</w:t>
        </w:r>
        <w:r w:rsidR="0070558A" w:rsidRPr="00081666">
          <w:rPr>
            <w:rStyle w:val="a3"/>
            <w:kern w:val="2"/>
            <w:sz w:val="28"/>
            <w:szCs w:val="28"/>
            <w:lang w:eastAsia="ar-SA"/>
          </w:rPr>
          <w:t>.</w:t>
        </w:r>
        <w:r w:rsidR="0070558A" w:rsidRPr="00081666">
          <w:rPr>
            <w:rStyle w:val="a3"/>
            <w:kern w:val="2"/>
            <w:sz w:val="28"/>
            <w:szCs w:val="28"/>
            <w:lang w:val="en-US" w:eastAsia="ar-SA"/>
          </w:rPr>
          <w:t>bishkain</w:t>
        </w:r>
        <w:r w:rsidR="0070558A" w:rsidRPr="00081666">
          <w:rPr>
            <w:rStyle w:val="a3"/>
            <w:kern w:val="2"/>
            <w:sz w:val="28"/>
            <w:szCs w:val="28"/>
            <w:lang w:eastAsia="ar-SA"/>
          </w:rPr>
          <w:t>.</w:t>
        </w:r>
        <w:r w:rsidR="0070558A" w:rsidRPr="00081666">
          <w:rPr>
            <w:rStyle w:val="a3"/>
            <w:kern w:val="2"/>
            <w:sz w:val="28"/>
            <w:szCs w:val="28"/>
            <w:lang w:val="en-US" w:eastAsia="ar-SA"/>
          </w:rPr>
          <w:t>ru</w:t>
        </w:r>
      </w:hyperlink>
      <w:r>
        <w:rPr>
          <w:kern w:val="2"/>
          <w:sz w:val="28"/>
          <w:szCs w:val="28"/>
          <w:lang w:eastAsia="ar-SA"/>
        </w:rPr>
        <w:t>.</w:t>
      </w:r>
    </w:p>
    <w:p w:rsidR="00A93226" w:rsidRDefault="00A93226" w:rsidP="00A93226">
      <w:pPr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3. Настоящее постановление вступает в силу с момента его обнародования. </w:t>
      </w:r>
    </w:p>
    <w:p w:rsidR="00A93226" w:rsidRDefault="00A93226" w:rsidP="00A93226">
      <w:pPr>
        <w:suppressAutoHyphens/>
        <w:jc w:val="both"/>
        <w:rPr>
          <w:b/>
          <w:kern w:val="2"/>
          <w:sz w:val="28"/>
          <w:szCs w:val="28"/>
          <w:lang w:val="en-US" w:eastAsia="ar-SA"/>
        </w:rPr>
      </w:pPr>
    </w:p>
    <w:p w:rsidR="0070558A" w:rsidRDefault="0070558A" w:rsidP="00A93226">
      <w:pPr>
        <w:suppressAutoHyphens/>
        <w:jc w:val="both"/>
        <w:rPr>
          <w:b/>
          <w:kern w:val="2"/>
          <w:sz w:val="28"/>
          <w:szCs w:val="28"/>
          <w:lang w:val="en-US" w:eastAsia="ar-SA"/>
        </w:rPr>
      </w:pPr>
    </w:p>
    <w:p w:rsidR="0070558A" w:rsidRPr="0070558A" w:rsidRDefault="0070558A" w:rsidP="00A93226">
      <w:pPr>
        <w:suppressAutoHyphens/>
        <w:jc w:val="both"/>
        <w:rPr>
          <w:b/>
          <w:kern w:val="2"/>
          <w:sz w:val="28"/>
          <w:szCs w:val="28"/>
          <w:lang w:val="en-US" w:eastAsia="ar-SA"/>
        </w:rPr>
      </w:pPr>
    </w:p>
    <w:p w:rsidR="00A93226" w:rsidRPr="0070558A" w:rsidRDefault="0070558A" w:rsidP="00A93226">
      <w:pPr>
        <w:suppressAutoHyphens/>
        <w:jc w:val="both"/>
        <w:rPr>
          <w:rFonts w:ascii="Verdana" w:eastAsia="Calibri" w:hAnsi="Verdana" w:cs="Calibri"/>
          <w:color w:val="333333"/>
          <w:lang w:eastAsia="en-US"/>
        </w:rPr>
      </w:pPr>
      <w:r>
        <w:rPr>
          <w:kern w:val="2"/>
          <w:sz w:val="28"/>
          <w:szCs w:val="28"/>
          <w:lang w:eastAsia="ar-SA"/>
        </w:rPr>
        <w:t>И.о. главы администрации</w:t>
      </w:r>
      <w:bookmarkStart w:id="0" w:name="_GoBack"/>
      <w:bookmarkEnd w:id="0"/>
      <w:r>
        <w:rPr>
          <w:kern w:val="2"/>
          <w:sz w:val="28"/>
          <w:szCs w:val="28"/>
          <w:lang w:eastAsia="ar-SA"/>
        </w:rPr>
        <w:t xml:space="preserve">                               З.В. Иванова</w:t>
      </w:r>
    </w:p>
    <w:p w:rsidR="00A93226" w:rsidRPr="009B41EF" w:rsidRDefault="00A93226" w:rsidP="00A93226">
      <w:pPr>
        <w:suppressAutoHyphens/>
        <w:jc w:val="both"/>
        <w:rPr>
          <w:color w:val="000000"/>
          <w:kern w:val="2"/>
          <w:sz w:val="28"/>
          <w:szCs w:val="28"/>
          <w:lang w:eastAsia="ar-SA"/>
        </w:rPr>
      </w:pPr>
      <w:r w:rsidRPr="009B41EF">
        <w:rPr>
          <w:color w:val="000000"/>
          <w:kern w:val="2"/>
          <w:sz w:val="28"/>
          <w:szCs w:val="28"/>
          <w:lang w:eastAsia="ar-SA"/>
        </w:rPr>
        <w:t xml:space="preserve">   </w:t>
      </w:r>
    </w:p>
    <w:p w:rsidR="00A93226" w:rsidRDefault="00A93226" w:rsidP="00A93226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A93226" w:rsidRDefault="00A93226" w:rsidP="00A93226">
      <w:pPr>
        <w:spacing w:after="150"/>
        <w:jc w:val="right"/>
        <w:rPr>
          <w:rFonts w:ascii="&amp;quot" w:hAnsi="&amp;quot"/>
          <w:color w:val="3C3C3C"/>
          <w:sz w:val="21"/>
          <w:szCs w:val="21"/>
        </w:rPr>
      </w:pPr>
    </w:p>
    <w:p w:rsidR="00A93226" w:rsidRPr="00A93226" w:rsidRDefault="00A93226" w:rsidP="00A93226">
      <w:pPr>
        <w:spacing w:after="150"/>
        <w:jc w:val="right"/>
        <w:rPr>
          <w:rFonts w:ascii="&amp;quot" w:hAnsi="&amp;quot"/>
          <w:color w:val="3C3C3C"/>
          <w:sz w:val="21"/>
          <w:szCs w:val="21"/>
        </w:rPr>
      </w:pPr>
      <w:r w:rsidRPr="00A93226">
        <w:rPr>
          <w:rFonts w:ascii="&amp;quot" w:hAnsi="&amp;quot"/>
          <w:color w:val="3C3C3C"/>
          <w:sz w:val="21"/>
          <w:szCs w:val="21"/>
        </w:rPr>
        <w:lastRenderedPageBreak/>
        <w:t>УТВЕРЖДЕНО</w:t>
      </w:r>
      <w:r w:rsidRPr="00A93226">
        <w:rPr>
          <w:rFonts w:ascii="&amp;quot" w:hAnsi="&amp;quot"/>
          <w:color w:val="3C3C3C"/>
          <w:sz w:val="21"/>
          <w:szCs w:val="21"/>
        </w:rPr>
        <w:br/>
        <w:t xml:space="preserve">постановлением </w:t>
      </w:r>
      <w:r w:rsidR="0070558A">
        <w:rPr>
          <w:rFonts w:ascii="&amp;quot" w:hAnsi="&amp;quot"/>
          <w:color w:val="3C3C3C"/>
          <w:sz w:val="21"/>
          <w:szCs w:val="21"/>
        </w:rPr>
        <w:br/>
        <w:t>от 13.06.2018 года № 18</w:t>
      </w:r>
    </w:p>
    <w:p w:rsidR="00A93226" w:rsidRPr="00A93226" w:rsidRDefault="00A93226" w:rsidP="0070558A">
      <w:pPr>
        <w:jc w:val="center"/>
        <w:rPr>
          <w:rFonts w:ascii="&amp;quot" w:hAnsi="&amp;quot"/>
          <w:color w:val="3C3C3C"/>
          <w:sz w:val="28"/>
          <w:szCs w:val="28"/>
        </w:rPr>
      </w:pPr>
      <w:r w:rsidRPr="00A93226">
        <w:rPr>
          <w:rFonts w:ascii="&amp;quot" w:hAnsi="&amp;quot"/>
          <w:color w:val="3C3C3C"/>
          <w:sz w:val="28"/>
          <w:szCs w:val="28"/>
        </w:rPr>
        <w:t xml:space="preserve">Порядок </w:t>
      </w:r>
    </w:p>
    <w:p w:rsidR="0070558A" w:rsidRDefault="00A93226" w:rsidP="0070558A">
      <w:pPr>
        <w:jc w:val="center"/>
        <w:rPr>
          <w:rFonts w:ascii="&amp;quot" w:hAnsi="&amp;quot"/>
          <w:color w:val="3C3C3C"/>
          <w:sz w:val="21"/>
          <w:szCs w:val="21"/>
        </w:rPr>
      </w:pPr>
      <w:r w:rsidRPr="00A93226">
        <w:rPr>
          <w:rFonts w:ascii="&amp;quot" w:hAnsi="&amp;quot"/>
          <w:color w:val="3C3C3C"/>
          <w:sz w:val="28"/>
          <w:szCs w:val="28"/>
        </w:rPr>
        <w:t>действий сотрудников администрации</w:t>
      </w:r>
      <w:r w:rsidRPr="00A93226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сельского поселения </w:t>
      </w:r>
      <w:r w:rsidR="0070558A">
        <w:rPr>
          <w:color w:val="3C3C3C"/>
          <w:sz w:val="28"/>
          <w:szCs w:val="28"/>
        </w:rPr>
        <w:t>Бишкаинский</w:t>
      </w:r>
      <w:r>
        <w:rPr>
          <w:color w:val="3C3C3C"/>
          <w:sz w:val="28"/>
          <w:szCs w:val="28"/>
        </w:rPr>
        <w:t xml:space="preserve"> сельсовет  муниципального района Аургазинский район  РБ</w:t>
      </w:r>
      <w:r w:rsidRPr="00A93226">
        <w:rPr>
          <w:rFonts w:ascii="&amp;quot" w:hAnsi="&amp;quot"/>
          <w:color w:val="3C3C3C"/>
          <w:sz w:val="21"/>
          <w:szCs w:val="21"/>
        </w:rPr>
        <w:t xml:space="preserve"> </w:t>
      </w:r>
    </w:p>
    <w:p w:rsidR="00A93226" w:rsidRPr="00A93226" w:rsidRDefault="00A93226" w:rsidP="0070558A">
      <w:pPr>
        <w:jc w:val="center"/>
        <w:rPr>
          <w:rFonts w:ascii="&amp;quot" w:hAnsi="&amp;quot"/>
          <w:color w:val="3C3C3C"/>
          <w:sz w:val="21"/>
          <w:szCs w:val="21"/>
        </w:rPr>
      </w:pPr>
      <w:r w:rsidRPr="00A93226">
        <w:rPr>
          <w:rFonts w:ascii="&amp;quot" w:hAnsi="&amp;quot"/>
          <w:color w:val="3C3C3C"/>
          <w:sz w:val="28"/>
          <w:szCs w:val="28"/>
        </w:rPr>
        <w:t>при возникновении пожара</w:t>
      </w:r>
      <w:r w:rsidRPr="00A93226">
        <w:rPr>
          <w:rFonts w:ascii="&amp;quot" w:hAnsi="&amp;quot"/>
          <w:color w:val="3C3C3C"/>
          <w:sz w:val="21"/>
          <w:szCs w:val="21"/>
        </w:rPr>
        <w:t>.</w:t>
      </w:r>
    </w:p>
    <w:tbl>
      <w:tblPr>
        <w:tblW w:w="0" w:type="auto"/>
        <w:jc w:val="center"/>
        <w:tblInd w:w="-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820"/>
        <w:gridCol w:w="1827"/>
        <w:gridCol w:w="2520"/>
      </w:tblGrid>
      <w:tr w:rsidR="00A93226" w:rsidRPr="00A93226" w:rsidTr="0070558A">
        <w:trPr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A93226">
            <w:pPr>
              <w:spacing w:after="150"/>
              <w:jc w:val="center"/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№ п\п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A93226">
            <w:pPr>
              <w:spacing w:after="150"/>
              <w:jc w:val="center"/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Основные мероприятия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A93226">
            <w:pPr>
              <w:spacing w:after="150"/>
              <w:jc w:val="center"/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Срок исполнения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A93226">
            <w:pPr>
              <w:spacing w:after="150"/>
              <w:jc w:val="center"/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исполнитель</w:t>
            </w:r>
          </w:p>
        </w:tc>
      </w:tr>
      <w:tr w:rsidR="00A93226" w:rsidRPr="00A93226" w:rsidTr="0070558A">
        <w:trPr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70558A">
            <w:pPr>
              <w:jc w:val="center"/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1.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Вызов профессиональных</w:t>
            </w:r>
          </w:p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 xml:space="preserve">пожарных по тел. 01, 112,  2-11-48, </w:t>
            </w:r>
          </w:p>
          <w:p w:rsidR="00A93226" w:rsidRPr="0070558A" w:rsidRDefault="00A93226" w:rsidP="0070558A">
            <w:pPr>
              <w:jc w:val="center"/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 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70558A">
            <w:pPr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При обнаружении</w:t>
            </w:r>
          </w:p>
          <w:p w:rsidR="00A93226" w:rsidRPr="00A93226" w:rsidRDefault="00A93226" w:rsidP="0070558A">
            <w:pPr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немедленно</w:t>
            </w:r>
          </w:p>
          <w:p w:rsidR="00A93226" w:rsidRPr="00A93226" w:rsidRDefault="00A93226" w:rsidP="0070558A">
            <w:pPr>
              <w:jc w:val="center"/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70558A">
            <w:pPr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Обнаруживший пожар</w:t>
            </w:r>
          </w:p>
          <w:p w:rsidR="00A93226" w:rsidRPr="00A93226" w:rsidRDefault="00A93226" w:rsidP="0070558A">
            <w:pPr>
              <w:rPr>
                <w:rFonts w:ascii="&amp;quot" w:hAnsi="&amp;quot"/>
                <w:color w:val="3C3C3C"/>
                <w:sz w:val="21"/>
                <w:szCs w:val="21"/>
              </w:rPr>
            </w:pPr>
            <w:r>
              <w:rPr>
                <w:rFonts w:ascii="&amp;quot" w:hAnsi="&amp;quot"/>
                <w:color w:val="3C3C3C"/>
                <w:sz w:val="21"/>
                <w:szCs w:val="21"/>
              </w:rPr>
              <w:t>и глава администрации СП</w:t>
            </w: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 xml:space="preserve"> (подтверждает вызов)</w:t>
            </w:r>
          </w:p>
        </w:tc>
      </w:tr>
      <w:tr w:rsidR="00A93226" w:rsidRPr="00A93226" w:rsidTr="0070558A">
        <w:trPr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70558A">
            <w:pPr>
              <w:jc w:val="center"/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2.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Приведение в готовность</w:t>
            </w:r>
          </w:p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добровольной пожарной охраны</w:t>
            </w:r>
          </w:p>
          <w:p w:rsidR="00A93226" w:rsidRPr="0070558A" w:rsidRDefault="00A93226" w:rsidP="0070558A">
            <w:pPr>
              <w:jc w:val="center"/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 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70558A">
            <w:pPr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При обнаружении</w:t>
            </w:r>
          </w:p>
          <w:p w:rsidR="00A93226" w:rsidRPr="00A93226" w:rsidRDefault="00A93226" w:rsidP="0070558A">
            <w:pPr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немедленно</w:t>
            </w:r>
          </w:p>
          <w:p w:rsidR="00A93226" w:rsidRPr="00A93226" w:rsidRDefault="00A93226" w:rsidP="0070558A">
            <w:pPr>
              <w:jc w:val="center"/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70558A">
            <w:pPr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 xml:space="preserve">Глава администрации </w:t>
            </w:r>
            <w:r>
              <w:rPr>
                <w:rFonts w:ascii="&amp;quot" w:hAnsi="&amp;quot"/>
                <w:color w:val="3C3C3C"/>
                <w:sz w:val="21"/>
                <w:szCs w:val="21"/>
              </w:rPr>
              <w:t>СП</w:t>
            </w:r>
          </w:p>
        </w:tc>
      </w:tr>
      <w:tr w:rsidR="00A93226" w:rsidRPr="00A93226" w:rsidTr="0070558A">
        <w:trPr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70558A">
            <w:pPr>
              <w:jc w:val="center"/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3.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Оповещение населения и</w:t>
            </w:r>
            <w:r w:rsidR="0070558A">
              <w:rPr>
                <w:rFonts w:ascii="&amp;quot" w:hAnsi="&amp;quot"/>
                <w:color w:val="3C3C3C"/>
              </w:rPr>
              <w:t xml:space="preserve"> </w:t>
            </w:r>
            <w:r w:rsidRPr="0070558A">
              <w:rPr>
                <w:rFonts w:ascii="&amp;quot" w:hAnsi="&amp;quot"/>
                <w:color w:val="3C3C3C"/>
              </w:rPr>
              <w:t>руководство администрации</w:t>
            </w:r>
            <w:r w:rsidR="0070558A">
              <w:rPr>
                <w:rFonts w:ascii="&amp;quot" w:hAnsi="&amp;quot"/>
                <w:color w:val="3C3C3C"/>
              </w:rPr>
              <w:t xml:space="preserve"> </w:t>
            </w:r>
            <w:r w:rsidRPr="0070558A">
              <w:rPr>
                <w:rFonts w:ascii="&amp;quot" w:hAnsi="&amp;quot"/>
                <w:color w:val="3C3C3C"/>
              </w:rPr>
              <w:t>муниципального района (через</w:t>
            </w:r>
            <w:r w:rsidR="0070558A">
              <w:rPr>
                <w:rFonts w:ascii="&amp;quot" w:hAnsi="&amp;quot"/>
                <w:color w:val="3C3C3C"/>
              </w:rPr>
              <w:t xml:space="preserve"> </w:t>
            </w:r>
            <w:r w:rsidRPr="0070558A">
              <w:rPr>
                <w:rFonts w:ascii="&amp;quot" w:hAnsi="&amp;quot"/>
                <w:color w:val="3C3C3C"/>
              </w:rPr>
              <w:t>дежурного диспетчера</w:t>
            </w:r>
          </w:p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администрации муниципального</w:t>
            </w:r>
            <w:r w:rsidR="0070558A">
              <w:rPr>
                <w:rFonts w:ascii="&amp;quot" w:hAnsi="&amp;quot"/>
                <w:color w:val="3C3C3C"/>
              </w:rPr>
              <w:t xml:space="preserve"> </w:t>
            </w:r>
            <w:r w:rsidRPr="0070558A">
              <w:rPr>
                <w:rFonts w:ascii="&amp;quot" w:hAnsi="&amp;quot"/>
                <w:color w:val="3C3C3C"/>
              </w:rPr>
              <w:t>района) о возникновении пожара в</w:t>
            </w:r>
            <w:r w:rsidR="0070558A">
              <w:rPr>
                <w:rFonts w:ascii="&amp;quot" w:hAnsi="&amp;quot"/>
                <w:color w:val="3C3C3C"/>
              </w:rPr>
              <w:t xml:space="preserve"> </w:t>
            </w:r>
            <w:r w:rsidRPr="0070558A">
              <w:rPr>
                <w:rFonts w:ascii="&amp;quot" w:hAnsi="&amp;quot"/>
                <w:color w:val="3C3C3C"/>
              </w:rPr>
              <w:t>границах населенного пункта (по</w:t>
            </w:r>
          </w:p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телефонам, пешим порядком и на</w:t>
            </w:r>
          </w:p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автотранспортных средствах)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70558A">
            <w:pPr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При обнаружении</w:t>
            </w:r>
          </w:p>
          <w:p w:rsidR="00A93226" w:rsidRPr="00A93226" w:rsidRDefault="00A93226" w:rsidP="0070558A">
            <w:pPr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немедленно</w:t>
            </w:r>
          </w:p>
          <w:p w:rsidR="00A93226" w:rsidRPr="00A93226" w:rsidRDefault="00A93226" w:rsidP="0070558A">
            <w:pPr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70558A">
            <w:pPr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Глава администрации</w:t>
            </w:r>
            <w:r w:rsidR="0070558A">
              <w:rPr>
                <w:rFonts w:ascii="&amp;quot" w:hAnsi="&amp;quot"/>
                <w:color w:val="3C3C3C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3C3C3C"/>
                <w:sz w:val="21"/>
                <w:szCs w:val="21"/>
              </w:rPr>
              <w:t>СП</w:t>
            </w: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, ответственный за пожарную безопасность</w:t>
            </w:r>
          </w:p>
        </w:tc>
      </w:tr>
      <w:tr w:rsidR="00A93226" w:rsidRPr="00A93226" w:rsidTr="0070558A">
        <w:trPr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70558A">
            <w:pPr>
              <w:jc w:val="center"/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4.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Прибытие на место возникновения</w:t>
            </w:r>
          </w:p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пожара, для руководства тушением</w:t>
            </w:r>
          </w:p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пожара, до прибытия</w:t>
            </w:r>
          </w:p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профессиональных пожарных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70558A">
            <w:pPr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При обнаружении</w:t>
            </w:r>
          </w:p>
          <w:p w:rsidR="00A93226" w:rsidRPr="00A93226" w:rsidRDefault="00A93226" w:rsidP="0070558A">
            <w:pPr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немедленно</w:t>
            </w:r>
          </w:p>
          <w:p w:rsidR="00A93226" w:rsidRPr="00A93226" w:rsidRDefault="00A93226" w:rsidP="0070558A">
            <w:pPr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70558A">
            <w:pPr>
              <w:rPr>
                <w:rFonts w:ascii="&amp;quot" w:hAnsi="&amp;quot"/>
                <w:color w:val="3C3C3C"/>
                <w:sz w:val="21"/>
                <w:szCs w:val="21"/>
              </w:rPr>
            </w:pPr>
            <w:r>
              <w:rPr>
                <w:rFonts w:ascii="&amp;quot" w:hAnsi="&amp;quot"/>
                <w:color w:val="3C3C3C"/>
                <w:sz w:val="21"/>
                <w:szCs w:val="21"/>
              </w:rPr>
              <w:t>Глава администрации СП</w:t>
            </w: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, ответственный за пожарную безопасность</w:t>
            </w:r>
          </w:p>
        </w:tc>
      </w:tr>
      <w:tr w:rsidR="00A93226" w:rsidRPr="00A93226" w:rsidTr="0070558A">
        <w:trPr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70558A">
            <w:pPr>
              <w:jc w:val="center"/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5.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Организовать эвакуацию людей и</w:t>
            </w:r>
          </w:p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имущества из очага пожара в</w:t>
            </w:r>
          </w:p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безопасное место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70558A">
            <w:pPr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При прибытии в зону очага пожара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70558A">
            <w:pPr>
              <w:rPr>
                <w:rFonts w:ascii="&amp;quot" w:hAnsi="&amp;quot"/>
                <w:color w:val="3C3C3C"/>
                <w:sz w:val="21"/>
                <w:szCs w:val="21"/>
              </w:rPr>
            </w:pPr>
            <w:r>
              <w:rPr>
                <w:rFonts w:ascii="&amp;quot" w:hAnsi="&amp;quot"/>
                <w:color w:val="3C3C3C"/>
                <w:sz w:val="21"/>
                <w:szCs w:val="21"/>
              </w:rPr>
              <w:t>Глава администрации СП</w:t>
            </w:r>
          </w:p>
        </w:tc>
      </w:tr>
      <w:tr w:rsidR="00A93226" w:rsidRPr="00A93226" w:rsidTr="0070558A">
        <w:trPr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70558A">
            <w:pPr>
              <w:jc w:val="center"/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6.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При прибытии профессиональных</w:t>
            </w:r>
          </w:p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пожарных проинформировать</w:t>
            </w:r>
          </w:p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старшего о сложившейся</w:t>
            </w:r>
          </w:p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обстановке и принятых мерах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70558A">
            <w:pPr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При прибытии</w:t>
            </w:r>
          </w:p>
          <w:p w:rsidR="00A93226" w:rsidRPr="00A93226" w:rsidRDefault="00A93226" w:rsidP="0070558A">
            <w:pPr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профессиональных</w:t>
            </w:r>
          </w:p>
          <w:p w:rsidR="00A93226" w:rsidRPr="00A93226" w:rsidRDefault="00A93226" w:rsidP="0070558A">
            <w:pPr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пожарных</w:t>
            </w:r>
          </w:p>
          <w:p w:rsidR="00A93226" w:rsidRPr="00A93226" w:rsidRDefault="00A93226" w:rsidP="0070558A">
            <w:pPr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70558A">
            <w:pPr>
              <w:rPr>
                <w:rFonts w:ascii="&amp;quot" w:hAnsi="&amp;quot"/>
                <w:color w:val="3C3C3C"/>
                <w:sz w:val="21"/>
                <w:szCs w:val="21"/>
              </w:rPr>
            </w:pPr>
            <w:r>
              <w:rPr>
                <w:rFonts w:ascii="&amp;quot" w:hAnsi="&amp;quot"/>
                <w:color w:val="3C3C3C"/>
                <w:sz w:val="21"/>
                <w:szCs w:val="21"/>
              </w:rPr>
              <w:t>Глава администрации СП</w:t>
            </w: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, ответственный за пожарную безопасность</w:t>
            </w:r>
          </w:p>
        </w:tc>
      </w:tr>
      <w:tr w:rsidR="00A93226" w:rsidRPr="00A93226" w:rsidTr="0070558A">
        <w:trPr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70558A">
            <w:pPr>
              <w:jc w:val="center"/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7.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Докладывать дежурному по</w:t>
            </w:r>
          </w:p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администрации муниципального</w:t>
            </w:r>
          </w:p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района о ходе тушения пожара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70558A">
            <w:pPr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Каждый час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70558A">
            <w:pPr>
              <w:rPr>
                <w:rFonts w:ascii="&amp;quot" w:hAnsi="&amp;quot"/>
                <w:color w:val="3C3C3C"/>
                <w:sz w:val="21"/>
                <w:szCs w:val="21"/>
              </w:rPr>
            </w:pPr>
            <w:r>
              <w:rPr>
                <w:rFonts w:ascii="&amp;quot" w:hAnsi="&amp;quot"/>
                <w:color w:val="3C3C3C"/>
                <w:sz w:val="21"/>
                <w:szCs w:val="21"/>
              </w:rPr>
              <w:t>Глава администрации СП</w:t>
            </w:r>
          </w:p>
        </w:tc>
      </w:tr>
      <w:tr w:rsidR="00A93226" w:rsidRPr="00A93226" w:rsidTr="0070558A">
        <w:trPr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70558A">
            <w:pPr>
              <w:jc w:val="center"/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8.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О ликвидации пожара доложить</w:t>
            </w:r>
          </w:p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дежурному администрации</w:t>
            </w:r>
          </w:p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муниципального района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70558A">
            <w:pPr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После ликвидации пожара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70558A">
            <w:pPr>
              <w:rPr>
                <w:rFonts w:ascii="&amp;quot" w:hAnsi="&amp;quot"/>
                <w:color w:val="3C3C3C"/>
                <w:sz w:val="21"/>
                <w:szCs w:val="21"/>
              </w:rPr>
            </w:pPr>
            <w:r>
              <w:rPr>
                <w:rFonts w:ascii="&amp;quot" w:hAnsi="&amp;quot"/>
                <w:color w:val="3C3C3C"/>
                <w:sz w:val="21"/>
                <w:szCs w:val="21"/>
              </w:rPr>
              <w:t>Глава администрации СП</w:t>
            </w:r>
          </w:p>
        </w:tc>
      </w:tr>
      <w:tr w:rsidR="00A93226" w:rsidRPr="00A93226" w:rsidTr="0070558A">
        <w:trPr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70558A">
            <w:pPr>
              <w:jc w:val="center"/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9.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Проанализировать обстановку и</w:t>
            </w:r>
          </w:p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определить предварительный</w:t>
            </w:r>
          </w:p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ущерб и пострадавших (количество</w:t>
            </w:r>
          </w:p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людей, из них детей)</w:t>
            </w:r>
          </w:p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 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70558A">
            <w:pPr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После ликвидации пожара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70558A">
            <w:pPr>
              <w:rPr>
                <w:rFonts w:ascii="&amp;quot" w:hAnsi="&amp;quot"/>
                <w:color w:val="3C3C3C"/>
                <w:sz w:val="21"/>
                <w:szCs w:val="21"/>
              </w:rPr>
            </w:pPr>
            <w:r>
              <w:rPr>
                <w:rFonts w:ascii="&amp;quot" w:hAnsi="&amp;quot"/>
                <w:color w:val="3C3C3C"/>
                <w:sz w:val="21"/>
                <w:szCs w:val="21"/>
              </w:rPr>
              <w:t>Глава администрации СП</w:t>
            </w:r>
          </w:p>
        </w:tc>
      </w:tr>
      <w:tr w:rsidR="00A93226" w:rsidRPr="00A93226" w:rsidTr="0070558A">
        <w:trPr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A93226" w:rsidRDefault="00A93226" w:rsidP="0070558A">
            <w:pPr>
              <w:jc w:val="center"/>
              <w:rPr>
                <w:rFonts w:ascii="&amp;quot" w:hAnsi="&amp;quot"/>
                <w:color w:val="3C3C3C"/>
                <w:sz w:val="21"/>
                <w:szCs w:val="21"/>
              </w:rPr>
            </w:pPr>
            <w:r w:rsidRPr="00A93226">
              <w:rPr>
                <w:rFonts w:ascii="&amp;quot" w:hAnsi="&amp;quot"/>
                <w:color w:val="3C3C3C"/>
                <w:sz w:val="21"/>
                <w:szCs w:val="21"/>
              </w:rPr>
              <w:t>10.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Организация первоочередного</w:t>
            </w:r>
          </w:p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жизнеобеспечения пострадавшего</w:t>
            </w:r>
          </w:p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населения</w:t>
            </w:r>
          </w:p>
          <w:p w:rsidR="00A93226" w:rsidRPr="0070558A" w:rsidRDefault="00A93226" w:rsidP="0070558A">
            <w:pPr>
              <w:rPr>
                <w:rFonts w:ascii="&amp;quot" w:hAnsi="&amp;quot"/>
                <w:color w:val="3C3C3C"/>
              </w:rPr>
            </w:pPr>
            <w:r w:rsidRPr="0070558A">
              <w:rPr>
                <w:rFonts w:ascii="&amp;quot" w:hAnsi="&amp;quot"/>
                <w:color w:val="3C3C3C"/>
              </w:rPr>
              <w:t> 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A93226" w:rsidRPr="00A93226" w:rsidRDefault="00A93226" w:rsidP="007055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226" w:rsidRPr="00A93226" w:rsidRDefault="00A93226" w:rsidP="0070558A">
            <w:pPr>
              <w:rPr>
                <w:sz w:val="20"/>
                <w:szCs w:val="20"/>
              </w:rPr>
            </w:pPr>
          </w:p>
        </w:tc>
      </w:tr>
    </w:tbl>
    <w:p w:rsidR="00BB0BE6" w:rsidRDefault="00BB0BE6" w:rsidP="0070558A"/>
    <w:sectPr w:rsidR="00BB0BE6" w:rsidSect="0070558A">
      <w:headerReference w:type="default" r:id="rId10"/>
      <w:pgSz w:w="11906" w:h="16838"/>
      <w:pgMar w:top="567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AF" w:rsidRDefault="00690CAF" w:rsidP="0070558A">
      <w:r>
        <w:separator/>
      </w:r>
    </w:p>
  </w:endnote>
  <w:endnote w:type="continuationSeparator" w:id="0">
    <w:p w:rsidR="00690CAF" w:rsidRDefault="00690CAF" w:rsidP="0070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AF" w:rsidRDefault="00690CAF" w:rsidP="0070558A">
      <w:r>
        <w:separator/>
      </w:r>
    </w:p>
  </w:footnote>
  <w:footnote w:type="continuationSeparator" w:id="0">
    <w:p w:rsidR="00690CAF" w:rsidRDefault="00690CAF" w:rsidP="00705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276782"/>
      <w:docPartObj>
        <w:docPartGallery w:val="Page Numbers (Top of Page)"/>
        <w:docPartUnique/>
      </w:docPartObj>
    </w:sdtPr>
    <w:sdtContent>
      <w:p w:rsidR="0070558A" w:rsidRDefault="007055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0558A" w:rsidRDefault="0070558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26"/>
    <w:rsid w:val="004961B0"/>
    <w:rsid w:val="00690CAF"/>
    <w:rsid w:val="0070558A"/>
    <w:rsid w:val="00A93226"/>
    <w:rsid w:val="00BB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2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322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93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2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55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5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55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55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2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322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93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2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55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5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55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55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shka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4</cp:revision>
  <cp:lastPrinted>2018-06-14T11:12:00Z</cp:lastPrinted>
  <dcterms:created xsi:type="dcterms:W3CDTF">2018-06-13T07:32:00Z</dcterms:created>
  <dcterms:modified xsi:type="dcterms:W3CDTF">2018-06-14T11:12:00Z</dcterms:modified>
</cp:coreProperties>
</file>