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A7C"/>
    <w:p w:rsidR="006B3A7C" w:rsidRPr="00DF0363" w:rsidRDefault="006B3A7C" w:rsidP="006B3A7C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>РЕШЕНИЕ</w:t>
      </w: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</w:t>
      </w:r>
    </w:p>
    <w:p w:rsidR="006B3A7C" w:rsidRDefault="006B3A7C" w:rsidP="006B3A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мая 2011 года</w:t>
      </w:r>
    </w:p>
    <w:p w:rsidR="006B3A7C" w:rsidRDefault="006B3A7C" w:rsidP="006B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30</w:t>
      </w: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363">
        <w:rPr>
          <w:rFonts w:ascii="Times New Roman" w:hAnsi="Times New Roman"/>
          <w:b/>
          <w:sz w:val="28"/>
          <w:szCs w:val="28"/>
        </w:rPr>
        <w:t xml:space="preserve">Об исполнении бюджета СП </w:t>
      </w:r>
      <w:proofErr w:type="spellStart"/>
      <w:r w:rsidRPr="00DF0363">
        <w:rPr>
          <w:rFonts w:ascii="Times New Roman" w:hAnsi="Times New Roman"/>
          <w:b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b/>
          <w:sz w:val="28"/>
          <w:szCs w:val="28"/>
        </w:rPr>
        <w:t xml:space="preserve"> район за 2010 год</w:t>
      </w: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A7C" w:rsidRPr="00DF0363" w:rsidRDefault="006B3A7C" w:rsidP="006B3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A7C" w:rsidRPr="00DF0363" w:rsidRDefault="006B3A7C" w:rsidP="006B3A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363">
        <w:rPr>
          <w:rFonts w:ascii="Times New Roman" w:hAnsi="Times New Roman"/>
          <w:sz w:val="28"/>
          <w:szCs w:val="28"/>
        </w:rPr>
        <w:t xml:space="preserve">Руководствуясь Бюджетным кодексом РФ, Уставом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 xml:space="preserve">    1. Утвердить отчет об исполнении бюджета СП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Бишкаинского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сельсовета за 2010 год по доходам в сумме 1571846,94 рублей, по расходам в сумме 2220885,48 рублей </w:t>
      </w:r>
      <w:proofErr w:type="gramStart"/>
      <w:r w:rsidRPr="00DF036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F0363">
        <w:rPr>
          <w:rFonts w:ascii="Times New Roman" w:hAnsi="Times New Roman"/>
          <w:sz w:val="28"/>
          <w:szCs w:val="28"/>
        </w:rPr>
        <w:t>.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0363">
        <w:rPr>
          <w:rFonts w:ascii="Times New Roman" w:hAnsi="Times New Roman"/>
          <w:bCs/>
          <w:sz w:val="28"/>
          <w:szCs w:val="28"/>
        </w:rPr>
        <w:t xml:space="preserve">    2.Настоящее решение обнародовать на информационном стенде в здании  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DF0363">
        <w:rPr>
          <w:rFonts w:ascii="Times New Roman" w:hAnsi="Times New Roman"/>
          <w:bCs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bCs/>
          <w:sz w:val="28"/>
          <w:szCs w:val="28"/>
        </w:rPr>
        <w:t xml:space="preserve"> сельсовет и </w:t>
      </w:r>
      <w:r w:rsidRPr="00DF0363">
        <w:rPr>
          <w:rFonts w:ascii="Times New Roman" w:hAnsi="Times New Roman"/>
          <w:bCs/>
          <w:sz w:val="28"/>
          <w:szCs w:val="28"/>
          <w:lang w:val="be-BY"/>
        </w:rPr>
        <w:t xml:space="preserve">разместить в сети общего доступа   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sz w:val="28"/>
          <w:szCs w:val="28"/>
          <w:lang w:val="be-BY"/>
        </w:rPr>
        <w:t>(Интернет)   на сайте «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Bishkain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Aurgazy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»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bCs/>
          <w:sz w:val="28"/>
          <w:szCs w:val="28"/>
          <w:lang w:val="be-BY"/>
        </w:rPr>
        <w:t xml:space="preserve">   3</w:t>
      </w:r>
      <w:r w:rsidRPr="00DF0363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B3A7C" w:rsidRPr="00DF0363" w:rsidRDefault="006B3A7C" w:rsidP="006B3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                                                       Евстафьев В</w:t>
      </w:r>
      <w:r>
        <w:rPr>
          <w:rFonts w:ascii="Times New Roman" w:hAnsi="Times New Roman"/>
          <w:sz w:val="28"/>
          <w:szCs w:val="28"/>
        </w:rPr>
        <w:t>.А.</w:t>
      </w:r>
    </w:p>
    <w:p w:rsidR="006B3A7C" w:rsidRPr="00DF0363" w:rsidRDefault="006B3A7C" w:rsidP="006B3A7C">
      <w:pPr>
        <w:pStyle w:val="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 xml:space="preserve"> </w:t>
      </w: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6B3A7C" w:rsidRDefault="006B3A7C" w:rsidP="006B3A7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A7C" w:rsidRPr="00FC7C7E" w:rsidRDefault="006B3A7C" w:rsidP="006B3A7C">
      <w:pPr>
        <w:pStyle w:val="3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  <w:r w:rsidRPr="00FC7C7E">
        <w:rPr>
          <w:rFonts w:ascii="Times New Roman" w:hAnsi="Times New Roman"/>
          <w:sz w:val="20"/>
          <w:szCs w:val="20"/>
        </w:rPr>
        <w:t xml:space="preserve">  Приложение №1</w:t>
      </w:r>
    </w:p>
    <w:p w:rsidR="006B3A7C" w:rsidRPr="00FC7C7E" w:rsidRDefault="006B3A7C" w:rsidP="006B3A7C">
      <w:pPr>
        <w:pStyle w:val="3"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FC7C7E">
        <w:rPr>
          <w:rFonts w:ascii="Times New Roman" w:hAnsi="Times New Roman"/>
          <w:sz w:val="20"/>
          <w:szCs w:val="20"/>
        </w:rPr>
        <w:t xml:space="preserve">к решению Совета  СП </w:t>
      </w:r>
      <w:proofErr w:type="spellStart"/>
      <w:r w:rsidRPr="00FC7C7E">
        <w:rPr>
          <w:rFonts w:ascii="Times New Roman" w:hAnsi="Times New Roman"/>
          <w:sz w:val="20"/>
          <w:szCs w:val="20"/>
        </w:rPr>
        <w:t>Бишкаинский</w:t>
      </w:r>
      <w:proofErr w:type="spellEnd"/>
      <w:r w:rsidRPr="00FC7C7E">
        <w:rPr>
          <w:rFonts w:ascii="Times New Roman" w:hAnsi="Times New Roman"/>
          <w:sz w:val="20"/>
          <w:szCs w:val="20"/>
        </w:rPr>
        <w:t xml:space="preserve"> сельсовет муниципального района  </w:t>
      </w:r>
      <w:proofErr w:type="spellStart"/>
      <w:r w:rsidRPr="00FC7C7E">
        <w:rPr>
          <w:rFonts w:ascii="Times New Roman" w:hAnsi="Times New Roman"/>
          <w:sz w:val="20"/>
          <w:szCs w:val="20"/>
        </w:rPr>
        <w:t>Аургазинский</w:t>
      </w:r>
      <w:proofErr w:type="spellEnd"/>
      <w:r w:rsidRPr="00FC7C7E">
        <w:rPr>
          <w:rFonts w:ascii="Times New Roman" w:hAnsi="Times New Roman"/>
          <w:sz w:val="20"/>
          <w:szCs w:val="20"/>
        </w:rPr>
        <w:t xml:space="preserve"> район</w:t>
      </w:r>
    </w:p>
    <w:p w:rsidR="006B3A7C" w:rsidRPr="00FC7C7E" w:rsidRDefault="006B3A7C" w:rsidP="006B3A7C">
      <w:pPr>
        <w:pStyle w:val="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FC7C7E">
        <w:rPr>
          <w:rFonts w:ascii="Times New Roman" w:hAnsi="Times New Roman"/>
          <w:sz w:val="24"/>
          <w:szCs w:val="24"/>
        </w:rPr>
        <w:lastRenderedPageBreak/>
        <w:t xml:space="preserve">Исполнение бюджета СП </w:t>
      </w:r>
      <w:proofErr w:type="spellStart"/>
      <w:r w:rsidRPr="00FC7C7E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FC7C7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C7C7E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FC7C7E">
        <w:rPr>
          <w:rFonts w:ascii="Times New Roman" w:hAnsi="Times New Roman"/>
          <w:sz w:val="24"/>
          <w:szCs w:val="24"/>
        </w:rPr>
        <w:t xml:space="preserve"> район за 2010 год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387"/>
        <w:gridCol w:w="2835"/>
        <w:gridCol w:w="1275"/>
      </w:tblGrid>
      <w:tr w:rsidR="006B3A7C" w:rsidRPr="00FC7C7E" w:rsidTr="005116DC">
        <w:trPr>
          <w:cantSplit/>
          <w:trHeight w:val="6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7C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7C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C7C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ind w:firstLine="12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Наименование доходов 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FC7C7E">
              <w:rPr>
                <w:rFonts w:eastAsia="Times New Roman"/>
                <w:sz w:val="20"/>
                <w:szCs w:val="20"/>
              </w:rPr>
              <w:t>Код</w:t>
            </w:r>
          </w:p>
          <w:p w:rsidR="006B3A7C" w:rsidRPr="00FC7C7E" w:rsidRDefault="006B3A7C" w:rsidP="005116DC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FC7C7E">
              <w:rPr>
                <w:rFonts w:eastAsia="Times New Roman"/>
                <w:sz w:val="20"/>
                <w:szCs w:val="20"/>
              </w:rPr>
              <w:t>бюджетной</w:t>
            </w:r>
            <w:proofErr w:type="gramEnd"/>
          </w:p>
          <w:p w:rsidR="006B3A7C" w:rsidRPr="00FC7C7E" w:rsidRDefault="006B3A7C" w:rsidP="005116DC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FC7C7E">
              <w:rPr>
                <w:rFonts w:eastAsia="Times New Roman"/>
                <w:sz w:val="20"/>
                <w:szCs w:val="20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C7C7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FC7C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B3A7C" w:rsidRPr="00FC7C7E" w:rsidTr="005116DC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ind w:firstLine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7C7E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</w:tr>
      <w:tr w:rsidR="006B3A7C" w:rsidRPr="00FC7C7E" w:rsidTr="005116DC">
        <w:trPr>
          <w:trHeight w:val="2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C7E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B3A7C" w:rsidRPr="00FC7C7E" w:rsidTr="005116DC">
        <w:trPr>
          <w:trHeight w:val="29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10102021010000110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146353,60</w:t>
            </w:r>
          </w:p>
        </w:tc>
      </w:tr>
      <w:tr w:rsidR="006B3A7C" w:rsidRPr="00FC7C7E" w:rsidTr="005116DC">
        <w:trPr>
          <w:trHeight w:val="23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54754,20</w:t>
            </w:r>
          </w:p>
        </w:tc>
      </w:tr>
      <w:tr w:rsidR="006B3A7C" w:rsidRPr="00FC7C7E" w:rsidTr="005116DC">
        <w:trPr>
          <w:trHeight w:val="23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134924,80</w:t>
            </w:r>
          </w:p>
        </w:tc>
      </w:tr>
      <w:tr w:rsidR="006B3A7C" w:rsidRPr="00FC7C7E" w:rsidTr="005116DC">
        <w:trPr>
          <w:trHeight w:val="88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ставке, установленной подпунктом 1 пункта 1 статьи 394 Налогового кодекса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10606013100000110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230283,98</w:t>
            </w:r>
          </w:p>
        </w:tc>
      </w:tr>
      <w:tr w:rsidR="006B3A7C" w:rsidRPr="00FC7C7E" w:rsidTr="005116DC">
        <w:trPr>
          <w:trHeight w:val="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ind w:left="144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11750,00</w:t>
            </w:r>
          </w:p>
        </w:tc>
      </w:tr>
      <w:tr w:rsidR="006B3A7C" w:rsidRPr="00FC7C7E" w:rsidTr="005116DC">
        <w:trPr>
          <w:trHeight w:val="37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Задолженность по земельному налогу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10904050100000110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-1478,24</w:t>
            </w:r>
          </w:p>
        </w:tc>
      </w:tr>
      <w:tr w:rsidR="006B3A7C" w:rsidRPr="00FC7C7E" w:rsidTr="005116DC">
        <w:trPr>
          <w:trHeight w:val="37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C7E">
              <w:rPr>
                <w:rFonts w:ascii="Times New Roman" w:hAnsi="Times New Roman"/>
                <w:sz w:val="24"/>
                <w:szCs w:val="24"/>
              </w:rPr>
              <w:t>Арендная плата и поступления от продажи права на заключения договоров аренды за земли до разграничения госсобственности на землю расположенных в границах поселения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11105011010000120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16110,04</w:t>
            </w:r>
          </w:p>
        </w:tc>
      </w:tr>
      <w:tr w:rsidR="006B3A7C" w:rsidRPr="00FC7C7E" w:rsidTr="005116DC">
        <w:trPr>
          <w:trHeight w:val="1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11303050100000130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900,00</w:t>
            </w:r>
          </w:p>
        </w:tc>
      </w:tr>
      <w:tr w:rsidR="006B3A7C" w:rsidRPr="00FC7C7E" w:rsidTr="005116DC">
        <w:trPr>
          <w:trHeight w:val="1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1170505107910000180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5214,00</w:t>
            </w:r>
          </w:p>
        </w:tc>
      </w:tr>
      <w:tr w:rsidR="006B3A7C" w:rsidRPr="00FC7C7E" w:rsidTr="005116DC">
        <w:trPr>
          <w:trHeight w:val="1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606392,94</w:t>
            </w:r>
          </w:p>
        </w:tc>
      </w:tr>
      <w:tr w:rsidR="006B3A7C" w:rsidRPr="00FC7C7E" w:rsidTr="005116DC">
        <w:trPr>
          <w:trHeight w:val="18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20201001100000151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703795,00</w:t>
            </w:r>
          </w:p>
        </w:tc>
      </w:tr>
      <w:tr w:rsidR="006B3A7C" w:rsidRPr="00FC7C7E" w:rsidTr="005116DC">
        <w:trPr>
          <w:trHeight w:val="6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217305,00</w:t>
            </w:r>
          </w:p>
        </w:tc>
      </w:tr>
      <w:tr w:rsidR="006B3A7C" w:rsidRPr="00FC7C7E" w:rsidTr="005116DC">
        <w:trPr>
          <w:trHeight w:val="3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20204014100000151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44354,00</w:t>
            </w:r>
          </w:p>
        </w:tc>
      </w:tr>
      <w:tr w:rsidR="006B3A7C" w:rsidRPr="00FC7C7E" w:rsidTr="005116DC">
        <w:trPr>
          <w:trHeight w:val="35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b/>
                <w:sz w:val="24"/>
                <w:szCs w:val="24"/>
              </w:rPr>
            </w:pPr>
            <w:r w:rsidRPr="00FC7C7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bCs/>
                <w:sz w:val="24"/>
                <w:szCs w:val="24"/>
              </w:rPr>
              <w:t>1571846,94</w:t>
            </w:r>
          </w:p>
        </w:tc>
      </w:tr>
      <w:tr w:rsidR="006B3A7C" w:rsidRPr="00FC7C7E" w:rsidTr="005116DC">
        <w:trPr>
          <w:trHeight w:val="3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771683,34</w:t>
            </w:r>
          </w:p>
        </w:tc>
      </w:tr>
      <w:tr w:rsidR="006B3A7C" w:rsidRPr="00FC7C7E" w:rsidTr="005116D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C7C7E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B3A7C" w:rsidRPr="00FC7C7E" w:rsidTr="005116DC">
        <w:trPr>
          <w:trHeight w:val="2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0102\791\0020300\500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326825,00</w:t>
            </w:r>
          </w:p>
        </w:tc>
      </w:tr>
      <w:tr w:rsidR="006B3A7C" w:rsidRPr="00FC7C7E" w:rsidTr="005116DC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0104\791\0020400\500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640273,84</w:t>
            </w:r>
          </w:p>
        </w:tc>
      </w:tr>
      <w:tr w:rsidR="006B3A7C" w:rsidRPr="00FC7C7E" w:rsidTr="005116D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0203\706-825\0013600\500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44354,00</w:t>
            </w:r>
          </w:p>
        </w:tc>
      </w:tr>
      <w:tr w:rsidR="006B3A7C" w:rsidRPr="00FC7C7E" w:rsidTr="005116DC">
        <w:trPr>
          <w:trHeight w:val="3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0502\791\3510500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374442,31</w:t>
            </w:r>
          </w:p>
        </w:tc>
      </w:tr>
      <w:tr w:rsidR="006B3A7C" w:rsidRPr="00FC7C7E" w:rsidTr="005116D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0503\791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194990,33</w:t>
            </w:r>
          </w:p>
        </w:tc>
      </w:tr>
      <w:tr w:rsidR="006B3A7C" w:rsidRPr="00FC7C7E" w:rsidTr="005116D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бюджетам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bCs/>
                <w:sz w:val="24"/>
                <w:szCs w:val="24"/>
              </w:rPr>
              <w:t>1104-05\791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bCs/>
                <w:sz w:val="24"/>
                <w:szCs w:val="24"/>
              </w:rPr>
              <w:t>640000,00</w:t>
            </w:r>
          </w:p>
        </w:tc>
      </w:tr>
      <w:tr w:rsidR="006B3A7C" w:rsidRPr="00FC7C7E" w:rsidTr="005116DC">
        <w:trPr>
          <w:trHeight w:val="40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C7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bCs/>
                <w:sz w:val="24"/>
                <w:szCs w:val="24"/>
              </w:rPr>
              <w:t>2220885,48</w:t>
            </w:r>
          </w:p>
        </w:tc>
      </w:tr>
      <w:tr w:rsidR="006B3A7C" w:rsidRPr="00FC7C7E" w:rsidTr="005116DC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3A7C" w:rsidRPr="00FC7C7E" w:rsidRDefault="006B3A7C" w:rsidP="005116DC">
            <w:pPr>
              <w:spacing w:after="0" w:line="240" w:lineRule="auto"/>
              <w:ind w:left="127" w:right="12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hAnsi="Times New Roman"/>
                <w:sz w:val="24"/>
                <w:szCs w:val="24"/>
              </w:rPr>
              <w:t>Остаток средств на 01.01.10г.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A7C" w:rsidRPr="00FC7C7E" w:rsidRDefault="006B3A7C" w:rsidP="005116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C7C7E">
              <w:rPr>
                <w:rFonts w:ascii="Times New Roman" w:eastAsia="Arial Unicode MS" w:hAnsi="Times New Roman"/>
                <w:sz w:val="24"/>
                <w:szCs w:val="24"/>
              </w:rPr>
              <w:t>122644,80</w:t>
            </w:r>
          </w:p>
        </w:tc>
      </w:tr>
    </w:tbl>
    <w:p w:rsidR="006B3A7C" w:rsidRPr="00FC7C7E" w:rsidRDefault="006B3A7C" w:rsidP="006B3A7C">
      <w:pPr>
        <w:jc w:val="both"/>
        <w:rPr>
          <w:sz w:val="24"/>
          <w:szCs w:val="24"/>
        </w:rPr>
      </w:pPr>
      <w:r w:rsidRPr="00FC7C7E">
        <w:rPr>
          <w:sz w:val="24"/>
          <w:szCs w:val="24"/>
        </w:rPr>
        <w:t xml:space="preserve">                                                          </w:t>
      </w:r>
    </w:p>
    <w:p w:rsidR="006B3A7C" w:rsidRPr="00FC7C7E" w:rsidRDefault="006B3A7C" w:rsidP="006B3A7C">
      <w:pPr>
        <w:jc w:val="both"/>
        <w:rPr>
          <w:sz w:val="24"/>
          <w:szCs w:val="24"/>
        </w:rPr>
      </w:pPr>
    </w:p>
    <w:p w:rsidR="006B3A7C" w:rsidRPr="00FC7C7E" w:rsidRDefault="006B3A7C" w:rsidP="006B3A7C">
      <w:pPr>
        <w:jc w:val="both"/>
        <w:rPr>
          <w:sz w:val="24"/>
          <w:szCs w:val="24"/>
        </w:rPr>
      </w:pPr>
    </w:p>
    <w:p w:rsidR="006B3A7C" w:rsidRDefault="006B3A7C" w:rsidP="006B3A7C">
      <w:pPr>
        <w:jc w:val="both"/>
      </w:pPr>
    </w:p>
    <w:p w:rsidR="006B3A7C" w:rsidRDefault="006B3A7C"/>
    <w:sectPr w:rsidR="006B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7C"/>
    <w:rsid w:val="006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B3A7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3A7C"/>
    <w:rPr>
      <w:rFonts w:ascii="Calibri" w:eastAsia="Times New Roman" w:hAnsi="Calibri" w:cs="Times New Roman"/>
      <w:sz w:val="16"/>
      <w:szCs w:val="16"/>
    </w:rPr>
  </w:style>
  <w:style w:type="paragraph" w:customStyle="1" w:styleId="xl27">
    <w:name w:val="xl27"/>
    <w:basedOn w:val="a"/>
    <w:rsid w:val="006B3A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>Home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2011-07-02T12:33:00Z</dcterms:created>
  <dcterms:modified xsi:type="dcterms:W3CDTF">2011-07-02T12:34:00Z</dcterms:modified>
</cp:coreProperties>
</file>