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1"/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1621"/>
        <w:gridCol w:w="3907"/>
      </w:tblGrid>
      <w:tr w:rsidR="00030819" w:rsidRPr="00030819" w:rsidTr="006A755F">
        <w:trPr>
          <w:trHeight w:val="2268"/>
        </w:trPr>
        <w:tc>
          <w:tcPr>
            <w:tcW w:w="3936" w:type="dxa"/>
          </w:tcPr>
          <w:p w:rsidR="00030819" w:rsidRPr="00030819" w:rsidRDefault="00030819" w:rsidP="0003081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819" w:rsidRPr="00030819" w:rsidRDefault="00030819" w:rsidP="0003081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0308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0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0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0308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0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030819" w:rsidRPr="00030819" w:rsidRDefault="00030819" w:rsidP="0003081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8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03081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ғ</w:t>
            </w:r>
            <w:r w:rsidRPr="000308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азы</w:t>
            </w:r>
            <w:r w:rsidRPr="000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0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0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0308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0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</w:t>
            </w:r>
            <w:proofErr w:type="spellEnd"/>
            <w:r w:rsidRPr="000308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0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айын</w:t>
            </w:r>
            <w:proofErr w:type="spellEnd"/>
            <w:r w:rsidRPr="000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0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</w:t>
            </w:r>
            <w:r w:rsidRPr="000308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308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eh</w:t>
            </w:r>
            <w:r w:rsidRPr="000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0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0308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0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030819" w:rsidRPr="00030819" w:rsidRDefault="00030819" w:rsidP="0003081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453485, </w:t>
            </w:r>
            <w:proofErr w:type="spellStart"/>
            <w:r w:rsidRPr="0003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03081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ғ</w:t>
            </w:r>
            <w:r w:rsidRPr="0003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азы районы,  </w:t>
            </w:r>
            <w:proofErr w:type="spellStart"/>
            <w:r w:rsidRPr="0003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Биш</w:t>
            </w:r>
            <w:proofErr w:type="spellEnd"/>
            <w:proofErr w:type="gramStart"/>
            <w:r w:rsidRPr="0003081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proofErr w:type="gramEnd"/>
            <w:r w:rsidRPr="0003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айын</w:t>
            </w:r>
            <w:proofErr w:type="spellEnd"/>
            <w:r w:rsidRPr="0003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3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03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030819" w:rsidRPr="00030819" w:rsidRDefault="00030819" w:rsidP="0003081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3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8(34745-)2-93-31</w:t>
            </w:r>
          </w:p>
        </w:tc>
        <w:tc>
          <w:tcPr>
            <w:tcW w:w="1621" w:type="dxa"/>
            <w:vAlign w:val="center"/>
          </w:tcPr>
          <w:p w:rsidR="00030819" w:rsidRPr="00030819" w:rsidRDefault="00030819" w:rsidP="0003081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</w:tcPr>
          <w:p w:rsidR="00030819" w:rsidRPr="00030819" w:rsidRDefault="00030819" w:rsidP="0003081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819" w:rsidRPr="00030819" w:rsidRDefault="00030819" w:rsidP="0003081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030819" w:rsidRPr="00030819" w:rsidRDefault="00030819" w:rsidP="0003081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030819" w:rsidRPr="00030819" w:rsidRDefault="00030819" w:rsidP="0003081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453485, Аургазинский район, </w:t>
            </w:r>
            <w:proofErr w:type="spellStart"/>
            <w:r w:rsidRPr="0003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03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03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ишкаин</w:t>
            </w:r>
            <w:proofErr w:type="spellEnd"/>
            <w:r w:rsidRPr="0003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ул.Выездная,д.19,</w:t>
            </w:r>
          </w:p>
          <w:p w:rsidR="00030819" w:rsidRPr="00030819" w:rsidRDefault="00030819" w:rsidP="0003081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тел.8(34745) 2-93-31</w:t>
            </w:r>
          </w:p>
          <w:p w:rsidR="00030819" w:rsidRPr="00030819" w:rsidRDefault="00030819" w:rsidP="0003081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0819" w:rsidRPr="00030819" w:rsidRDefault="00030819" w:rsidP="0003081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</w:pPr>
    </w:p>
    <w:tbl>
      <w:tblPr>
        <w:tblW w:w="11745" w:type="dxa"/>
        <w:tblInd w:w="-15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45"/>
      </w:tblGrid>
      <w:tr w:rsidR="00030819" w:rsidRPr="00030819" w:rsidTr="006A755F">
        <w:trPr>
          <w:trHeight w:val="100"/>
        </w:trPr>
        <w:tc>
          <w:tcPr>
            <w:tcW w:w="11745" w:type="dxa"/>
          </w:tcPr>
          <w:p w:rsidR="00030819" w:rsidRPr="00030819" w:rsidRDefault="00030819" w:rsidP="0003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E4D4C" w:rsidRPr="00030819" w:rsidRDefault="00030819" w:rsidP="00030819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0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E4D4C" w:rsidRPr="00030819" w:rsidRDefault="00030819" w:rsidP="00CE4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41161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.12.2014</w:t>
      </w:r>
      <w:r w:rsidR="00CE4D4C" w:rsidRPr="00030819">
        <w:rPr>
          <w:rFonts w:ascii="Times New Roman" w:hAnsi="Times New Roman" w:cs="Times New Roman"/>
          <w:sz w:val="26"/>
          <w:szCs w:val="26"/>
        </w:rPr>
        <w:tab/>
      </w:r>
      <w:r w:rsidR="00CE4D4C" w:rsidRPr="0003081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E4D4C" w:rsidRPr="0003081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E4D4C" w:rsidRPr="00030819">
        <w:rPr>
          <w:rFonts w:ascii="Times New Roman" w:hAnsi="Times New Roman" w:cs="Times New Roman"/>
          <w:sz w:val="26"/>
          <w:szCs w:val="26"/>
        </w:rPr>
        <w:t xml:space="preserve">   №</w:t>
      </w:r>
      <w:r>
        <w:rPr>
          <w:rFonts w:ascii="Times New Roman" w:hAnsi="Times New Roman" w:cs="Times New Roman"/>
          <w:sz w:val="26"/>
          <w:szCs w:val="26"/>
        </w:rPr>
        <w:t xml:space="preserve"> 22</w:t>
      </w:r>
    </w:p>
    <w:p w:rsidR="00CE4D4C" w:rsidRPr="00030819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4D4C" w:rsidRPr="00030819" w:rsidRDefault="00CE4D4C" w:rsidP="00CE4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0819">
        <w:rPr>
          <w:rFonts w:ascii="Times New Roman" w:hAnsi="Times New Roman" w:cs="Times New Roman"/>
          <w:sz w:val="26"/>
          <w:szCs w:val="26"/>
        </w:rPr>
        <w:t>О профилактике пьянства, алкоголизма, наркомании</w:t>
      </w:r>
    </w:p>
    <w:p w:rsidR="00CE4D4C" w:rsidRPr="00030819" w:rsidRDefault="00CE4D4C" w:rsidP="00CE4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0819">
        <w:rPr>
          <w:rFonts w:ascii="Times New Roman" w:hAnsi="Times New Roman" w:cs="Times New Roman"/>
          <w:sz w:val="26"/>
          <w:szCs w:val="26"/>
        </w:rPr>
        <w:t xml:space="preserve">и иных правонарушений  на территории сельского поселения </w:t>
      </w:r>
    </w:p>
    <w:p w:rsidR="00030819" w:rsidRDefault="00CE4D4C" w:rsidP="00CE4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0819">
        <w:rPr>
          <w:rFonts w:ascii="Times New Roman" w:hAnsi="Times New Roman" w:cs="Times New Roman"/>
          <w:sz w:val="26"/>
          <w:szCs w:val="26"/>
        </w:rPr>
        <w:t xml:space="preserve">Бишкаинский сельсовет муниципального района Аургазинский район </w:t>
      </w:r>
    </w:p>
    <w:p w:rsidR="00CE4D4C" w:rsidRPr="00030819" w:rsidRDefault="00CE4D4C" w:rsidP="00CE4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0819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CE4D4C" w:rsidRPr="00030819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4D4C" w:rsidRPr="00030819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4D4C" w:rsidRPr="00030819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0819">
        <w:rPr>
          <w:rFonts w:ascii="Times New Roman" w:hAnsi="Times New Roman" w:cs="Times New Roman"/>
          <w:sz w:val="26"/>
          <w:szCs w:val="26"/>
        </w:rPr>
        <w:t>В соответствии с требованием Федерального закона   от 6 октября 2003 года № 131-ФЗ «Об общих принципах организации местного самоуправления в Российской Федерации», Закона Республики Башкортостан от 28.07.1997 №114-з (ред. От 29.12.2011) «Об общественных органах правоохранительного характера в Республике Башкортостан»,  в целях обеспечения правовых, экономических, организационных условий и гарантий в области охраны здоровья, общественной безопасности и нравственности граждан, проживающих на территории сельского</w:t>
      </w:r>
      <w:proofErr w:type="gramEnd"/>
      <w:r w:rsidRPr="00030819">
        <w:rPr>
          <w:rFonts w:ascii="Times New Roman" w:hAnsi="Times New Roman" w:cs="Times New Roman"/>
          <w:sz w:val="26"/>
          <w:szCs w:val="26"/>
        </w:rPr>
        <w:t xml:space="preserve"> поселения Бишкаинский сельсовет ПОСТАНОВЛЯЮ:</w:t>
      </w:r>
    </w:p>
    <w:p w:rsidR="00CE4D4C" w:rsidRPr="00030819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4D4C" w:rsidRPr="00030819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819">
        <w:rPr>
          <w:rFonts w:ascii="Times New Roman" w:hAnsi="Times New Roman" w:cs="Times New Roman"/>
          <w:sz w:val="26"/>
          <w:szCs w:val="26"/>
        </w:rPr>
        <w:t>1. Создать комиссию по профилактике пьянства, алкоголизма, наркомании и иных правонарушений  на территории сельского поселения Бишкаинский сельсовет муниципального района Аургазинский район Республики Башкортостан;</w:t>
      </w:r>
    </w:p>
    <w:p w:rsidR="00CE4D4C" w:rsidRPr="00030819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819">
        <w:rPr>
          <w:rFonts w:ascii="Times New Roman" w:hAnsi="Times New Roman" w:cs="Times New Roman"/>
          <w:sz w:val="26"/>
          <w:szCs w:val="26"/>
        </w:rPr>
        <w:t>2. Утвердить состав комиссии по профилактике пьянства, алкоголизма, наркомании и иных правонарушений  на территории сельского поселения Бишкаинский сельсовет муниципального района Аургазинский район Республики Башкортостан (приложение №1);</w:t>
      </w:r>
    </w:p>
    <w:p w:rsidR="00CE4D4C" w:rsidRPr="00030819" w:rsidRDefault="0041161A" w:rsidP="00CE4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E4D4C" w:rsidRPr="00030819">
        <w:rPr>
          <w:rFonts w:ascii="Times New Roman" w:hAnsi="Times New Roman" w:cs="Times New Roman"/>
          <w:sz w:val="26"/>
          <w:szCs w:val="26"/>
        </w:rPr>
        <w:t>Утвердить Положение комиссии по профилактике пьянства, алкоголизма, наркомании и иных правонарушений  на территории Сельского поселения Бишкаинский сельсовет муниципального района Аургазинский район Республики Башкортостан» (приложение №2);</w:t>
      </w:r>
    </w:p>
    <w:p w:rsidR="00030819" w:rsidRPr="00030819" w:rsidRDefault="0041161A" w:rsidP="000308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30819" w:rsidRPr="00030819">
        <w:rPr>
          <w:rFonts w:ascii="Times New Roman" w:eastAsia="Times New Roman" w:hAnsi="Times New Roman" w:cs="Times New Roman"/>
          <w:sz w:val="26"/>
          <w:szCs w:val="26"/>
          <w:lang w:eastAsia="ru-RU"/>
        </w:rPr>
        <w:t>.Настоящее Постановление разместить в сети Интернет на официальном сайте администрации сельского поселения Бишкаинский сельсовет и обнародовать на информационном стенде сельского поселения  Бишкаинский сельсовет.</w:t>
      </w:r>
    </w:p>
    <w:p w:rsidR="00CE4D4C" w:rsidRPr="00030819" w:rsidRDefault="0041161A" w:rsidP="00CE4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E4D4C" w:rsidRPr="0003081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E4D4C" w:rsidRPr="00030819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CE4D4C" w:rsidRPr="00030819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 за  собой.</w:t>
      </w:r>
    </w:p>
    <w:p w:rsidR="00CE4D4C" w:rsidRPr="00030819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4D4C" w:rsidRPr="00030819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4D4C" w:rsidRPr="00030819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819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03081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В.А. Евстафьев</w:t>
      </w:r>
    </w:p>
    <w:p w:rsidR="0041161A" w:rsidRDefault="0041161A" w:rsidP="00CE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61A" w:rsidRDefault="0041161A" w:rsidP="00CE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61A" w:rsidRDefault="0041161A" w:rsidP="00CE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61A" w:rsidRDefault="0041161A" w:rsidP="00CE4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0819" w:rsidRDefault="00CE4D4C" w:rsidP="00CE4D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4D4C">
        <w:rPr>
          <w:rFonts w:ascii="Times New Roman" w:hAnsi="Times New Roman" w:cs="Times New Roman"/>
          <w:sz w:val="28"/>
          <w:szCs w:val="28"/>
        </w:rPr>
        <w:tab/>
      </w:r>
      <w:r w:rsidRPr="00CE4D4C">
        <w:rPr>
          <w:rFonts w:ascii="Times New Roman" w:hAnsi="Times New Roman" w:cs="Times New Roman"/>
        </w:rPr>
        <w:t xml:space="preserve">                        </w:t>
      </w:r>
    </w:p>
    <w:p w:rsidR="00CE4D4C" w:rsidRPr="00CE4D4C" w:rsidRDefault="00CE4D4C" w:rsidP="00CE4D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4D4C">
        <w:rPr>
          <w:rFonts w:ascii="Times New Roman" w:hAnsi="Times New Roman" w:cs="Times New Roman"/>
        </w:rPr>
        <w:lastRenderedPageBreak/>
        <w:t xml:space="preserve">       Приложение №1</w:t>
      </w:r>
    </w:p>
    <w:p w:rsidR="00CE4D4C" w:rsidRPr="00CE4D4C" w:rsidRDefault="00CE4D4C" w:rsidP="00CE4D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4D4C">
        <w:rPr>
          <w:rFonts w:ascii="Times New Roman" w:hAnsi="Times New Roman" w:cs="Times New Roman"/>
        </w:rPr>
        <w:t xml:space="preserve">к постановлению главы </w:t>
      </w:r>
    </w:p>
    <w:p w:rsidR="00CE4D4C" w:rsidRPr="00CE4D4C" w:rsidRDefault="00CE4D4C" w:rsidP="00CE4D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4D4C">
        <w:rPr>
          <w:rFonts w:ascii="Times New Roman" w:hAnsi="Times New Roman" w:cs="Times New Roman"/>
        </w:rPr>
        <w:t>сельского поселения</w:t>
      </w:r>
    </w:p>
    <w:p w:rsidR="00030819" w:rsidRDefault="00CE4D4C" w:rsidP="00CE4D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4D4C">
        <w:rPr>
          <w:rFonts w:ascii="Times New Roman" w:hAnsi="Times New Roman" w:cs="Times New Roman"/>
        </w:rPr>
        <w:t xml:space="preserve">Бишкаинский  сельсовет </w:t>
      </w:r>
    </w:p>
    <w:p w:rsidR="00CE4D4C" w:rsidRPr="00CE4D4C" w:rsidRDefault="00CE4D4C" w:rsidP="00CE4D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4D4C">
        <w:rPr>
          <w:rFonts w:ascii="Times New Roman" w:hAnsi="Times New Roman" w:cs="Times New Roman"/>
        </w:rPr>
        <w:t xml:space="preserve">муниципального района </w:t>
      </w:r>
    </w:p>
    <w:p w:rsidR="00CE4D4C" w:rsidRPr="00CE4D4C" w:rsidRDefault="00CE4D4C" w:rsidP="00CE4D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4D4C">
        <w:rPr>
          <w:rFonts w:ascii="Times New Roman" w:hAnsi="Times New Roman" w:cs="Times New Roman"/>
        </w:rPr>
        <w:t>Аургазинский  район</w:t>
      </w:r>
    </w:p>
    <w:p w:rsidR="00CE4D4C" w:rsidRPr="00CE4D4C" w:rsidRDefault="00CE4D4C" w:rsidP="00CE4D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4D4C">
        <w:rPr>
          <w:rFonts w:ascii="Times New Roman" w:hAnsi="Times New Roman" w:cs="Times New Roman"/>
        </w:rPr>
        <w:t>Республики Башкортостан</w:t>
      </w:r>
    </w:p>
    <w:p w:rsidR="00CE4D4C" w:rsidRPr="00CE4D4C" w:rsidRDefault="00030819" w:rsidP="00CE4D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</w:t>
      </w:r>
      <w:r w:rsidR="0041161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.12.14 № 22</w:t>
      </w:r>
    </w:p>
    <w:p w:rsidR="00CE4D4C" w:rsidRP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D4C" w:rsidRP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D4C" w:rsidRDefault="00CE4D4C" w:rsidP="00EF6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D4C">
        <w:rPr>
          <w:rFonts w:ascii="Times New Roman" w:hAnsi="Times New Roman" w:cs="Times New Roman"/>
          <w:sz w:val="28"/>
          <w:szCs w:val="28"/>
        </w:rPr>
        <w:t xml:space="preserve">Состав комиссии по профилактике пьянства, алкоголизма, наркомании и иных правонарушений 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CE4D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CE4D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E4D4C" w:rsidRP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6889"/>
      </w:tblGrid>
      <w:tr w:rsidR="00CE4D4C" w:rsidRPr="00CE4D4C" w:rsidTr="00CE4D4C">
        <w:trPr>
          <w:trHeight w:val="9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4C" w:rsidRPr="00CE4D4C" w:rsidRDefault="00CE4D4C" w:rsidP="00CE4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D4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4C" w:rsidRPr="00CE4D4C" w:rsidRDefault="00CE4D4C" w:rsidP="00CE4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Евстафьев Владимир Александрович</w:t>
            </w:r>
            <w:r w:rsidRPr="00CE4D4C">
              <w:rPr>
                <w:rFonts w:ascii="Times New Roman" w:hAnsi="Times New Roman" w:cs="Times New Roman"/>
                <w:sz w:val="28"/>
                <w:szCs w:val="28"/>
              </w:rPr>
              <w:t xml:space="preserve">, глава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Бишкаинский</w:t>
            </w:r>
            <w:r w:rsidRPr="00CE4D4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 избирательного округа №4</w:t>
            </w:r>
          </w:p>
        </w:tc>
      </w:tr>
      <w:tr w:rsidR="00CE4D4C" w:rsidRPr="00CE4D4C" w:rsidTr="006A755F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C" w:rsidRPr="00CE4D4C" w:rsidRDefault="00CE4D4C" w:rsidP="00CE4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D4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C" w:rsidRPr="00CE4D4C" w:rsidRDefault="007557C0" w:rsidP="00CE4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7C0">
              <w:rPr>
                <w:rFonts w:ascii="Times New Roman" w:hAnsi="Times New Roman" w:cs="Times New Roman"/>
                <w:sz w:val="28"/>
                <w:szCs w:val="28"/>
              </w:rPr>
              <w:t>Иванова Зинаида Васильевна, управляющий делами администрации сельского поселения Бишкаинский сельсовет</w:t>
            </w:r>
          </w:p>
        </w:tc>
      </w:tr>
      <w:tr w:rsidR="00CE4D4C" w:rsidRPr="00CE4D4C" w:rsidTr="00810BAB">
        <w:trPr>
          <w:trHeight w:val="966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4C" w:rsidRPr="00CE4D4C" w:rsidRDefault="00CE4D4C" w:rsidP="00CE4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D4C">
              <w:rPr>
                <w:rFonts w:ascii="Times New Roman" w:hAnsi="Times New Roman" w:cs="Times New Roman"/>
                <w:sz w:val="28"/>
                <w:szCs w:val="28"/>
              </w:rPr>
              <w:t>Члены  комиссии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4C" w:rsidRPr="00CE4D4C" w:rsidRDefault="007557C0" w:rsidP="0075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Ольга Андреевна</w:t>
            </w:r>
            <w:r w:rsidR="00CE4D4C" w:rsidRPr="00CE4D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="00CE4D4C" w:rsidRPr="00CE4D4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</w:t>
            </w:r>
            <w:r w:rsidR="00CE4D4C">
              <w:rPr>
                <w:rFonts w:ascii="Times New Roman" w:hAnsi="Times New Roman" w:cs="Times New Roman"/>
                <w:sz w:val="28"/>
                <w:szCs w:val="28"/>
              </w:rPr>
              <w:t>Бишкаинский</w:t>
            </w:r>
            <w:r w:rsidR="0003081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CE4D4C" w:rsidRPr="00CE4D4C" w:rsidTr="006A755F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C" w:rsidRPr="00CE4D4C" w:rsidRDefault="00CE4D4C" w:rsidP="00CE4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C" w:rsidRPr="00CE4D4C" w:rsidRDefault="00CE4D4C" w:rsidP="00CE4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Марсель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Мидхатович</w:t>
            </w:r>
            <w:proofErr w:type="spellEnd"/>
            <w:r w:rsidRPr="00CE4D4C">
              <w:rPr>
                <w:rFonts w:ascii="Times New Roman" w:hAnsi="Times New Roman" w:cs="Times New Roman"/>
                <w:sz w:val="28"/>
                <w:szCs w:val="28"/>
              </w:rPr>
              <w:t xml:space="preserve">, УУП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Аургазинскому</w:t>
            </w:r>
            <w:proofErr w:type="spellEnd"/>
            <w:r w:rsidRPr="00CE4D4C">
              <w:rPr>
                <w:rFonts w:ascii="Times New Roman" w:hAnsi="Times New Roman" w:cs="Times New Roman"/>
                <w:sz w:val="28"/>
                <w:szCs w:val="28"/>
              </w:rPr>
              <w:t xml:space="preserve"> району Республики</w:t>
            </w:r>
            <w:r w:rsidR="00030819">
              <w:rPr>
                <w:rFonts w:ascii="Times New Roman" w:hAnsi="Times New Roman" w:cs="Times New Roman"/>
                <w:sz w:val="28"/>
                <w:szCs w:val="28"/>
              </w:rPr>
              <w:t xml:space="preserve"> Башкортостан (по согласованию)</w:t>
            </w:r>
          </w:p>
        </w:tc>
      </w:tr>
      <w:tr w:rsidR="00CE4D4C" w:rsidRPr="00CE4D4C" w:rsidTr="006A755F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C" w:rsidRPr="00CE4D4C" w:rsidRDefault="00CE4D4C" w:rsidP="00CE4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C" w:rsidRPr="00CE4D4C" w:rsidRDefault="00AC1F55" w:rsidP="00AC1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Владимир Егорович</w:t>
            </w:r>
            <w:r w:rsidR="00CE4D4C" w:rsidRPr="00CE4D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CE4D4C" w:rsidRPr="00CE4D4C">
              <w:rPr>
                <w:rFonts w:ascii="Times New Roman" w:hAnsi="Times New Roman" w:cs="Times New Roman"/>
                <w:sz w:val="28"/>
                <w:szCs w:val="28"/>
              </w:rPr>
              <w:t>, депутат по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E4D4C" w:rsidRPr="00CE4D4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CE4D4C" w:rsidRPr="00CE4D4C" w:rsidTr="006A755F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C" w:rsidRPr="00CE4D4C" w:rsidRDefault="00CE4D4C" w:rsidP="00CE4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C" w:rsidRPr="00CE4D4C" w:rsidRDefault="00CE4D4C" w:rsidP="00CE4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Луиза Николаевна</w:t>
            </w:r>
            <w:r w:rsidRPr="00CE4D4C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ишкаин</w:t>
            </w:r>
            <w:proofErr w:type="spellEnd"/>
            <w:r w:rsidR="0003081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E4D4C" w:rsidRPr="00CE4D4C" w:rsidTr="006A755F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C" w:rsidRPr="00CE4D4C" w:rsidRDefault="00CE4D4C" w:rsidP="00CE4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C" w:rsidRPr="00CE4D4C" w:rsidRDefault="00CE4D4C" w:rsidP="00CE4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Алевтина Петровна</w:t>
            </w:r>
            <w:r w:rsidRPr="00CE4D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с.Бишкаин</w:t>
            </w:r>
            <w:proofErr w:type="spellEnd"/>
            <w:r w:rsidR="0003081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E4D4C" w:rsidRPr="00CE4D4C" w:rsidTr="00030819">
        <w:trPr>
          <w:trHeight w:val="58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C" w:rsidRPr="00CE4D4C" w:rsidRDefault="00CE4D4C" w:rsidP="00CE4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9" w:rsidRPr="00CE4D4C" w:rsidRDefault="00AC1F55" w:rsidP="00AC1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Виктор Иванович</w:t>
            </w:r>
            <w:r w:rsidR="00CE4D4C" w:rsidRPr="00CE4D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лесник</w:t>
            </w:r>
            <w:r w:rsidR="00CE4D4C" w:rsidRPr="00CE4D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 избирательного округа № 10</w:t>
            </w:r>
            <w:r w:rsidR="0003081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30819" w:rsidRPr="00CE4D4C" w:rsidTr="007557C0">
        <w:trPr>
          <w:trHeight w:val="63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19" w:rsidRPr="00CE4D4C" w:rsidRDefault="00030819" w:rsidP="00CE4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0" w:rsidRDefault="00030819" w:rsidP="00AC1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Людмила Николаевна, </w:t>
            </w:r>
            <w:r w:rsidRPr="00030819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proofErr w:type="spellStart"/>
            <w:r w:rsidRPr="00030819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ишкаин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557C0" w:rsidRPr="00CE4D4C" w:rsidTr="006A755F">
        <w:trPr>
          <w:trHeight w:val="321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0" w:rsidRPr="00CE4D4C" w:rsidRDefault="007557C0" w:rsidP="00CE4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0" w:rsidRPr="007557C0" w:rsidRDefault="007557C0" w:rsidP="0075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7C0">
              <w:rPr>
                <w:rFonts w:ascii="Times New Roman" w:hAnsi="Times New Roman" w:cs="Times New Roman"/>
                <w:sz w:val="28"/>
                <w:szCs w:val="28"/>
              </w:rPr>
              <w:t xml:space="preserve">Савельев Валерий Афанасьевич, староста </w:t>
            </w:r>
            <w:proofErr w:type="spellStart"/>
            <w:r w:rsidRPr="007557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557C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557C0">
              <w:rPr>
                <w:rFonts w:ascii="Times New Roman" w:hAnsi="Times New Roman" w:cs="Times New Roman"/>
                <w:sz w:val="28"/>
                <w:szCs w:val="28"/>
              </w:rPr>
              <w:t>ишкаин</w:t>
            </w:r>
            <w:proofErr w:type="spellEnd"/>
            <w:r w:rsidRPr="00755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57C0" w:rsidRDefault="007557C0" w:rsidP="0075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CE4D4C" w:rsidRP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F55" w:rsidRDefault="00AC1F55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819" w:rsidRDefault="00030819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D4C" w:rsidRPr="00CE4D4C" w:rsidRDefault="00CE4D4C" w:rsidP="00CE4D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4D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Приложение №2</w:t>
      </w:r>
    </w:p>
    <w:p w:rsidR="00CE4D4C" w:rsidRPr="00CE4D4C" w:rsidRDefault="00CE4D4C" w:rsidP="00CE4D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4D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к постановлению главы </w:t>
      </w:r>
    </w:p>
    <w:p w:rsidR="00CE4D4C" w:rsidRPr="00CE4D4C" w:rsidRDefault="00CE4D4C" w:rsidP="00CE4D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4D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сельского поселения</w:t>
      </w:r>
    </w:p>
    <w:p w:rsidR="00CE4D4C" w:rsidRPr="00CE4D4C" w:rsidRDefault="00CE4D4C" w:rsidP="00CE4D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4D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Бишкаинский сельсовет</w:t>
      </w:r>
    </w:p>
    <w:p w:rsidR="00CE4D4C" w:rsidRPr="00CE4D4C" w:rsidRDefault="00CE4D4C" w:rsidP="00CE4D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4D4C">
        <w:rPr>
          <w:rFonts w:ascii="Times New Roman" w:hAnsi="Times New Roman" w:cs="Times New Roman"/>
          <w:sz w:val="20"/>
          <w:szCs w:val="20"/>
        </w:rPr>
        <w:tab/>
        <w:t xml:space="preserve">  муниципального района</w:t>
      </w:r>
    </w:p>
    <w:p w:rsidR="00CE4D4C" w:rsidRPr="00CE4D4C" w:rsidRDefault="00CE4D4C" w:rsidP="00CE4D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4D4C">
        <w:rPr>
          <w:rFonts w:ascii="Times New Roman" w:hAnsi="Times New Roman" w:cs="Times New Roman"/>
          <w:sz w:val="20"/>
          <w:szCs w:val="20"/>
        </w:rPr>
        <w:tab/>
        <w:t>Аургазинский район</w:t>
      </w:r>
    </w:p>
    <w:p w:rsidR="00CE4D4C" w:rsidRPr="00CE4D4C" w:rsidRDefault="00CE4D4C" w:rsidP="00CE4D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4D4C">
        <w:rPr>
          <w:rFonts w:ascii="Times New Roman" w:hAnsi="Times New Roman" w:cs="Times New Roman"/>
          <w:sz w:val="20"/>
          <w:szCs w:val="20"/>
        </w:rPr>
        <w:tab/>
        <w:t xml:space="preserve">Республики Башкортостан </w:t>
      </w:r>
    </w:p>
    <w:p w:rsidR="00030819" w:rsidRPr="00CE4D4C" w:rsidRDefault="00CE4D4C" w:rsidP="000308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4D4C">
        <w:rPr>
          <w:rFonts w:ascii="Times New Roman" w:hAnsi="Times New Roman" w:cs="Times New Roman"/>
          <w:sz w:val="20"/>
          <w:szCs w:val="20"/>
        </w:rPr>
        <w:tab/>
      </w:r>
      <w:r w:rsidR="00030819">
        <w:rPr>
          <w:rFonts w:ascii="Times New Roman" w:hAnsi="Times New Roman" w:cs="Times New Roman"/>
        </w:rPr>
        <w:t>от 0</w:t>
      </w:r>
      <w:r w:rsidR="0041161A">
        <w:rPr>
          <w:rFonts w:ascii="Times New Roman" w:hAnsi="Times New Roman" w:cs="Times New Roman"/>
        </w:rPr>
        <w:t>1</w:t>
      </w:r>
      <w:r w:rsidR="00030819">
        <w:rPr>
          <w:rFonts w:ascii="Times New Roman" w:hAnsi="Times New Roman" w:cs="Times New Roman"/>
        </w:rPr>
        <w:t>.12.14 № 22</w:t>
      </w:r>
    </w:p>
    <w:p w:rsidR="00CE4D4C" w:rsidRPr="00CE4D4C" w:rsidRDefault="00CE4D4C" w:rsidP="00CE4D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E4D4C" w:rsidRP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D4C" w:rsidRPr="00CE4D4C" w:rsidRDefault="00CE4D4C" w:rsidP="00CE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D4C">
        <w:rPr>
          <w:rFonts w:ascii="Times New Roman" w:hAnsi="Times New Roman" w:cs="Times New Roman"/>
          <w:sz w:val="28"/>
          <w:szCs w:val="28"/>
        </w:rPr>
        <w:t>Положение</w:t>
      </w:r>
    </w:p>
    <w:p w:rsidR="00CE4D4C" w:rsidRDefault="00CE4D4C" w:rsidP="00CE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D4C">
        <w:rPr>
          <w:rFonts w:ascii="Times New Roman" w:hAnsi="Times New Roman" w:cs="Times New Roman"/>
          <w:sz w:val="28"/>
          <w:szCs w:val="28"/>
        </w:rPr>
        <w:t xml:space="preserve">комиссии по профилактике пьянства, алкоголизма, наркомании и иных правонарушений 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CE4D4C"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 w:rsidR="00EF653B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Pr="00CE4D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CE4D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E4D4C" w:rsidRPr="00CE4D4C" w:rsidRDefault="00CE4D4C" w:rsidP="00CE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D4C" w:rsidRDefault="00CE4D4C" w:rsidP="00CE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D4C">
        <w:rPr>
          <w:rFonts w:ascii="Times New Roman" w:hAnsi="Times New Roman" w:cs="Times New Roman"/>
          <w:sz w:val="28"/>
          <w:szCs w:val="28"/>
        </w:rPr>
        <w:t>1. Цели и задачи комиссии по профилактике пьянства, алкоголизма, наркомании и иных правонарушений</w:t>
      </w:r>
    </w:p>
    <w:p w:rsidR="0014640B" w:rsidRPr="00CE4D4C" w:rsidRDefault="0014640B" w:rsidP="00CE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D4C" w:rsidRP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4C">
        <w:rPr>
          <w:rFonts w:ascii="Times New Roman" w:hAnsi="Times New Roman" w:cs="Times New Roman"/>
          <w:sz w:val="28"/>
          <w:szCs w:val="28"/>
        </w:rPr>
        <w:t xml:space="preserve">Цель создания комиссии по профилактике пьянства, алкоголизма, наркомании и иных правонарушений  (далее - комиссии) - обеспечение правовых, экономических, организационных условий и гарантий в области охраны здоровья, общественной безопасности и нравственности граждан, проживающих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CE4D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CE4D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CE4D4C" w:rsidRP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4C">
        <w:rPr>
          <w:rFonts w:ascii="Times New Roman" w:hAnsi="Times New Roman" w:cs="Times New Roman"/>
          <w:sz w:val="28"/>
          <w:szCs w:val="28"/>
        </w:rPr>
        <w:t xml:space="preserve">Основными задачами комиссии являются: </w:t>
      </w:r>
    </w:p>
    <w:p w:rsidR="00CE4D4C" w:rsidRP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4C">
        <w:rPr>
          <w:rFonts w:ascii="Times New Roman" w:hAnsi="Times New Roman" w:cs="Times New Roman"/>
          <w:sz w:val="28"/>
          <w:szCs w:val="28"/>
        </w:rPr>
        <w:t xml:space="preserve">- координация деятельности государственных, муниципальных органов и общественных организаций, направленной на борьбу с пьянством; </w:t>
      </w:r>
    </w:p>
    <w:p w:rsidR="00CE4D4C" w:rsidRP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4C">
        <w:rPr>
          <w:rFonts w:ascii="Times New Roman" w:hAnsi="Times New Roman" w:cs="Times New Roman"/>
          <w:sz w:val="28"/>
          <w:szCs w:val="28"/>
        </w:rPr>
        <w:t xml:space="preserve">- методическое обеспечение органов местного самоуправления, средств массовой информации, предприятий, учреждений, учебных заведений, общественных объединений при осуществлении антиалкогольных мероприятий; </w:t>
      </w:r>
    </w:p>
    <w:p w:rsidR="00CE4D4C" w:rsidRP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4C">
        <w:rPr>
          <w:rFonts w:ascii="Times New Roman" w:hAnsi="Times New Roman" w:cs="Times New Roman"/>
          <w:sz w:val="28"/>
          <w:szCs w:val="28"/>
        </w:rPr>
        <w:t xml:space="preserve">- оказание содействия в организации и проведении антиалкогольной пропаганды в средствах массовой информации, на предприятиях, в учреждениях и организациях; </w:t>
      </w:r>
    </w:p>
    <w:p w:rsidR="00CE4D4C" w:rsidRP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4C">
        <w:rPr>
          <w:rFonts w:ascii="Times New Roman" w:hAnsi="Times New Roman" w:cs="Times New Roman"/>
          <w:sz w:val="28"/>
          <w:szCs w:val="28"/>
        </w:rPr>
        <w:t xml:space="preserve">- осуществление контроля над ходом разработки и проведения мероприятий по профилактике пьянства, алкоголизма, наркомании; </w:t>
      </w:r>
    </w:p>
    <w:p w:rsid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4C">
        <w:rPr>
          <w:rFonts w:ascii="Times New Roman" w:hAnsi="Times New Roman" w:cs="Times New Roman"/>
          <w:sz w:val="28"/>
          <w:szCs w:val="28"/>
        </w:rPr>
        <w:t xml:space="preserve">-внесение предложений по повышению эффективности антиалкогольных мероприятий. </w:t>
      </w:r>
    </w:p>
    <w:p w:rsidR="0014640B" w:rsidRPr="00CE4D4C" w:rsidRDefault="0014640B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D4C" w:rsidRDefault="00CE4D4C" w:rsidP="00CE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D4C">
        <w:rPr>
          <w:rFonts w:ascii="Times New Roman" w:hAnsi="Times New Roman" w:cs="Times New Roman"/>
          <w:sz w:val="28"/>
          <w:szCs w:val="28"/>
        </w:rPr>
        <w:t>2. Создание комиссии по профилактике пьянства, алкоголизма, наркомании и иных правонарушений</w:t>
      </w:r>
    </w:p>
    <w:p w:rsidR="0014640B" w:rsidRPr="00CE4D4C" w:rsidRDefault="0014640B" w:rsidP="00CE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D4C" w:rsidRP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4C">
        <w:rPr>
          <w:rFonts w:ascii="Times New Roman" w:hAnsi="Times New Roman" w:cs="Times New Roman"/>
          <w:sz w:val="28"/>
          <w:szCs w:val="28"/>
        </w:rPr>
        <w:t xml:space="preserve">Комиссия по профилактике пьянства, алкоголизма, наркомании и иных правонарушений 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CE4D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CE4D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E4D4C">
        <w:rPr>
          <w:rFonts w:ascii="Times New Roman" w:hAnsi="Times New Roman" w:cs="Times New Roman"/>
          <w:sz w:val="28"/>
          <w:szCs w:val="28"/>
        </w:rPr>
        <w:lastRenderedPageBreak/>
        <w:t xml:space="preserve">образуется постановлением администрации Сельского поселения и действует на общественных началах. </w:t>
      </w:r>
    </w:p>
    <w:p w:rsidR="00CE4D4C" w:rsidRP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4C">
        <w:rPr>
          <w:rFonts w:ascii="Times New Roman" w:hAnsi="Times New Roman" w:cs="Times New Roman"/>
          <w:sz w:val="28"/>
          <w:szCs w:val="28"/>
        </w:rPr>
        <w:t xml:space="preserve">Комиссия ответственна перед администрацией Сельского поселения и подотчетна ей. </w:t>
      </w:r>
    </w:p>
    <w:p w:rsidR="00CE4D4C" w:rsidRPr="00CE4D4C" w:rsidRDefault="00CE4D4C" w:rsidP="00CE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D4C">
        <w:rPr>
          <w:rFonts w:ascii="Times New Roman" w:hAnsi="Times New Roman" w:cs="Times New Roman"/>
          <w:sz w:val="28"/>
          <w:szCs w:val="28"/>
        </w:rPr>
        <w:t>3. Состав комиссии по профилактике пьянства, алкоголизма, наркомании и иных правонарушений</w:t>
      </w:r>
    </w:p>
    <w:p w:rsidR="00CE4D4C" w:rsidRP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4C">
        <w:rPr>
          <w:rFonts w:ascii="Times New Roman" w:hAnsi="Times New Roman" w:cs="Times New Roman"/>
          <w:sz w:val="28"/>
          <w:szCs w:val="28"/>
        </w:rPr>
        <w:t xml:space="preserve">Комиссию возглавляет глава Сельского поселения. В состав комиссии входят представители органа местного самоуправления, образования, предприятий, учреждений, учебных заведений, общественных объединений. </w:t>
      </w:r>
    </w:p>
    <w:p w:rsid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4C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 комиссии  несе</w:t>
      </w:r>
      <w:r w:rsidRPr="00CE4D4C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за организацию работы комиссии. </w:t>
      </w:r>
    </w:p>
    <w:p w:rsidR="0014640B" w:rsidRPr="00CE4D4C" w:rsidRDefault="0014640B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D4C" w:rsidRDefault="00CE4D4C" w:rsidP="00146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D4C">
        <w:rPr>
          <w:rFonts w:ascii="Times New Roman" w:hAnsi="Times New Roman" w:cs="Times New Roman"/>
          <w:sz w:val="28"/>
          <w:szCs w:val="28"/>
        </w:rPr>
        <w:t>4. Права и обязанности комиссии по профилактике пьянства, алкоголизма, наркомании и иных правонарушений</w:t>
      </w:r>
    </w:p>
    <w:p w:rsidR="0014640B" w:rsidRPr="00CE4D4C" w:rsidRDefault="0014640B" w:rsidP="00146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D4C" w:rsidRP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4C">
        <w:rPr>
          <w:rFonts w:ascii="Times New Roman" w:hAnsi="Times New Roman" w:cs="Times New Roman"/>
          <w:sz w:val="28"/>
          <w:szCs w:val="28"/>
        </w:rPr>
        <w:t xml:space="preserve">При выполнении задач комиссия в пределах своей компетенции вправе: </w:t>
      </w:r>
    </w:p>
    <w:p w:rsidR="00CE4D4C" w:rsidRP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4C">
        <w:rPr>
          <w:rFonts w:ascii="Times New Roman" w:hAnsi="Times New Roman" w:cs="Times New Roman"/>
          <w:sz w:val="28"/>
          <w:szCs w:val="28"/>
        </w:rPr>
        <w:t xml:space="preserve">- запрашивать у должностных лиц местных органов исполнительной власти, органов местного и общественного самоуправления, руководителей предприятий и организаций сведения, необходимые для работы комиссии, а также приглашать их на заседания комиссии по вопросам, рассматриваемым комиссией; </w:t>
      </w:r>
    </w:p>
    <w:p w:rsidR="00CE4D4C" w:rsidRP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4C">
        <w:rPr>
          <w:rFonts w:ascii="Times New Roman" w:hAnsi="Times New Roman" w:cs="Times New Roman"/>
          <w:sz w:val="28"/>
          <w:szCs w:val="28"/>
        </w:rPr>
        <w:t xml:space="preserve">- направлять в органы местного и общественного самоуправления, на предприятия и в организации соответствующего уровня предложения и рекомендации по вопросам, входящим в сферу деятельности комиссии; </w:t>
      </w:r>
    </w:p>
    <w:p w:rsidR="00CE4D4C" w:rsidRP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4C">
        <w:rPr>
          <w:rFonts w:ascii="Times New Roman" w:hAnsi="Times New Roman" w:cs="Times New Roman"/>
          <w:sz w:val="28"/>
          <w:szCs w:val="28"/>
        </w:rPr>
        <w:t xml:space="preserve">Комиссия в целях реализации поставленных задач обязана: </w:t>
      </w:r>
    </w:p>
    <w:p w:rsidR="00CE4D4C" w:rsidRP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4C">
        <w:rPr>
          <w:rFonts w:ascii="Times New Roman" w:hAnsi="Times New Roman" w:cs="Times New Roman"/>
          <w:sz w:val="28"/>
          <w:szCs w:val="28"/>
        </w:rPr>
        <w:t>- координировать деятельность органов местного и общественного самоуправления, предприятий и организаций по профилактике пьянства, алкоголизма, наркомании и иных правонарушений</w:t>
      </w:r>
      <w:proofErr w:type="gramStart"/>
      <w:r w:rsidRPr="00CE4D4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E4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D4C" w:rsidRP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4C">
        <w:rPr>
          <w:rFonts w:ascii="Times New Roman" w:hAnsi="Times New Roman" w:cs="Times New Roman"/>
          <w:sz w:val="28"/>
          <w:szCs w:val="28"/>
        </w:rPr>
        <w:t>-организовывать разработку мероприятий по приоритетным направлениям в области профилактики пьянства, алкоголизма, наркомании и иных</w:t>
      </w:r>
    </w:p>
    <w:p w:rsidR="00CE4D4C" w:rsidRP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4C">
        <w:rPr>
          <w:rFonts w:ascii="Times New Roman" w:hAnsi="Times New Roman" w:cs="Times New Roman"/>
          <w:sz w:val="28"/>
          <w:szCs w:val="28"/>
        </w:rPr>
        <w:t xml:space="preserve"> правонарушений, совершаемых под воздействием алкоголя, наркотиков, а также по устранению причин, порождающих эти явления; </w:t>
      </w:r>
    </w:p>
    <w:p w:rsid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4C">
        <w:rPr>
          <w:rFonts w:ascii="Times New Roman" w:hAnsi="Times New Roman" w:cs="Times New Roman"/>
          <w:sz w:val="28"/>
          <w:szCs w:val="28"/>
        </w:rPr>
        <w:t>- изучать работу органов местного и общественного самоуправления, предприятий, организаций и учреждений в области профилактики пьянства, алкоголизма, наркомании и иных правонарушений.</w:t>
      </w:r>
    </w:p>
    <w:p w:rsidR="0014640B" w:rsidRPr="00CE4D4C" w:rsidRDefault="0014640B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D4C" w:rsidRDefault="00CE4D4C" w:rsidP="00146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D4C">
        <w:rPr>
          <w:rFonts w:ascii="Times New Roman" w:hAnsi="Times New Roman" w:cs="Times New Roman"/>
          <w:sz w:val="28"/>
          <w:szCs w:val="28"/>
        </w:rPr>
        <w:t>5. Организация работы комиссии по профилактике пьянства, алкоголизма, наркомании и иных правонарушений</w:t>
      </w:r>
    </w:p>
    <w:p w:rsidR="0014640B" w:rsidRPr="00CE4D4C" w:rsidRDefault="0014640B" w:rsidP="00146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D4C" w:rsidRP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4C">
        <w:rPr>
          <w:rFonts w:ascii="Times New Roman" w:hAnsi="Times New Roman" w:cs="Times New Roman"/>
          <w:sz w:val="28"/>
          <w:szCs w:val="28"/>
        </w:rPr>
        <w:t>Председатель комиссии организует работу комиссии в соответствии с утвержденными планами, определяет круг вопросов, подлежащих рассмотрению на очередном заседании, готовит для рассмотрения на заседаниях планы работ комиссии и отчет</w:t>
      </w:r>
      <w:proofErr w:type="gramStart"/>
      <w:r w:rsidRPr="00CE4D4C">
        <w:rPr>
          <w:rFonts w:ascii="Times New Roman" w:hAnsi="Times New Roman" w:cs="Times New Roman"/>
          <w:sz w:val="28"/>
          <w:szCs w:val="28"/>
        </w:rPr>
        <w:t>ы о ее</w:t>
      </w:r>
      <w:proofErr w:type="gramEnd"/>
      <w:r w:rsidRPr="00CE4D4C">
        <w:rPr>
          <w:rFonts w:ascii="Times New Roman" w:hAnsi="Times New Roman" w:cs="Times New Roman"/>
          <w:sz w:val="28"/>
          <w:szCs w:val="28"/>
        </w:rPr>
        <w:t xml:space="preserve"> деятельности. В период между заседаниями дает поручения членам комиссии и проверяет их исполнение. </w:t>
      </w:r>
    </w:p>
    <w:p w:rsidR="00CE4D4C" w:rsidRP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4C">
        <w:rPr>
          <w:rFonts w:ascii="Times New Roman" w:hAnsi="Times New Roman" w:cs="Times New Roman"/>
          <w:sz w:val="28"/>
          <w:szCs w:val="28"/>
        </w:rPr>
        <w:t xml:space="preserve">На заседания комиссии приглашаются в зависимости от характера рассматриваемых вопросов представители органов местного самоуправления, </w:t>
      </w:r>
      <w:r w:rsidRPr="00CE4D4C">
        <w:rPr>
          <w:rFonts w:ascii="Times New Roman" w:hAnsi="Times New Roman" w:cs="Times New Roman"/>
          <w:sz w:val="28"/>
          <w:szCs w:val="28"/>
        </w:rPr>
        <w:lastRenderedPageBreak/>
        <w:t xml:space="preserve">ведомств и организаций, а также иные должностные лица для получения от них информации по рассматриваемым вопросам. </w:t>
      </w:r>
    </w:p>
    <w:p w:rsidR="00CE4D4C" w:rsidRP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4C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необходимости, но не реже одного раза в квартал. </w:t>
      </w:r>
    </w:p>
    <w:p w:rsidR="00CE4D4C" w:rsidRP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4C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 при участии в нем не менее половины ее состава. </w:t>
      </w:r>
    </w:p>
    <w:p w:rsidR="00CE4D4C" w:rsidRP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4C">
        <w:rPr>
          <w:rFonts w:ascii="Times New Roman" w:hAnsi="Times New Roman" w:cs="Times New Roman"/>
          <w:sz w:val="28"/>
          <w:szCs w:val="28"/>
        </w:rPr>
        <w:t xml:space="preserve">Комиссия большинством голосов ее членов, участвующих в заседании, принимает рекомендации, которые направляются в органы местного самоуправления, организации и учреждения для устранения причин и условий, порождающих наркоманию, алкоголизм,  иных правонарушений. </w:t>
      </w:r>
    </w:p>
    <w:p w:rsidR="00CE4D4C" w:rsidRP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4C">
        <w:rPr>
          <w:rFonts w:ascii="Times New Roman" w:hAnsi="Times New Roman" w:cs="Times New Roman"/>
          <w:sz w:val="28"/>
          <w:szCs w:val="28"/>
        </w:rPr>
        <w:t xml:space="preserve">Должностные лица органов местного и общественного самоуправления, предприятий, учреждений и организаций обязаны в десятидневный срок информировать комиссию о результатах рассмотрения ее рекомендаций. </w:t>
      </w:r>
    </w:p>
    <w:p w:rsidR="00CE4D4C" w:rsidRP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CE4D4C" w:rsidRP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D4C" w:rsidRDefault="00CE4D4C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0B" w:rsidRDefault="0014640B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0B" w:rsidRDefault="0014640B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0B" w:rsidRDefault="0014640B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0B" w:rsidRDefault="0014640B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0B" w:rsidRDefault="0014640B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0B" w:rsidRDefault="0014640B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0B" w:rsidRDefault="0014640B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0B" w:rsidRDefault="0014640B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0B" w:rsidRDefault="0014640B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0B" w:rsidRDefault="0014640B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0B" w:rsidRDefault="0014640B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0B" w:rsidRDefault="0014640B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0B" w:rsidRDefault="0014640B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0B" w:rsidRDefault="0014640B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0B" w:rsidRDefault="0014640B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0B" w:rsidRDefault="0014640B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0B" w:rsidRDefault="0014640B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0B" w:rsidRDefault="0014640B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0B" w:rsidRDefault="0014640B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0B" w:rsidRDefault="0014640B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0B" w:rsidRDefault="0014640B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0B" w:rsidRDefault="0014640B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0B" w:rsidRDefault="0014640B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0B" w:rsidRDefault="0014640B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0B" w:rsidRDefault="0014640B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0B" w:rsidRDefault="0014640B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0B" w:rsidRDefault="0014640B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F55" w:rsidRDefault="00AC1F55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F55" w:rsidRDefault="00AC1F55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F55" w:rsidRDefault="00AC1F55" w:rsidP="00CE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1F55" w:rsidSect="00AC1F55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4D"/>
    <w:rsid w:val="00030819"/>
    <w:rsid w:val="0014640B"/>
    <w:rsid w:val="0041161A"/>
    <w:rsid w:val="0044770F"/>
    <w:rsid w:val="00552D4D"/>
    <w:rsid w:val="007557C0"/>
    <w:rsid w:val="0098205A"/>
    <w:rsid w:val="009E55F4"/>
    <w:rsid w:val="00AC1F55"/>
    <w:rsid w:val="00CE4D4C"/>
    <w:rsid w:val="00D6140F"/>
    <w:rsid w:val="00EF653B"/>
    <w:rsid w:val="00F20295"/>
    <w:rsid w:val="00F6012B"/>
    <w:rsid w:val="00F7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BA52-24BF-402C-874C-256DD239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6</cp:revision>
  <cp:lastPrinted>2014-12-05T07:38:00Z</cp:lastPrinted>
  <dcterms:created xsi:type="dcterms:W3CDTF">2014-12-05T04:26:00Z</dcterms:created>
  <dcterms:modified xsi:type="dcterms:W3CDTF">2014-12-05T09:01:00Z</dcterms:modified>
</cp:coreProperties>
</file>