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8A" w:rsidRDefault="000C5F8A" w:rsidP="000C5F8A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</w:p>
    <w:p w:rsidR="000C5F8A" w:rsidRDefault="000C5F8A" w:rsidP="000C5F8A">
      <w:pPr>
        <w:sectPr w:rsidR="000C5F8A" w:rsidSect="000C5F8A">
          <w:pgSz w:w="11906" w:h="16838"/>
          <w:pgMar w:top="1134" w:right="1440" w:bottom="720" w:left="1418" w:header="709" w:footer="709" w:gutter="0"/>
          <w:cols w:space="720"/>
        </w:sectPr>
      </w:pPr>
    </w:p>
    <w:p w:rsidR="000B6033" w:rsidRDefault="000C5F8A" w:rsidP="000B6033">
      <w:pPr>
        <w:tabs>
          <w:tab w:val="left" w:pos="10365"/>
          <w:tab w:val="right" w:pos="14984"/>
        </w:tabs>
        <w:autoSpaceDE w:val="0"/>
        <w:autoSpaceDN w:val="0"/>
        <w:adjustRightInd w:val="0"/>
        <w:ind w:left="567" w:firstLine="3828"/>
        <w:outlineLvl w:val="1"/>
      </w:pPr>
      <w:r>
        <w:lastRenderedPageBreak/>
        <w:tab/>
      </w:r>
      <w:r w:rsidR="004674C5">
        <w:t xml:space="preserve">   </w:t>
      </w:r>
      <w:hyperlink r:id="rId8" w:history="1">
        <w:r w:rsidR="000B6033">
          <w:rPr>
            <w:rStyle w:val="a3"/>
          </w:rPr>
          <w:t xml:space="preserve">Приложение </w:t>
        </w:r>
      </w:hyperlink>
      <w:r w:rsidR="000B6033">
        <w:t>№ 1</w:t>
      </w:r>
    </w:p>
    <w:p w:rsidR="000B6033" w:rsidRDefault="000B6033" w:rsidP="000B6033">
      <w:pPr>
        <w:tabs>
          <w:tab w:val="left" w:pos="10260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     к Порядку осуществления анализа</w:t>
      </w:r>
    </w:p>
    <w:p w:rsidR="000B6033" w:rsidRDefault="000B6033" w:rsidP="000B6033">
      <w:pPr>
        <w:tabs>
          <w:tab w:val="left" w:pos="10365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   рассмотрения обращений граждан </w:t>
      </w:r>
    </w:p>
    <w:p w:rsidR="00317CE0" w:rsidRDefault="000B6033" w:rsidP="000B6033">
      <w:pPr>
        <w:autoSpaceDE w:val="0"/>
        <w:autoSpaceDN w:val="0"/>
        <w:adjustRightInd w:val="0"/>
        <w:ind w:left="567" w:firstLine="3828"/>
        <w:jc w:val="center"/>
      </w:pPr>
      <w:r>
        <w:t xml:space="preserve">                                                                     </w:t>
      </w:r>
      <w:r w:rsidR="00317CE0">
        <w:t xml:space="preserve">                          </w:t>
      </w:r>
      <w:r w:rsidR="00DB3C63">
        <w:t xml:space="preserve">   </w:t>
      </w:r>
      <w:r>
        <w:t xml:space="preserve"> в администрации </w:t>
      </w:r>
      <w:r w:rsidR="00317CE0">
        <w:t>СП</w:t>
      </w:r>
      <w:r w:rsidR="00DB3C63">
        <w:t xml:space="preserve"> Бишкаинский с/с</w:t>
      </w:r>
    </w:p>
    <w:p w:rsidR="000B6033" w:rsidRDefault="00317CE0" w:rsidP="00317CE0">
      <w:pPr>
        <w:autoSpaceDE w:val="0"/>
        <w:autoSpaceDN w:val="0"/>
        <w:adjustRightInd w:val="0"/>
        <w:ind w:left="4668" w:firstLine="3120"/>
        <w:jc w:val="center"/>
      </w:pPr>
      <w:r>
        <w:t xml:space="preserve">        </w:t>
      </w:r>
      <w:r w:rsidR="000B6033">
        <w:t>муниципального района</w:t>
      </w:r>
    </w:p>
    <w:p w:rsidR="000B6033" w:rsidRDefault="000B6033" w:rsidP="000B6033">
      <w:pPr>
        <w:tabs>
          <w:tab w:val="left" w:pos="10530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Аургазинский район</w:t>
      </w:r>
    </w:p>
    <w:p w:rsidR="000B6033" w:rsidRDefault="000B6033" w:rsidP="000B6033">
      <w:pPr>
        <w:tabs>
          <w:tab w:val="left" w:pos="10530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Республики Башкортостан</w:t>
      </w:r>
    </w:p>
    <w:p w:rsidR="000B6033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</w:p>
    <w:p w:rsidR="000B6033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</w:p>
    <w:p w:rsidR="000B6033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рассмотрения обращений граждан (письменных, в форме электронного документа), </w:t>
      </w:r>
    </w:p>
    <w:p w:rsidR="000B6033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</w:rPr>
      </w:pPr>
      <w:r>
        <w:rPr>
          <w:b/>
          <w:sz w:val="28"/>
          <w:szCs w:val="28"/>
        </w:rPr>
        <w:t>поступивших в администраци</w:t>
      </w:r>
      <w:r w:rsidR="002702F0">
        <w:rPr>
          <w:b/>
          <w:sz w:val="28"/>
          <w:szCs w:val="28"/>
        </w:rPr>
        <w:t>и</w:t>
      </w:r>
      <w:r w:rsidR="008C7BDB">
        <w:rPr>
          <w:b/>
          <w:sz w:val="28"/>
          <w:szCs w:val="28"/>
        </w:rPr>
        <w:t xml:space="preserve"> СП</w:t>
      </w:r>
      <w:r w:rsidR="002702F0">
        <w:rPr>
          <w:b/>
          <w:sz w:val="28"/>
          <w:szCs w:val="28"/>
        </w:rPr>
        <w:t xml:space="preserve"> </w:t>
      </w:r>
      <w:r w:rsidR="00DB3C63">
        <w:rPr>
          <w:b/>
          <w:sz w:val="28"/>
          <w:szCs w:val="28"/>
        </w:rPr>
        <w:t xml:space="preserve">Бишкаинский сельсовет </w:t>
      </w:r>
      <w:r>
        <w:rPr>
          <w:b/>
          <w:sz w:val="28"/>
          <w:szCs w:val="28"/>
        </w:rPr>
        <w:t xml:space="preserve">муниципального района Аургазинский район </w:t>
      </w:r>
    </w:p>
    <w:p w:rsidR="000B6033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742A6">
        <w:rPr>
          <w:b/>
          <w:sz w:val="28"/>
          <w:szCs w:val="28"/>
        </w:rPr>
        <w:t xml:space="preserve">1 полугодие </w:t>
      </w:r>
      <w:r w:rsidR="00317CE0">
        <w:rPr>
          <w:b/>
          <w:sz w:val="28"/>
          <w:szCs w:val="28"/>
        </w:rPr>
        <w:t>201</w:t>
      </w:r>
      <w:r w:rsidR="002742A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</w:t>
      </w:r>
      <w:r w:rsidR="00317CE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B6033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</w:rPr>
      </w:pPr>
      <w:r>
        <w:rPr>
          <w:b/>
          <w:sz w:val="28"/>
          <w:szCs w:val="28"/>
        </w:rPr>
        <w:t xml:space="preserve">     </w:t>
      </w:r>
    </w:p>
    <w:p w:rsidR="000B6033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</w:rPr>
      </w:pPr>
    </w:p>
    <w:tbl>
      <w:tblPr>
        <w:tblW w:w="154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694"/>
        <w:gridCol w:w="1559"/>
        <w:gridCol w:w="1417"/>
        <w:gridCol w:w="1843"/>
        <w:gridCol w:w="1418"/>
        <w:gridCol w:w="1580"/>
        <w:gridCol w:w="15"/>
        <w:gridCol w:w="1381"/>
        <w:gridCol w:w="1560"/>
        <w:gridCol w:w="1417"/>
      </w:tblGrid>
      <w:tr w:rsidR="000B6033" w:rsidTr="000B6033">
        <w:trPr>
          <w:cantSplit/>
          <w:trHeight w:val="51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0B6033" w:rsidRDefault="000B6033">
            <w:pPr>
              <w:pStyle w:val="ConsPlusCell"/>
              <w:widowControl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поступивших обращений, из них: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Рассмотрено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Переадресовано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Нарушены сроки исполнения</w:t>
            </w:r>
          </w:p>
        </w:tc>
      </w:tr>
      <w:tr w:rsidR="000B6033" w:rsidTr="000B6033">
        <w:trPr>
          <w:cantSplit/>
          <w:trHeight w:val="362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033" w:rsidRDefault="000B6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033" w:rsidRDefault="000B6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6033" w:rsidRDefault="000B6033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6033" w:rsidRDefault="000B6033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электронного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6033" w:rsidRDefault="000B6033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электронного документа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6033" w:rsidRDefault="000B6033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электронного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6033" w:rsidRDefault="000B6033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электронного документа</w:t>
            </w:r>
          </w:p>
        </w:tc>
      </w:tr>
      <w:tr w:rsidR="000B6033" w:rsidTr="001F38F8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Социальное  обеспечение,  вопросы  труда  и занятости населения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DB3C63">
        <w:trPr>
          <w:cantSplit/>
          <w:trHeight w:val="45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Жилищные вопросы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Благоустройство, 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DB3C6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DE308A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Промышленность, транспорт и связь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Здравоохранение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Образование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DB3C6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DE308A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Архитектура, строительство и капремонт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Торговля, бытовое обслуживание, общепит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Культура, религия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и социально-экономическое развитие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Финансовые вопросы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Другие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DE308A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DE308A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DE308A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DE308A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67600A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67600A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DE308A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DE308A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0B6033" w:rsidRDefault="000B6033" w:rsidP="000B6033">
      <w:pPr>
        <w:rPr>
          <w:sz w:val="28"/>
          <w:szCs w:val="28"/>
        </w:rPr>
      </w:pPr>
    </w:p>
    <w:p w:rsidR="0067600A" w:rsidRDefault="0067600A" w:rsidP="000B6033">
      <w:pPr>
        <w:rPr>
          <w:sz w:val="28"/>
          <w:szCs w:val="28"/>
        </w:rPr>
      </w:pPr>
    </w:p>
    <w:p w:rsidR="0067600A" w:rsidRDefault="0067600A" w:rsidP="000B6033">
      <w:pPr>
        <w:rPr>
          <w:sz w:val="28"/>
          <w:szCs w:val="28"/>
        </w:rPr>
        <w:sectPr w:rsidR="0067600A">
          <w:pgSz w:w="16838" w:h="11906" w:orient="landscape"/>
          <w:pgMar w:top="1440" w:right="720" w:bottom="748" w:left="1134" w:header="709" w:footer="709" w:gutter="0"/>
          <w:cols w:space="720"/>
        </w:sectPr>
      </w:pPr>
      <w:r>
        <w:rPr>
          <w:sz w:val="28"/>
          <w:szCs w:val="28"/>
        </w:rPr>
        <w:t>Глава сельского поселения                                     В.А. Евстафьев</w:t>
      </w:r>
    </w:p>
    <w:p w:rsidR="000B6033" w:rsidRDefault="000B6033" w:rsidP="000B6033">
      <w:pPr>
        <w:tabs>
          <w:tab w:val="left" w:pos="10365"/>
          <w:tab w:val="right" w:pos="14984"/>
        </w:tabs>
        <w:autoSpaceDE w:val="0"/>
        <w:autoSpaceDN w:val="0"/>
        <w:adjustRightInd w:val="0"/>
        <w:ind w:left="567" w:firstLine="3828"/>
        <w:outlineLvl w:val="1"/>
      </w:pPr>
      <w:r>
        <w:lastRenderedPageBreak/>
        <w:t xml:space="preserve">                                                                                                                           </w:t>
      </w:r>
      <w:hyperlink r:id="rId9" w:history="1">
        <w:r>
          <w:rPr>
            <w:rStyle w:val="a3"/>
          </w:rPr>
          <w:t xml:space="preserve">Приложение </w:t>
        </w:r>
      </w:hyperlink>
      <w:r>
        <w:t>№ 2</w:t>
      </w:r>
    </w:p>
    <w:p w:rsidR="000B6033" w:rsidRDefault="000B6033" w:rsidP="000B6033">
      <w:pPr>
        <w:tabs>
          <w:tab w:val="left" w:pos="10260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     к Порядку осуществления анализа</w:t>
      </w:r>
    </w:p>
    <w:p w:rsidR="000B6033" w:rsidRDefault="000B6033" w:rsidP="000B6033">
      <w:pPr>
        <w:tabs>
          <w:tab w:val="left" w:pos="10365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   рассмотрения обращений граждан </w:t>
      </w:r>
    </w:p>
    <w:p w:rsidR="00317CE0" w:rsidRDefault="000B6033" w:rsidP="000B6033">
      <w:pPr>
        <w:autoSpaceDE w:val="0"/>
        <w:autoSpaceDN w:val="0"/>
        <w:adjustRightInd w:val="0"/>
        <w:ind w:left="567" w:firstLine="3828"/>
        <w:jc w:val="center"/>
      </w:pPr>
      <w:r>
        <w:t xml:space="preserve">                                                                    </w:t>
      </w:r>
      <w:r w:rsidR="008C7BDB">
        <w:t xml:space="preserve">                        </w:t>
      </w:r>
      <w:r w:rsidR="00DE308A">
        <w:t xml:space="preserve">      </w:t>
      </w:r>
      <w:r w:rsidR="008C7BDB">
        <w:t xml:space="preserve">   </w:t>
      </w:r>
      <w:r>
        <w:t xml:space="preserve">в администрации </w:t>
      </w:r>
      <w:r w:rsidR="008C7BDB">
        <w:t>СП</w:t>
      </w:r>
      <w:r w:rsidR="00DE308A">
        <w:t xml:space="preserve"> Бишкаинский с/с</w:t>
      </w:r>
    </w:p>
    <w:p w:rsidR="000B6033" w:rsidRDefault="00317CE0" w:rsidP="00317CE0">
      <w:pPr>
        <w:autoSpaceDE w:val="0"/>
        <w:autoSpaceDN w:val="0"/>
        <w:adjustRightInd w:val="0"/>
        <w:ind w:left="3960" w:firstLine="3828"/>
        <w:jc w:val="center"/>
      </w:pPr>
      <w:r>
        <w:t xml:space="preserve">         </w:t>
      </w:r>
      <w:r w:rsidR="000B6033">
        <w:t>муниципального района</w:t>
      </w:r>
    </w:p>
    <w:p w:rsidR="000B6033" w:rsidRDefault="000B6033" w:rsidP="000B6033">
      <w:pPr>
        <w:tabs>
          <w:tab w:val="left" w:pos="10530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Аургазинский район</w:t>
      </w:r>
    </w:p>
    <w:p w:rsidR="000B6033" w:rsidRDefault="000B6033" w:rsidP="000B6033">
      <w:pPr>
        <w:tabs>
          <w:tab w:val="left" w:pos="10530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Республики Башкортостан</w:t>
      </w:r>
    </w:p>
    <w:p w:rsidR="000B6033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</w:p>
    <w:p w:rsidR="000B6033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</w:p>
    <w:p w:rsidR="000B6033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рассмотрения обращений граждан, </w:t>
      </w:r>
    </w:p>
    <w:p w:rsidR="00317CE0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принятых</w:t>
      </w:r>
      <w:proofErr w:type="gramEnd"/>
      <w:r>
        <w:rPr>
          <w:b/>
          <w:sz w:val="28"/>
          <w:szCs w:val="28"/>
        </w:rPr>
        <w:t xml:space="preserve"> на личном приеме в администрации </w:t>
      </w:r>
      <w:r w:rsidR="00317CE0">
        <w:rPr>
          <w:b/>
          <w:sz w:val="28"/>
          <w:szCs w:val="28"/>
        </w:rPr>
        <w:t xml:space="preserve"> </w:t>
      </w:r>
    </w:p>
    <w:p w:rsidR="000B6033" w:rsidRDefault="008C7BDB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</w:t>
      </w:r>
      <w:r w:rsidR="00DE308A">
        <w:rPr>
          <w:b/>
          <w:sz w:val="28"/>
          <w:szCs w:val="28"/>
        </w:rPr>
        <w:t xml:space="preserve">Бишкаинский сельсовет </w:t>
      </w:r>
      <w:r w:rsidR="000B6033">
        <w:rPr>
          <w:b/>
          <w:sz w:val="28"/>
          <w:szCs w:val="28"/>
        </w:rPr>
        <w:t xml:space="preserve">муниципального района Аургазинский район </w:t>
      </w:r>
    </w:p>
    <w:p w:rsidR="002742A6" w:rsidRDefault="002742A6" w:rsidP="002742A6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1 полугодие 2013 г. </w:t>
      </w:r>
    </w:p>
    <w:p w:rsidR="000B6033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0B6033" w:rsidRDefault="000B6033" w:rsidP="000B6033">
      <w:pPr>
        <w:autoSpaceDE w:val="0"/>
        <w:autoSpaceDN w:val="0"/>
        <w:adjustRightInd w:val="0"/>
        <w:ind w:left="567" w:hanging="567"/>
        <w:jc w:val="center"/>
        <w:rPr>
          <w:b/>
        </w:rPr>
      </w:pPr>
    </w:p>
    <w:tbl>
      <w:tblPr>
        <w:tblW w:w="154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694"/>
        <w:gridCol w:w="2235"/>
        <w:gridCol w:w="15"/>
        <w:gridCol w:w="45"/>
        <w:gridCol w:w="1875"/>
        <w:gridCol w:w="1783"/>
        <w:gridCol w:w="3969"/>
        <w:gridCol w:w="2268"/>
      </w:tblGrid>
      <w:tr w:rsidR="00CA007C" w:rsidTr="000B6033">
        <w:trPr>
          <w:cantSplit/>
          <w:trHeight w:val="88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007C" w:rsidRDefault="00CA007C" w:rsidP="00923697">
            <w:pPr>
              <w:pStyle w:val="ConsPlusCell"/>
              <w:widowControl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CA007C" w:rsidRDefault="00CA007C" w:rsidP="00923697">
            <w:pPr>
              <w:pStyle w:val="ConsPlusCell"/>
              <w:widowControl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007C" w:rsidRDefault="00CA007C" w:rsidP="00923697">
            <w:pPr>
              <w:pStyle w:val="ConsPlusCell"/>
              <w:widowControl/>
              <w:spacing w:line="276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 обращений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A007C" w:rsidRDefault="00CA007C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Уполномоченное лицо по личному приему граждан</w:t>
            </w: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07C" w:rsidRDefault="00CA007C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Место, дни, часы приема граждан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07C" w:rsidRDefault="00CA007C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граждан, принятых на личном приеме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CA007C" w:rsidRDefault="00CA007C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рассмотрения обращений</w:t>
            </w:r>
          </w:p>
          <w:p w:rsidR="00CA007C" w:rsidRDefault="00CA007C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(принятые меры,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принятые нормативные правовые и иные акты)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007C" w:rsidRDefault="00CA007C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Нарушены сроки исполнения</w:t>
            </w:r>
          </w:p>
        </w:tc>
      </w:tr>
      <w:tr w:rsidR="0067600A" w:rsidTr="00317CE0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00A" w:rsidRDefault="006760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00A" w:rsidRDefault="0067600A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Социальное  обеспечение,  вопросы  труда  и занятости населения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600A" w:rsidRPr="00F82FD3" w:rsidRDefault="0067600A" w:rsidP="00290B18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600A" w:rsidRPr="00F82FD3" w:rsidRDefault="0067600A" w:rsidP="00290B18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600A" w:rsidRDefault="0067600A" w:rsidP="00290B18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600A" w:rsidRPr="00791B76" w:rsidRDefault="0067600A" w:rsidP="00290B18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0A" w:rsidRDefault="0067600A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Жилищные вопросы            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00A" w:rsidTr="000B603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00A" w:rsidRDefault="006760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00A" w:rsidRDefault="0067600A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Благоустройство, жилищно-коммунальное хозяйство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600A" w:rsidRPr="00F82FD3" w:rsidRDefault="0067600A" w:rsidP="00290B18">
            <w:pPr>
              <w:rPr>
                <w:sz w:val="24"/>
                <w:szCs w:val="24"/>
              </w:rPr>
            </w:pPr>
            <w:r w:rsidRPr="00F82FD3">
              <w:rPr>
                <w:sz w:val="24"/>
                <w:szCs w:val="24"/>
              </w:rPr>
              <w:t>Евстафьев В.А.</w:t>
            </w: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600A" w:rsidRPr="00F82FD3" w:rsidRDefault="0067600A" w:rsidP="00290B18">
            <w:pPr>
              <w:rPr>
                <w:sz w:val="24"/>
                <w:szCs w:val="24"/>
              </w:rPr>
            </w:pPr>
            <w:r w:rsidRPr="00F82FD3">
              <w:rPr>
                <w:sz w:val="24"/>
                <w:szCs w:val="24"/>
              </w:rPr>
              <w:t>Вторник с 10-00 до 17-00, пятница с 10-00 до 17-00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600A" w:rsidRDefault="0067600A" w:rsidP="00290B18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600A" w:rsidRPr="00791B76" w:rsidRDefault="0067600A" w:rsidP="00290B18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91B76">
              <w:rPr>
                <w:rFonts w:ascii="Times New Roman" w:hAnsi="Times New Roman" w:cs="Times New Roman"/>
                <w:sz w:val="22"/>
                <w:szCs w:val="22"/>
              </w:rPr>
              <w:t>Приняты необходимые меры в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0A" w:rsidRDefault="0067600A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Промышленность, транспорт и связь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Здравоохранение             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Образование                  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00A" w:rsidTr="000B603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00A" w:rsidRDefault="006760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00A" w:rsidRDefault="0067600A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вопросы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600A" w:rsidRPr="00F82FD3" w:rsidRDefault="0067600A" w:rsidP="00290B18">
            <w:pPr>
              <w:rPr>
                <w:sz w:val="24"/>
                <w:szCs w:val="24"/>
              </w:rPr>
            </w:pPr>
            <w:r w:rsidRPr="00F82FD3">
              <w:rPr>
                <w:sz w:val="24"/>
                <w:szCs w:val="24"/>
              </w:rPr>
              <w:t>Евстафьев В.А.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600A" w:rsidRPr="00F82FD3" w:rsidRDefault="0067600A" w:rsidP="00290B18">
            <w:pPr>
              <w:rPr>
                <w:sz w:val="24"/>
                <w:szCs w:val="24"/>
              </w:rPr>
            </w:pPr>
            <w:r w:rsidRPr="00F82FD3">
              <w:rPr>
                <w:sz w:val="24"/>
                <w:szCs w:val="24"/>
              </w:rPr>
              <w:t>Вторник с 10-00 до 17-00, пятница с 10-00 до 17-00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600A" w:rsidRDefault="0067600A" w:rsidP="00290B18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600A" w:rsidRPr="00791B76" w:rsidRDefault="0067600A" w:rsidP="00290B18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возможности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00A" w:rsidRDefault="0067600A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0B603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Архитектура, строительство и капремонт       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Торговля, бытовое обслуживание, общепит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0B603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0B603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собственности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0B603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Культура, религия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и социально-экономическое развитие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Финансовые вопросы 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0B603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Другие                               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033" w:rsidTr="000B603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033" w:rsidRDefault="000B6033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                              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6033" w:rsidRDefault="0067600A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33" w:rsidRDefault="000B6033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B6033" w:rsidRDefault="000B6033" w:rsidP="000B6033">
      <w:pPr>
        <w:rPr>
          <w:sz w:val="28"/>
          <w:szCs w:val="28"/>
        </w:rPr>
      </w:pPr>
    </w:p>
    <w:p w:rsidR="0067600A" w:rsidRDefault="0067600A" w:rsidP="000B6033">
      <w:pPr>
        <w:rPr>
          <w:sz w:val="28"/>
          <w:szCs w:val="28"/>
        </w:rPr>
        <w:sectPr w:rsidR="0067600A">
          <w:pgSz w:w="16838" w:h="11906" w:orient="landscape"/>
          <w:pgMar w:top="1440" w:right="720" w:bottom="748" w:left="1134" w:header="709" w:footer="709" w:gutter="0"/>
          <w:cols w:space="720"/>
        </w:sectPr>
      </w:pPr>
      <w:r>
        <w:rPr>
          <w:sz w:val="28"/>
          <w:szCs w:val="28"/>
        </w:rPr>
        <w:t>Глава сельского поселения                                   В.А. Евстафьев</w:t>
      </w:r>
    </w:p>
    <w:p w:rsidR="000C5F8A" w:rsidRDefault="000C5F8A" w:rsidP="000C5F8A">
      <w:pPr>
        <w:autoSpaceDE w:val="0"/>
        <w:autoSpaceDN w:val="0"/>
        <w:adjustRightInd w:val="0"/>
        <w:ind w:left="567" w:hanging="567"/>
        <w:jc w:val="both"/>
      </w:pPr>
    </w:p>
    <w:sectPr w:rsidR="000C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E3" w:rsidRDefault="000B57E3" w:rsidP="002E5FB3">
      <w:r>
        <w:separator/>
      </w:r>
    </w:p>
  </w:endnote>
  <w:endnote w:type="continuationSeparator" w:id="0">
    <w:p w:rsidR="000B57E3" w:rsidRDefault="000B57E3" w:rsidP="002E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E3" w:rsidRDefault="000B57E3" w:rsidP="002E5FB3">
      <w:r>
        <w:separator/>
      </w:r>
    </w:p>
  </w:footnote>
  <w:footnote w:type="continuationSeparator" w:id="0">
    <w:p w:rsidR="000B57E3" w:rsidRDefault="000B57E3" w:rsidP="002E5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F7"/>
    <w:rsid w:val="0007648D"/>
    <w:rsid w:val="000B57E3"/>
    <w:rsid w:val="000B6033"/>
    <w:rsid w:val="000C5F8A"/>
    <w:rsid w:val="00162FF7"/>
    <w:rsid w:val="001F38F8"/>
    <w:rsid w:val="002702F0"/>
    <w:rsid w:val="002742A6"/>
    <w:rsid w:val="002E5FB3"/>
    <w:rsid w:val="00317CE0"/>
    <w:rsid w:val="00377BD0"/>
    <w:rsid w:val="00451C5E"/>
    <w:rsid w:val="004674C5"/>
    <w:rsid w:val="005B6C55"/>
    <w:rsid w:val="00643B43"/>
    <w:rsid w:val="0067600A"/>
    <w:rsid w:val="006E43F3"/>
    <w:rsid w:val="006F1ED8"/>
    <w:rsid w:val="007442EB"/>
    <w:rsid w:val="0089476C"/>
    <w:rsid w:val="008C7BDB"/>
    <w:rsid w:val="00A81294"/>
    <w:rsid w:val="00B803D0"/>
    <w:rsid w:val="00BA05D3"/>
    <w:rsid w:val="00BC725B"/>
    <w:rsid w:val="00CA007C"/>
    <w:rsid w:val="00CD27D0"/>
    <w:rsid w:val="00DB3C63"/>
    <w:rsid w:val="00DE308A"/>
    <w:rsid w:val="00F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6033"/>
    <w:rPr>
      <w:color w:val="0000FF"/>
      <w:u w:val="single"/>
    </w:rPr>
  </w:style>
  <w:style w:type="paragraph" w:customStyle="1" w:styleId="ConsPlusCell">
    <w:name w:val="ConsPlusCell"/>
    <w:rsid w:val="000B6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00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0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A05D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BA05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E5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F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6033"/>
    <w:rPr>
      <w:color w:val="0000FF"/>
      <w:u w:val="single"/>
    </w:rPr>
  </w:style>
  <w:style w:type="paragraph" w:customStyle="1" w:styleId="ConsPlusCell">
    <w:name w:val="ConsPlusCell"/>
    <w:rsid w:val="000B6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00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0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A05D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BA05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E5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F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54024;fld=134;dst=1000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40;n=54024;fld=134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Аургазинский район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Гафаров Артур</dc:creator>
  <cp:lastModifiedBy>Зина</cp:lastModifiedBy>
  <cp:revision>14</cp:revision>
  <cp:lastPrinted>2013-06-28T04:24:00Z</cp:lastPrinted>
  <dcterms:created xsi:type="dcterms:W3CDTF">2012-07-02T04:31:00Z</dcterms:created>
  <dcterms:modified xsi:type="dcterms:W3CDTF">2013-06-28T04:27:00Z</dcterms:modified>
</cp:coreProperties>
</file>