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D33156" w:rsidRPr="00262BD1" w:rsidTr="00EF69B0">
        <w:tc>
          <w:tcPr>
            <w:tcW w:w="4309" w:type="dxa"/>
          </w:tcPr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2312670</wp:posOffset>
                  </wp:positionH>
                  <wp:positionV relativeFrom="paragraph">
                    <wp:posOffset>168275</wp:posOffset>
                  </wp:positionV>
                  <wp:extent cx="1390650" cy="140970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>Башkортостан Республикаhы</w:t>
            </w:r>
          </w:p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>Ауырғазы районы муниципаль районыны</w:t>
            </w:r>
            <w:r w:rsidRPr="00262BD1">
              <w:rPr>
                <w:rFonts w:ascii="Times New Roman" w:hAnsi="Times New Roman"/>
                <w:sz w:val="26"/>
                <w:szCs w:val="26"/>
                <w:lang w:val="be-BY"/>
              </w:rPr>
              <w:t>ң</w:t>
            </w:r>
            <w:r w:rsidRPr="00262BD1">
              <w:rPr>
                <w:rFonts w:ascii="Times New Roman" w:hAnsi="Times New Roman"/>
                <w:sz w:val="26"/>
                <w:szCs w:val="26"/>
              </w:rPr>
              <w:t xml:space="preserve"> Бишkайын ауыл </w:t>
            </w:r>
          </w:p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>советы ауыл бил</w:t>
            </w:r>
            <w:r w:rsidRPr="00262BD1">
              <w:rPr>
                <w:rFonts w:ascii="Times New Roman" w:hAnsi="Times New Roman"/>
                <w:sz w:val="26"/>
                <w:szCs w:val="26"/>
                <w:lang w:val="be-BY"/>
              </w:rPr>
              <w:t>ә</w:t>
            </w:r>
            <w:r w:rsidRPr="00262BD1">
              <w:rPr>
                <w:rFonts w:ascii="Times New Roman" w:hAnsi="Times New Roman"/>
                <w:sz w:val="26"/>
                <w:szCs w:val="26"/>
              </w:rPr>
              <w:t>м</w:t>
            </w:r>
            <w:r w:rsidRPr="00262BD1">
              <w:rPr>
                <w:rFonts w:ascii="Times New Roman" w:hAnsi="Times New Roman"/>
                <w:sz w:val="26"/>
                <w:szCs w:val="26"/>
                <w:lang w:val="be-BY"/>
              </w:rPr>
              <w:t>ә</w:t>
            </w:r>
            <w:r w:rsidRPr="00262BD1">
              <w:rPr>
                <w:rFonts w:ascii="Times New Roman" w:hAnsi="Times New Roman"/>
                <w:sz w:val="26"/>
                <w:szCs w:val="26"/>
              </w:rPr>
              <w:t xml:space="preserve">hе </w:t>
            </w:r>
          </w:p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>хакимиәте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156" w:rsidRPr="00262BD1" w:rsidRDefault="00B13EEE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5;height:1545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>Республика Башкортостан</w:t>
            </w:r>
          </w:p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</w:t>
            </w:r>
          </w:p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 xml:space="preserve">поселения Бишкаинский сельсовет муниципального района </w:t>
            </w:r>
          </w:p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BD1">
              <w:rPr>
                <w:rFonts w:ascii="Times New Roman" w:hAnsi="Times New Roman"/>
                <w:sz w:val="26"/>
                <w:szCs w:val="26"/>
              </w:rPr>
              <w:t>Аургазинский район</w:t>
            </w:r>
          </w:p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D33156" w:rsidRPr="00262BD1" w:rsidRDefault="00D33156" w:rsidP="00D331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6"/>
                <w:szCs w:val="26"/>
                <w:lang w:val="en-US"/>
              </w:rPr>
            </w:pPr>
          </w:p>
        </w:tc>
      </w:tr>
    </w:tbl>
    <w:tbl>
      <w:tblPr>
        <w:tblW w:w="11595" w:type="dxa"/>
        <w:tblInd w:w="-1443" w:type="dxa"/>
        <w:tblBorders>
          <w:top w:val="single" w:sz="4" w:space="0" w:color="auto"/>
        </w:tblBorders>
        <w:tblLook w:val="0000"/>
      </w:tblPr>
      <w:tblGrid>
        <w:gridCol w:w="11595"/>
      </w:tblGrid>
      <w:tr w:rsidR="00D33156" w:rsidRPr="00262BD1" w:rsidTr="00EF69B0">
        <w:trPr>
          <w:trHeight w:val="94"/>
        </w:trPr>
        <w:tc>
          <w:tcPr>
            <w:tcW w:w="11595" w:type="dxa"/>
          </w:tcPr>
          <w:p w:rsidR="00D33156" w:rsidRPr="00262BD1" w:rsidRDefault="00D33156" w:rsidP="00D33156">
            <w:pPr>
              <w:tabs>
                <w:tab w:val="center" w:pos="4677"/>
                <w:tab w:val="left" w:pos="5355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hadow/>
                <w:sz w:val="26"/>
                <w:szCs w:val="26"/>
                <w:lang w:val="be-BY"/>
              </w:rPr>
            </w:pPr>
          </w:p>
        </w:tc>
      </w:tr>
    </w:tbl>
    <w:p w:rsidR="00D33156" w:rsidRPr="00100A74" w:rsidRDefault="00D33156" w:rsidP="00D33156">
      <w:pPr>
        <w:tabs>
          <w:tab w:val="center" w:pos="4677"/>
          <w:tab w:val="left" w:pos="5355"/>
          <w:tab w:val="right" w:pos="9355"/>
        </w:tabs>
        <w:spacing w:after="0" w:line="240" w:lineRule="auto"/>
        <w:rPr>
          <w:rFonts w:ascii="Times New Roman" w:hAnsi="Times New Roman"/>
          <w:b/>
          <w:shadow/>
          <w:sz w:val="26"/>
          <w:szCs w:val="26"/>
          <w:lang w:val="be-BY"/>
        </w:rPr>
      </w:pPr>
      <w:r>
        <w:rPr>
          <w:rFonts w:ascii="Times New Roman" w:hAnsi="Times New Roman"/>
          <w:b/>
          <w:shadow/>
          <w:sz w:val="26"/>
          <w:szCs w:val="26"/>
          <w:lang w:val="be-BY"/>
        </w:rPr>
        <w:t xml:space="preserve">          </w:t>
      </w:r>
      <w:r w:rsidRPr="00883AFD">
        <w:rPr>
          <w:rFonts w:ascii="Times New Roman" w:hAnsi="Times New Roman"/>
          <w:b/>
          <w:shadow/>
          <w:sz w:val="26"/>
          <w:szCs w:val="26"/>
          <w:lang w:val="be-BY"/>
        </w:rPr>
        <w:t>ҠАРАР</w:t>
      </w:r>
      <w:r w:rsidRPr="00883AFD">
        <w:rPr>
          <w:rFonts w:ascii="Times New Roman" w:hAnsi="Times New Roman"/>
          <w:b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Pr="00883AFD">
        <w:rPr>
          <w:rFonts w:ascii="Times New Roman" w:hAnsi="Times New Roman"/>
          <w:b/>
          <w:sz w:val="26"/>
          <w:szCs w:val="26"/>
        </w:rPr>
        <w:t>ПОСТАНОВЛЕНИЕ</w:t>
      </w:r>
    </w:p>
    <w:p w:rsidR="00D33156" w:rsidRDefault="00A3442D" w:rsidP="00D33156">
      <w:pPr>
        <w:tabs>
          <w:tab w:val="left" w:pos="9356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F4FB8">
        <w:rPr>
          <w:rFonts w:ascii="Times New Roman" w:hAnsi="Times New Roman"/>
          <w:sz w:val="28"/>
          <w:szCs w:val="28"/>
        </w:rPr>
        <w:t>29 июль</w:t>
      </w:r>
      <w:r w:rsidR="00D33156" w:rsidRPr="00801100">
        <w:rPr>
          <w:rFonts w:ascii="Times New Roman" w:hAnsi="Times New Roman"/>
          <w:sz w:val="28"/>
          <w:szCs w:val="28"/>
        </w:rPr>
        <w:t xml:space="preserve">  20</w:t>
      </w:r>
      <w:r w:rsidR="00D331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 й.                       №  39    </w:t>
      </w:r>
      <w:r w:rsidR="00D33156" w:rsidRPr="00801100">
        <w:rPr>
          <w:rFonts w:ascii="Times New Roman" w:hAnsi="Times New Roman"/>
          <w:sz w:val="28"/>
          <w:szCs w:val="28"/>
        </w:rPr>
        <w:t xml:space="preserve">                         </w:t>
      </w:r>
      <w:r w:rsidR="00D33156">
        <w:rPr>
          <w:rFonts w:ascii="Times New Roman" w:hAnsi="Times New Roman"/>
          <w:sz w:val="28"/>
          <w:szCs w:val="28"/>
        </w:rPr>
        <w:t xml:space="preserve">      2</w:t>
      </w:r>
      <w:r w:rsidR="001F4FB8">
        <w:rPr>
          <w:rFonts w:ascii="Times New Roman" w:hAnsi="Times New Roman"/>
          <w:sz w:val="28"/>
          <w:szCs w:val="28"/>
        </w:rPr>
        <w:t>9</w:t>
      </w:r>
      <w:r w:rsidR="00D33156">
        <w:rPr>
          <w:rFonts w:ascii="Times New Roman" w:hAnsi="Times New Roman"/>
          <w:sz w:val="28"/>
          <w:szCs w:val="28"/>
        </w:rPr>
        <w:t xml:space="preserve"> июля</w:t>
      </w:r>
      <w:r w:rsidR="00D33156" w:rsidRPr="00801100">
        <w:rPr>
          <w:rFonts w:ascii="Times New Roman" w:hAnsi="Times New Roman"/>
          <w:sz w:val="28"/>
          <w:szCs w:val="28"/>
        </w:rPr>
        <w:t xml:space="preserve"> 2020 г.</w:t>
      </w:r>
    </w:p>
    <w:p w:rsidR="00D33156" w:rsidRDefault="00D33156" w:rsidP="00D33156">
      <w:pPr>
        <w:tabs>
          <w:tab w:val="left" w:pos="9356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D33156" w:rsidRDefault="00357BC4" w:rsidP="00D3315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D33156">
        <w:rPr>
          <w:rFonts w:ascii="Times New Roman" w:hAnsi="Times New Roman"/>
          <w:b/>
          <w:color w:val="000000"/>
          <w:sz w:val="26"/>
          <w:szCs w:val="26"/>
        </w:rPr>
        <w:t>О внесении изменений в пос</w:t>
      </w:r>
      <w:r w:rsidR="007C4895" w:rsidRPr="00D33156">
        <w:rPr>
          <w:rFonts w:ascii="Times New Roman" w:hAnsi="Times New Roman"/>
          <w:b/>
          <w:color w:val="000000"/>
          <w:sz w:val="26"/>
          <w:szCs w:val="26"/>
        </w:rPr>
        <w:t xml:space="preserve">тановление главы администрации </w:t>
      </w:r>
      <w:r w:rsidR="00C72924" w:rsidRPr="00D33156">
        <w:rPr>
          <w:rFonts w:ascii="Times New Roman" w:hAnsi="Times New Roman"/>
          <w:b/>
          <w:color w:val="000000"/>
          <w:sz w:val="26"/>
          <w:szCs w:val="26"/>
        </w:rPr>
        <w:t xml:space="preserve">от 13 декабря </w:t>
      </w:r>
      <w:r w:rsidRPr="00D33156">
        <w:rPr>
          <w:rFonts w:ascii="Times New Roman" w:hAnsi="Times New Roman"/>
          <w:b/>
          <w:color w:val="000000"/>
          <w:sz w:val="26"/>
          <w:szCs w:val="26"/>
        </w:rPr>
        <w:t>2018 года №</w:t>
      </w:r>
      <w:r w:rsidR="00C72924" w:rsidRPr="00D33156">
        <w:rPr>
          <w:rFonts w:ascii="Times New Roman" w:hAnsi="Times New Roman"/>
          <w:b/>
          <w:color w:val="000000"/>
          <w:sz w:val="26"/>
          <w:szCs w:val="26"/>
        </w:rPr>
        <w:t xml:space="preserve"> 66</w:t>
      </w:r>
      <w:r w:rsidRPr="00D33156">
        <w:rPr>
          <w:rFonts w:ascii="Times New Roman" w:hAnsi="Times New Roman"/>
          <w:b/>
          <w:color w:val="000000"/>
          <w:sz w:val="26"/>
          <w:szCs w:val="26"/>
        </w:rPr>
        <w:t xml:space="preserve"> «Об утверждении П</w:t>
      </w:r>
      <w:r w:rsidR="00C72924" w:rsidRPr="00D33156">
        <w:rPr>
          <w:rFonts w:ascii="Times New Roman" w:hAnsi="Times New Roman"/>
          <w:b/>
          <w:color w:val="000000"/>
          <w:sz w:val="26"/>
          <w:szCs w:val="26"/>
        </w:rPr>
        <w:t xml:space="preserve">еречня главных администраторов </w:t>
      </w:r>
      <w:r w:rsidRPr="00D33156">
        <w:rPr>
          <w:rFonts w:ascii="Times New Roman" w:hAnsi="Times New Roman"/>
          <w:b/>
          <w:color w:val="000000"/>
          <w:sz w:val="26"/>
          <w:szCs w:val="26"/>
        </w:rPr>
        <w:t xml:space="preserve">доходов бюджета сельского поселения </w:t>
      </w:r>
      <w:r w:rsidR="00C72924" w:rsidRPr="00D33156">
        <w:rPr>
          <w:rFonts w:ascii="Times New Roman" w:hAnsi="Times New Roman"/>
          <w:b/>
          <w:color w:val="000000"/>
          <w:sz w:val="26"/>
          <w:szCs w:val="26"/>
        </w:rPr>
        <w:t xml:space="preserve">Бишкаинский </w:t>
      </w:r>
      <w:r w:rsidRPr="00D33156">
        <w:rPr>
          <w:rFonts w:ascii="Times New Roman" w:hAnsi="Times New Roman"/>
          <w:b/>
          <w:color w:val="000000"/>
          <w:sz w:val="26"/>
          <w:szCs w:val="26"/>
        </w:rPr>
        <w:t>сельсовет муни</w:t>
      </w:r>
      <w:r w:rsidR="00C72924" w:rsidRPr="00D33156">
        <w:rPr>
          <w:rFonts w:ascii="Times New Roman" w:hAnsi="Times New Roman"/>
          <w:b/>
          <w:color w:val="000000"/>
          <w:sz w:val="26"/>
          <w:szCs w:val="26"/>
        </w:rPr>
        <w:t xml:space="preserve">ципального района Аургазинский </w:t>
      </w:r>
      <w:r w:rsidRPr="00D33156">
        <w:rPr>
          <w:rFonts w:ascii="Times New Roman" w:hAnsi="Times New Roman"/>
          <w:b/>
          <w:color w:val="000000"/>
          <w:sz w:val="26"/>
          <w:szCs w:val="26"/>
        </w:rPr>
        <w:t>район Республики Башкортостан, закрепляемых з</w:t>
      </w:r>
      <w:r w:rsidR="00C72924" w:rsidRPr="00D33156">
        <w:rPr>
          <w:rFonts w:ascii="Times New Roman" w:hAnsi="Times New Roman"/>
          <w:b/>
          <w:color w:val="000000"/>
          <w:sz w:val="26"/>
          <w:szCs w:val="26"/>
        </w:rPr>
        <w:t>а ними видов (подвидов) доходов</w:t>
      </w:r>
      <w:r w:rsidRPr="00D33156">
        <w:rPr>
          <w:rFonts w:ascii="Times New Roman" w:hAnsi="Times New Roman"/>
          <w:b/>
          <w:color w:val="000000"/>
          <w:sz w:val="26"/>
          <w:szCs w:val="26"/>
        </w:rPr>
        <w:t xml:space="preserve"> бюджета</w:t>
      </w:r>
      <w:r w:rsidR="00A3442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72924" w:rsidRPr="00D33156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сельского </w:t>
      </w:r>
      <w:r w:rsidRPr="00D33156">
        <w:rPr>
          <w:rFonts w:ascii="Times New Roman" w:hAnsi="Times New Roman"/>
          <w:b/>
          <w:color w:val="000000"/>
          <w:spacing w:val="-2"/>
          <w:sz w:val="26"/>
          <w:szCs w:val="26"/>
        </w:rPr>
        <w:t>поселения</w:t>
      </w:r>
      <w:r w:rsidR="00C72924" w:rsidRPr="00D33156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Бишкаинский </w:t>
      </w:r>
      <w:r w:rsidRPr="00D33156">
        <w:rPr>
          <w:rFonts w:ascii="Times New Roman" w:hAnsi="Times New Roman"/>
          <w:b/>
          <w:color w:val="000000"/>
          <w:spacing w:val="-2"/>
          <w:sz w:val="26"/>
          <w:szCs w:val="26"/>
        </w:rPr>
        <w:t>сельсовет муниципального района</w:t>
      </w:r>
      <w:r w:rsidR="00C72924" w:rsidRPr="00D33156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Аургазинский </w:t>
      </w:r>
      <w:r w:rsidRPr="00D33156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район </w:t>
      </w:r>
    </w:p>
    <w:p w:rsidR="00C72924" w:rsidRPr="00D33156" w:rsidRDefault="00357BC4" w:rsidP="00D3315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D33156">
        <w:rPr>
          <w:rFonts w:ascii="Times New Roman" w:hAnsi="Times New Roman"/>
          <w:b/>
          <w:color w:val="000000"/>
          <w:spacing w:val="-2"/>
          <w:sz w:val="26"/>
          <w:szCs w:val="26"/>
        </w:rPr>
        <w:t>Республики Башкортостан»</w:t>
      </w:r>
    </w:p>
    <w:p w:rsidR="00D33156" w:rsidRPr="001E47DE" w:rsidRDefault="00D33156" w:rsidP="00D3315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72924" w:rsidRPr="001E47DE" w:rsidRDefault="00D33156" w:rsidP="00D3315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357BC4" w:rsidRPr="001E47DE">
        <w:rPr>
          <w:rFonts w:ascii="Times New Roman" w:hAnsi="Times New Roman"/>
          <w:color w:val="000000"/>
          <w:sz w:val="26"/>
          <w:szCs w:val="26"/>
        </w:rPr>
        <w:t>В соответствии со статьей 20 Бюджетного кодекса Российской Федерации ПОСТАНОВЛЯЮ:</w:t>
      </w:r>
    </w:p>
    <w:p w:rsidR="00C72924" w:rsidRPr="001E47DE" w:rsidRDefault="00C72924" w:rsidP="00D3315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E47DE">
        <w:rPr>
          <w:rFonts w:ascii="Times New Roman" w:hAnsi="Times New Roman"/>
          <w:color w:val="000000"/>
          <w:spacing w:val="-1"/>
          <w:sz w:val="26"/>
          <w:szCs w:val="26"/>
        </w:rPr>
        <w:t xml:space="preserve">1.Внести </w:t>
      </w:r>
      <w:r w:rsidR="00357BC4" w:rsidRPr="001E47DE">
        <w:rPr>
          <w:rFonts w:ascii="Times New Roman" w:hAnsi="Times New Roman"/>
          <w:color w:val="000000"/>
          <w:spacing w:val="-1"/>
          <w:sz w:val="26"/>
          <w:szCs w:val="26"/>
        </w:rPr>
        <w:t>в пос</w:t>
      </w:r>
      <w:r w:rsidRPr="001E47DE">
        <w:rPr>
          <w:rFonts w:ascii="Times New Roman" w:hAnsi="Times New Roman"/>
          <w:color w:val="000000"/>
          <w:spacing w:val="-1"/>
          <w:sz w:val="26"/>
          <w:szCs w:val="26"/>
        </w:rPr>
        <w:t>тановление главы администрации</w:t>
      </w:r>
      <w:r w:rsidR="00357BC4" w:rsidRPr="001E47DE">
        <w:rPr>
          <w:rFonts w:ascii="Times New Roman" w:hAnsi="Times New Roman"/>
          <w:color w:val="000000"/>
          <w:spacing w:val="-1"/>
          <w:sz w:val="26"/>
          <w:szCs w:val="26"/>
        </w:rPr>
        <w:t xml:space="preserve"> №</w:t>
      </w:r>
      <w:r w:rsidRPr="001E47DE">
        <w:rPr>
          <w:rFonts w:ascii="Times New Roman" w:hAnsi="Times New Roman"/>
          <w:color w:val="000000"/>
          <w:spacing w:val="-1"/>
          <w:sz w:val="26"/>
          <w:szCs w:val="26"/>
        </w:rPr>
        <w:t xml:space="preserve"> 66 </w:t>
      </w:r>
      <w:r w:rsidR="00357BC4" w:rsidRPr="001E47DE">
        <w:rPr>
          <w:rFonts w:ascii="Times New Roman" w:hAnsi="Times New Roman"/>
          <w:color w:val="000000"/>
          <w:spacing w:val="-1"/>
          <w:sz w:val="26"/>
          <w:szCs w:val="26"/>
        </w:rPr>
        <w:t xml:space="preserve">от </w:t>
      </w:r>
      <w:r w:rsidRPr="001E47DE">
        <w:rPr>
          <w:rFonts w:ascii="Times New Roman" w:hAnsi="Times New Roman"/>
          <w:color w:val="000000"/>
          <w:spacing w:val="-1"/>
          <w:sz w:val="26"/>
          <w:szCs w:val="26"/>
        </w:rPr>
        <w:t xml:space="preserve">13 </w:t>
      </w:r>
      <w:r w:rsidR="00357BC4" w:rsidRPr="001E47DE">
        <w:rPr>
          <w:rFonts w:ascii="Times New Roman" w:hAnsi="Times New Roman"/>
          <w:color w:val="000000"/>
          <w:spacing w:val="-1"/>
          <w:sz w:val="26"/>
          <w:szCs w:val="26"/>
        </w:rPr>
        <w:t>де</w:t>
      </w:r>
      <w:r w:rsidRPr="001E47DE">
        <w:rPr>
          <w:rFonts w:ascii="Times New Roman" w:hAnsi="Times New Roman"/>
          <w:color w:val="000000"/>
          <w:spacing w:val="-1"/>
          <w:sz w:val="26"/>
          <w:szCs w:val="26"/>
        </w:rPr>
        <w:t>кабря 2018 года «Об утверждении</w:t>
      </w:r>
      <w:r w:rsidR="00357BC4" w:rsidRPr="001E47DE">
        <w:rPr>
          <w:rFonts w:ascii="Times New Roman" w:hAnsi="Times New Roman"/>
          <w:color w:val="000000"/>
          <w:spacing w:val="-1"/>
          <w:sz w:val="26"/>
          <w:szCs w:val="26"/>
        </w:rPr>
        <w:t xml:space="preserve"> Перечня главных администраторов доходов бюджета сельского поселения </w:t>
      </w:r>
      <w:r w:rsidRPr="001E47DE">
        <w:rPr>
          <w:rFonts w:ascii="Times New Roman" w:hAnsi="Times New Roman"/>
          <w:color w:val="000000"/>
          <w:spacing w:val="-1"/>
          <w:sz w:val="26"/>
          <w:szCs w:val="26"/>
        </w:rPr>
        <w:t xml:space="preserve">Бишкаинский </w:t>
      </w:r>
      <w:r w:rsidR="00357BC4" w:rsidRPr="001E47DE">
        <w:rPr>
          <w:rFonts w:ascii="Times New Roman" w:hAnsi="Times New Roman"/>
          <w:color w:val="000000"/>
          <w:spacing w:val="-1"/>
          <w:sz w:val="26"/>
          <w:szCs w:val="26"/>
        </w:rPr>
        <w:t xml:space="preserve">сельсовет </w:t>
      </w:r>
      <w:r w:rsidR="00357BC4" w:rsidRPr="001E47DE">
        <w:rPr>
          <w:rFonts w:ascii="Times New Roman" w:hAnsi="Times New Roman"/>
          <w:color w:val="000000"/>
          <w:spacing w:val="4"/>
          <w:sz w:val="26"/>
          <w:szCs w:val="26"/>
        </w:rPr>
        <w:t xml:space="preserve">муниципального района Аургазинский район Республики Башкортостан, </w:t>
      </w:r>
      <w:r w:rsidR="00357BC4" w:rsidRPr="001E47DE">
        <w:rPr>
          <w:rFonts w:ascii="Times New Roman" w:hAnsi="Times New Roman"/>
          <w:color w:val="000000"/>
          <w:sz w:val="26"/>
          <w:szCs w:val="26"/>
        </w:rPr>
        <w:t>закрепляемых за</w:t>
      </w:r>
      <w:r w:rsidRPr="001E47DE">
        <w:rPr>
          <w:rFonts w:ascii="Times New Roman" w:hAnsi="Times New Roman"/>
          <w:color w:val="000000"/>
          <w:sz w:val="26"/>
          <w:szCs w:val="26"/>
        </w:rPr>
        <w:t xml:space="preserve"> ними видов (подвидов) доходов </w:t>
      </w:r>
      <w:r w:rsidR="00357BC4" w:rsidRPr="001E47DE">
        <w:rPr>
          <w:rFonts w:ascii="Times New Roman" w:hAnsi="Times New Roman"/>
          <w:color w:val="000000"/>
          <w:sz w:val="26"/>
          <w:szCs w:val="26"/>
        </w:rPr>
        <w:t xml:space="preserve">бюджета сельского поселения </w:t>
      </w:r>
      <w:r w:rsidRPr="001E47DE">
        <w:rPr>
          <w:rFonts w:ascii="Times New Roman" w:hAnsi="Times New Roman"/>
          <w:color w:val="000000"/>
          <w:sz w:val="26"/>
          <w:szCs w:val="26"/>
        </w:rPr>
        <w:t xml:space="preserve">Бишкаинский </w:t>
      </w:r>
      <w:r w:rsidR="00357BC4" w:rsidRPr="001E47DE">
        <w:rPr>
          <w:rFonts w:ascii="Times New Roman" w:hAnsi="Times New Roman"/>
          <w:color w:val="000000"/>
          <w:sz w:val="26"/>
          <w:szCs w:val="26"/>
        </w:rPr>
        <w:t xml:space="preserve">сельсовет </w:t>
      </w:r>
      <w:r w:rsidR="00357BC4" w:rsidRPr="001E47DE">
        <w:rPr>
          <w:rFonts w:ascii="Times New Roman" w:hAnsi="Times New Roman"/>
          <w:color w:val="000000"/>
          <w:spacing w:val="-2"/>
          <w:sz w:val="26"/>
          <w:szCs w:val="26"/>
        </w:rPr>
        <w:t>муниципального района Аургазинский район</w:t>
      </w:r>
      <w:r w:rsidR="00D33156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357BC4" w:rsidRPr="001E47DE">
        <w:rPr>
          <w:rFonts w:ascii="Times New Roman" w:hAnsi="Times New Roman"/>
          <w:color w:val="000000"/>
          <w:spacing w:val="-2"/>
          <w:sz w:val="26"/>
          <w:szCs w:val="26"/>
        </w:rPr>
        <w:t>Республики Башкортостан» изменения:</w:t>
      </w:r>
    </w:p>
    <w:p w:rsidR="00357BC4" w:rsidRDefault="00357BC4" w:rsidP="00D3315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1E47DE">
        <w:rPr>
          <w:rFonts w:ascii="Times New Roman" w:hAnsi="Times New Roman"/>
          <w:color w:val="000000"/>
          <w:spacing w:val="-2"/>
          <w:sz w:val="26"/>
          <w:szCs w:val="26"/>
        </w:rPr>
        <w:t>добавить в приложении №1 следующие коды бюджетной классификации:</w:t>
      </w:r>
    </w:p>
    <w:p w:rsidR="00D33156" w:rsidRPr="001E47DE" w:rsidRDefault="00D33156" w:rsidP="00D3315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8946" w:type="dxa"/>
        <w:tblInd w:w="93" w:type="dxa"/>
        <w:tblLayout w:type="fixed"/>
        <w:tblLook w:val="0000"/>
      </w:tblPr>
      <w:tblGrid>
        <w:gridCol w:w="1095"/>
        <w:gridCol w:w="3320"/>
        <w:gridCol w:w="4531"/>
      </w:tblGrid>
      <w:tr w:rsidR="00357BC4" w:rsidRPr="001E47DE" w:rsidTr="00BA2F6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C4" w:rsidRPr="001E47DE" w:rsidRDefault="00357BC4" w:rsidP="00D33156">
            <w:pPr>
              <w:spacing w:line="240" w:lineRule="auto"/>
              <w:ind w:left="-93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E47DE">
              <w:rPr>
                <w:rFonts w:ascii="Times New Roman" w:eastAsia="Calibri" w:hAnsi="Times New Roman"/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C4" w:rsidRPr="001E47DE" w:rsidRDefault="00C72924" w:rsidP="00D3315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E47DE">
              <w:rPr>
                <w:rFonts w:ascii="Times New Roman" w:hAnsi="Times New Roman"/>
                <w:sz w:val="26"/>
                <w:szCs w:val="26"/>
              </w:rPr>
              <w:t>20705030 10 6200 150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C4" w:rsidRPr="001E47DE" w:rsidRDefault="00C72924" w:rsidP="00D3315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E47DE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357BC4" w:rsidRPr="001E47DE" w:rsidRDefault="00357BC4" w:rsidP="00D33156">
      <w:pPr>
        <w:shd w:val="clear" w:color="auto" w:fill="FFFFFF"/>
        <w:spacing w:before="120" w:line="240" w:lineRule="auto"/>
        <w:ind w:left="11" w:firstLine="709"/>
        <w:contextualSpacing/>
        <w:jc w:val="both"/>
        <w:rPr>
          <w:rFonts w:ascii="Times New Roman" w:hAnsi="Times New Roman"/>
          <w:color w:val="FF0000"/>
          <w:spacing w:val="-1"/>
          <w:sz w:val="26"/>
          <w:szCs w:val="26"/>
        </w:rPr>
      </w:pPr>
    </w:p>
    <w:p w:rsidR="00357BC4" w:rsidRPr="001E47DE" w:rsidRDefault="00732EF9" w:rsidP="00D33156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1E47DE">
        <w:rPr>
          <w:rFonts w:ascii="Times New Roman" w:hAnsi="Times New Roman"/>
          <w:color w:val="000000"/>
          <w:spacing w:val="-24"/>
          <w:sz w:val="26"/>
          <w:szCs w:val="26"/>
        </w:rPr>
        <w:t>2</w:t>
      </w:r>
      <w:r w:rsidR="00357BC4" w:rsidRPr="001E47DE">
        <w:rPr>
          <w:rFonts w:ascii="Times New Roman" w:hAnsi="Times New Roman"/>
          <w:color w:val="000000"/>
          <w:spacing w:val="-24"/>
          <w:sz w:val="26"/>
          <w:szCs w:val="26"/>
        </w:rPr>
        <w:t xml:space="preserve">. </w:t>
      </w:r>
      <w:r w:rsidR="00357BC4" w:rsidRPr="001E47DE">
        <w:rPr>
          <w:rFonts w:ascii="Times New Roman" w:hAnsi="Times New Roman"/>
          <w:color w:val="000000"/>
          <w:spacing w:val="-1"/>
          <w:sz w:val="26"/>
          <w:szCs w:val="26"/>
        </w:rPr>
        <w:t xml:space="preserve">Настоящее постановление вступает в силу с 1 </w:t>
      </w:r>
      <w:r w:rsidRPr="001E47DE">
        <w:rPr>
          <w:rFonts w:ascii="Times New Roman" w:hAnsi="Times New Roman"/>
          <w:color w:val="000000"/>
          <w:spacing w:val="-1"/>
          <w:sz w:val="26"/>
          <w:szCs w:val="26"/>
        </w:rPr>
        <w:t>января</w:t>
      </w:r>
      <w:r w:rsidR="00357BC4" w:rsidRPr="001E47DE">
        <w:rPr>
          <w:rFonts w:ascii="Times New Roman" w:hAnsi="Times New Roman"/>
          <w:color w:val="000000"/>
          <w:spacing w:val="-1"/>
          <w:sz w:val="26"/>
          <w:szCs w:val="26"/>
        </w:rPr>
        <w:t xml:space="preserve"> 2020 года.</w:t>
      </w:r>
    </w:p>
    <w:p w:rsidR="00357BC4" w:rsidRPr="001E47DE" w:rsidRDefault="00732EF9" w:rsidP="00D33156">
      <w:pPr>
        <w:shd w:val="clear" w:color="auto" w:fill="FFFFFF"/>
        <w:spacing w:after="634" w:line="240" w:lineRule="auto"/>
        <w:ind w:firstLine="720"/>
        <w:contextualSpacing/>
        <w:rPr>
          <w:rFonts w:ascii="Times New Roman" w:hAnsi="Times New Roman"/>
          <w:color w:val="000000"/>
          <w:spacing w:val="-1"/>
          <w:sz w:val="26"/>
          <w:szCs w:val="26"/>
        </w:rPr>
      </w:pPr>
      <w:r w:rsidRPr="001E47DE">
        <w:rPr>
          <w:rFonts w:ascii="Times New Roman" w:hAnsi="Times New Roman"/>
          <w:color w:val="000000"/>
          <w:spacing w:val="-1"/>
          <w:sz w:val="26"/>
          <w:szCs w:val="26"/>
        </w:rPr>
        <w:t>3</w:t>
      </w:r>
      <w:r w:rsidR="00357BC4" w:rsidRPr="001E47DE">
        <w:rPr>
          <w:rFonts w:ascii="Times New Roman" w:hAnsi="Times New Roman"/>
          <w:color w:val="000000"/>
          <w:spacing w:val="-1"/>
          <w:sz w:val="26"/>
          <w:szCs w:val="26"/>
        </w:rPr>
        <w:t>.Контроль за исполнением настоящего постановления оставляю за собой.</w:t>
      </w:r>
    </w:p>
    <w:p w:rsidR="00732EF9" w:rsidRPr="001E47DE" w:rsidRDefault="00732EF9" w:rsidP="00357BC4">
      <w:pPr>
        <w:shd w:val="clear" w:color="auto" w:fill="FFFFFF"/>
        <w:spacing w:after="634" w:line="317" w:lineRule="exact"/>
        <w:ind w:firstLine="720"/>
        <w:contextualSpacing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732EF9" w:rsidRPr="001E47DE" w:rsidRDefault="00732EF9" w:rsidP="001E47DE">
      <w:pPr>
        <w:shd w:val="clear" w:color="auto" w:fill="FFFFFF"/>
        <w:spacing w:after="634" w:line="317" w:lineRule="exact"/>
        <w:contextualSpacing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732EF9" w:rsidRPr="001E47DE" w:rsidRDefault="00732EF9" w:rsidP="00732EF9">
      <w:pPr>
        <w:framePr w:h="604" w:hSpace="38" w:wrap="notBeside" w:vAnchor="text" w:hAnchor="page" w:x="6729" w:y="7863"/>
        <w:rPr>
          <w:sz w:val="26"/>
          <w:szCs w:val="26"/>
        </w:rPr>
      </w:pPr>
    </w:p>
    <w:p w:rsidR="00732EF9" w:rsidRPr="001E47DE" w:rsidRDefault="00732EF9" w:rsidP="001E47DE">
      <w:pPr>
        <w:shd w:val="clear" w:color="auto" w:fill="FFFFFF"/>
        <w:spacing w:after="634" w:line="317" w:lineRule="exact"/>
        <w:contextualSpacing/>
        <w:rPr>
          <w:rFonts w:ascii="Times New Roman" w:hAnsi="Times New Roman"/>
          <w:sz w:val="26"/>
          <w:szCs w:val="26"/>
        </w:rPr>
        <w:sectPr w:rsidR="00732EF9" w:rsidRPr="001E47DE" w:rsidSect="00357BC4">
          <w:pgSz w:w="11909" w:h="16834" w:code="9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1E47DE">
        <w:rPr>
          <w:rFonts w:ascii="Times New Roman" w:hAnsi="Times New Roman"/>
          <w:color w:val="000000"/>
          <w:spacing w:val="-1"/>
          <w:sz w:val="26"/>
          <w:szCs w:val="26"/>
        </w:rPr>
        <w:t>Глава сельского поселения                              Евстафьев В.А.</w:t>
      </w:r>
    </w:p>
    <w:p w:rsidR="00732EF9" w:rsidRDefault="00732EF9" w:rsidP="00732EF9"/>
    <w:sectPr w:rsidR="00732EF9" w:rsidSect="007B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F30" w:rsidRDefault="00A14F30" w:rsidP="001E47DE">
      <w:pPr>
        <w:spacing w:after="0" w:line="240" w:lineRule="auto"/>
      </w:pPr>
      <w:r>
        <w:separator/>
      </w:r>
    </w:p>
  </w:endnote>
  <w:endnote w:type="continuationSeparator" w:id="1">
    <w:p w:rsidR="00A14F30" w:rsidRDefault="00A14F30" w:rsidP="001E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F30" w:rsidRDefault="00A14F30" w:rsidP="001E47DE">
      <w:pPr>
        <w:spacing w:after="0" w:line="240" w:lineRule="auto"/>
      </w:pPr>
      <w:r>
        <w:separator/>
      </w:r>
    </w:p>
  </w:footnote>
  <w:footnote w:type="continuationSeparator" w:id="1">
    <w:p w:rsidR="00A14F30" w:rsidRDefault="00A14F30" w:rsidP="001E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FE5"/>
    <w:rsid w:val="000A28D9"/>
    <w:rsid w:val="00175ACA"/>
    <w:rsid w:val="001E47DE"/>
    <w:rsid w:val="001F4FB8"/>
    <w:rsid w:val="002C70AB"/>
    <w:rsid w:val="00357BC4"/>
    <w:rsid w:val="00455617"/>
    <w:rsid w:val="00522FE5"/>
    <w:rsid w:val="00547C85"/>
    <w:rsid w:val="00634A35"/>
    <w:rsid w:val="00694ED1"/>
    <w:rsid w:val="00732EF9"/>
    <w:rsid w:val="007B0F4D"/>
    <w:rsid w:val="007C4895"/>
    <w:rsid w:val="007E670B"/>
    <w:rsid w:val="0081477B"/>
    <w:rsid w:val="00924FFA"/>
    <w:rsid w:val="00972C79"/>
    <w:rsid w:val="009E0DAB"/>
    <w:rsid w:val="00A10A20"/>
    <w:rsid w:val="00A14F30"/>
    <w:rsid w:val="00A34335"/>
    <w:rsid w:val="00A3442D"/>
    <w:rsid w:val="00B13EEE"/>
    <w:rsid w:val="00B526E7"/>
    <w:rsid w:val="00C72924"/>
    <w:rsid w:val="00CF5645"/>
    <w:rsid w:val="00D33156"/>
    <w:rsid w:val="00D6039D"/>
    <w:rsid w:val="00EB2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26E7"/>
    <w:pPr>
      <w:spacing w:after="200" w:line="276" w:lineRule="auto"/>
    </w:pPr>
    <w:rPr>
      <w:rFonts w:ascii="Calibri" w:eastAsia="Times New Roman" w:hAnsi="Calibri" w:cs="Times New Roman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B526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ля оглавления"/>
    <w:basedOn w:val="30"/>
    <w:rsid w:val="00B526E7"/>
    <w:pPr>
      <w:keepNext w:val="0"/>
      <w:keepLines w:val="0"/>
      <w:numPr>
        <w:ilvl w:val="2"/>
        <w:numId w:val="1"/>
      </w:numPr>
      <w:spacing w:before="0" w:line="240" w:lineRule="auto"/>
      <w:jc w:val="both"/>
    </w:pPr>
    <w:rPr>
      <w:rFonts w:ascii="Calibri" w:eastAsia="Calibri" w:hAnsi="Calibri" w:cs="Times New Roman"/>
      <w:b/>
      <w:color w:val="auto"/>
      <w:sz w:val="28"/>
      <w:szCs w:val="28"/>
    </w:rPr>
  </w:style>
  <w:style w:type="paragraph" w:customStyle="1" w:styleId="ConsPlusNonformat">
    <w:name w:val="ConsPlusNonformat"/>
    <w:rsid w:val="00B526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Plain Text"/>
    <w:basedOn w:val="a0"/>
    <w:link w:val="a5"/>
    <w:rsid w:val="00B526E7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B526E7"/>
    <w:rPr>
      <w:rFonts w:ascii="Courier New" w:eastAsia="Calibri" w:hAnsi="Courier New" w:cs="Times New Roman"/>
      <w:sz w:val="20"/>
      <w:szCs w:val="20"/>
    </w:rPr>
  </w:style>
  <w:style w:type="paragraph" w:customStyle="1" w:styleId="3">
    <w:name w:val="3"/>
    <w:basedOn w:val="a"/>
    <w:link w:val="32"/>
    <w:qFormat/>
    <w:rsid w:val="00B526E7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B526E7"/>
    <w:rPr>
      <w:rFonts w:ascii="Calibri" w:eastAsia="Calibri" w:hAnsi="Calibri" w:cs="Times New Roman"/>
      <w:b/>
      <w:sz w:val="24"/>
      <w:szCs w:val="24"/>
    </w:rPr>
  </w:style>
  <w:style w:type="paragraph" w:customStyle="1" w:styleId="ConsPlusNormal">
    <w:name w:val="ConsPlusNormal"/>
    <w:rsid w:val="00B52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B526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A3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34335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0"/>
    <w:link w:val="a9"/>
    <w:semiHidden/>
    <w:unhideWhenUsed/>
    <w:rsid w:val="00EB23B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semiHidden/>
    <w:rsid w:val="00EB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1E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E47DE"/>
    <w:rPr>
      <w:rFonts w:ascii="Calibri" w:eastAsia="Times New Roman" w:hAnsi="Calibri" w:cs="Times New Roman"/>
    </w:rPr>
  </w:style>
  <w:style w:type="paragraph" w:styleId="ac">
    <w:name w:val="footer"/>
    <w:basedOn w:val="a0"/>
    <w:link w:val="ad"/>
    <w:uiPriority w:val="99"/>
    <w:unhideWhenUsed/>
    <w:rsid w:val="001E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1E47D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20</cp:revision>
  <cp:lastPrinted>2020-07-29T09:29:00Z</cp:lastPrinted>
  <dcterms:created xsi:type="dcterms:W3CDTF">2018-04-03T10:08:00Z</dcterms:created>
  <dcterms:modified xsi:type="dcterms:W3CDTF">2020-07-29T09:31:00Z</dcterms:modified>
</cp:coreProperties>
</file>