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FA5976" w:rsidRPr="00E31765" w:rsidTr="009107C7">
        <w:tc>
          <w:tcPr>
            <w:tcW w:w="4309" w:type="dxa"/>
          </w:tcPr>
          <w:p w:rsidR="00FA5976" w:rsidRPr="00FA7BEC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C284A">
              <w:rPr>
                <w:rFonts w:ascii="Times New Roman" w:eastAsia="Calibri" w:hAnsi="Times New Roman"/>
                <w:noProof/>
                <w:lang w:eastAsia="en-US"/>
              </w:rPr>
              <w:pict>
                <v:line id="Прямая соединительная линия 4" o:spid="_x0000_s1029" style="position:absolute;left:0;text-align:left;z-index:251660288;visibility:visible;mso-wrap-distance-top:-1e-4mm;mso-wrap-distance-bottom:-1e-4mm" from="13.55pt,144.75pt" to="488.9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" o:allowincell="f" strokeweight="2.25pt"/>
              </w:pict>
            </w:r>
          </w:p>
          <w:p w:rsidR="00FA5976" w:rsidRDefault="00FA5976" w:rsidP="009107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3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2314575</wp:posOffset>
                  </wp:positionH>
                  <wp:positionV relativeFrom="paragraph">
                    <wp:posOffset>44450</wp:posOffset>
                  </wp:positionV>
                  <wp:extent cx="1394460" cy="1412240"/>
                  <wp:effectExtent l="19050" t="0" r="0" b="0"/>
                  <wp:wrapNone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412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A5976" w:rsidRPr="00FA7BEC" w:rsidRDefault="00FA5976" w:rsidP="009107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7BEC">
              <w:rPr>
                <w:rFonts w:ascii="Times New Roman" w:hAnsi="Times New Roman"/>
                <w:sz w:val="26"/>
                <w:szCs w:val="26"/>
              </w:rPr>
              <w:t>Баш</w:t>
            </w:r>
            <w:proofErr w:type="gramStart"/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proofErr w:type="spellStart"/>
            <w:proofErr w:type="gramEnd"/>
            <w:r w:rsidRPr="00FA7BEC">
              <w:rPr>
                <w:rFonts w:ascii="Times New Roman" w:hAnsi="Times New Roman"/>
                <w:sz w:val="26"/>
                <w:szCs w:val="26"/>
              </w:rPr>
              <w:t>ортостан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Республика</w:t>
            </w:r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ы</w:t>
            </w:r>
            <w:proofErr w:type="spellEnd"/>
          </w:p>
          <w:p w:rsidR="00FA5976" w:rsidRPr="00FA7BEC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Ауыр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  <w:lang w:val="be-BY"/>
              </w:rPr>
              <w:t>ғ</w:t>
            </w:r>
            <w:r w:rsidRPr="00FA7BEC">
              <w:rPr>
                <w:rFonts w:ascii="Times New Roman" w:hAnsi="Times New Roman"/>
                <w:sz w:val="26"/>
                <w:szCs w:val="26"/>
              </w:rPr>
              <w:t xml:space="preserve">азы районы </w:t>
            </w: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районыны</w:t>
            </w:r>
            <w:proofErr w:type="spellEnd"/>
            <w:proofErr w:type="gramStart"/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proofErr w:type="gram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Биш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айын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A5976" w:rsidRPr="00FA7BEC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ауыл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советы </w:t>
            </w: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ауыл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A5976" w:rsidRPr="00FA7BEC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7BEC">
              <w:rPr>
                <w:rFonts w:ascii="Times New Roman" w:hAnsi="Times New Roman"/>
                <w:sz w:val="26"/>
                <w:szCs w:val="26"/>
              </w:rPr>
              <w:t>бил</w:t>
            </w:r>
            <w:proofErr w:type="gramStart"/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proofErr w:type="gramEnd"/>
            <w:r w:rsidRPr="00FA7BEC">
              <w:rPr>
                <w:rFonts w:ascii="Times New Roman" w:hAnsi="Times New Roman"/>
                <w:sz w:val="26"/>
                <w:szCs w:val="26"/>
              </w:rPr>
              <w:t>м</w:t>
            </w:r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eh</w:t>
            </w:r>
            <w:r w:rsidRPr="00FA7BEC">
              <w:rPr>
                <w:rFonts w:ascii="Times New Roman" w:hAnsi="Times New Roman"/>
                <w:sz w:val="26"/>
                <w:szCs w:val="26"/>
              </w:rPr>
              <w:t>е Советы</w:t>
            </w:r>
          </w:p>
          <w:p w:rsidR="00FA5976" w:rsidRPr="00FA7BEC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A5976" w:rsidRPr="00FA7BEC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  <w:lang w:val="en-US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976" w:rsidRPr="00FA7BEC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20"/>
              </w:rPr>
            </w:pPr>
            <w:r>
              <w:rPr>
                <w:rFonts w:ascii="Times New Roman" w:hAnsi="Times New Roman"/>
                <w:sz w:val="30"/>
                <w:szCs w:val="20"/>
              </w:rPr>
            </w:r>
            <w:r>
              <w:rPr>
                <w:rFonts w:ascii="Times New Roman" w:hAnsi="Times New Roman"/>
                <w:sz w:val="30"/>
                <w:szCs w:val="20"/>
              </w:rPr>
              <w:pict>
                <v:group id="_x0000_s1026" editas="canvas" style="width:77.4pt;height:77.4pt;mso-position-horizontal-relative:char;mso-position-vertical-relative:line" coordsize="1548,154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548;height:1548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-403;top:-351;width:1976;height:1901" filled="f" stroked="f"/>
                  <w10:wrap type="none"/>
                  <w10:anchorlock/>
                </v:group>
              </w:pict>
            </w:r>
          </w:p>
        </w:tc>
        <w:tc>
          <w:tcPr>
            <w:tcW w:w="4317" w:type="dxa"/>
          </w:tcPr>
          <w:p w:rsidR="00FA5976" w:rsidRPr="00FA7BEC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FA5976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A5976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7BEC">
              <w:rPr>
                <w:rFonts w:ascii="Times New Roman" w:hAnsi="Times New Roman"/>
                <w:sz w:val="26"/>
                <w:szCs w:val="26"/>
              </w:rPr>
              <w:t xml:space="preserve">Совет Сельского поселения </w:t>
            </w: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Бишкаинский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сельсовет муниципального района</w:t>
            </w:r>
          </w:p>
          <w:p w:rsidR="00FA5976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  <w:p w:rsidR="00FA5976" w:rsidRPr="00FA7BEC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Республики Башкортостан</w:t>
            </w:r>
          </w:p>
          <w:p w:rsidR="00FA5976" w:rsidRPr="00FA7BEC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</w:rPr>
            </w:pPr>
          </w:p>
          <w:p w:rsidR="00FA5976" w:rsidRPr="00546C4C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5976" w:rsidRPr="00546C4C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</w:tbl>
    <w:p w:rsidR="00FA5976" w:rsidRDefault="00FA5976" w:rsidP="00FA597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A5976" w:rsidRDefault="00FA5976" w:rsidP="00FA597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A5976" w:rsidRPr="00C120EE" w:rsidRDefault="00FA5976" w:rsidP="00FA597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C120EE">
        <w:rPr>
          <w:rFonts w:ascii="Times New Roman" w:hAnsi="Times New Roman"/>
          <w:sz w:val="24"/>
          <w:szCs w:val="24"/>
        </w:rPr>
        <w:t>РЕШЕНИЕ</w:t>
      </w:r>
    </w:p>
    <w:p w:rsidR="00FA5976" w:rsidRPr="00C120EE" w:rsidRDefault="00FA5976" w:rsidP="00FA597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C120EE">
        <w:rPr>
          <w:rFonts w:ascii="Times New Roman" w:hAnsi="Times New Roman"/>
          <w:sz w:val="24"/>
          <w:szCs w:val="24"/>
        </w:rPr>
        <w:t xml:space="preserve">Совета сельского поселения </w:t>
      </w:r>
      <w:proofErr w:type="spellStart"/>
      <w:r w:rsidRPr="00C120EE">
        <w:rPr>
          <w:rFonts w:ascii="Times New Roman" w:hAnsi="Times New Roman"/>
          <w:sz w:val="24"/>
          <w:szCs w:val="24"/>
        </w:rPr>
        <w:t>Бишкаинский</w:t>
      </w:r>
      <w:proofErr w:type="spellEnd"/>
      <w:r w:rsidRPr="00C120EE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120EE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Pr="00C120EE">
        <w:rPr>
          <w:rFonts w:ascii="Times New Roman" w:hAnsi="Times New Roman"/>
          <w:sz w:val="24"/>
          <w:szCs w:val="24"/>
        </w:rPr>
        <w:t xml:space="preserve"> район  Республики Башкортостан </w:t>
      </w:r>
    </w:p>
    <w:p w:rsidR="00FA5976" w:rsidRDefault="00FA5976" w:rsidP="00AA4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579" w:rsidRPr="00AA4579" w:rsidRDefault="00AA4579" w:rsidP="00AA4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57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 в «Положение о бюджетном процессе в сельском поселении </w:t>
      </w:r>
      <w:proofErr w:type="spellStart"/>
      <w:r w:rsidRPr="00AA4579">
        <w:rPr>
          <w:rFonts w:ascii="Times New Roman" w:hAnsi="Times New Roman" w:cs="Times New Roman"/>
          <w:b/>
          <w:sz w:val="24"/>
          <w:szCs w:val="24"/>
        </w:rPr>
        <w:t>Бишкаинский</w:t>
      </w:r>
      <w:proofErr w:type="spellEnd"/>
      <w:r w:rsidRPr="00AA4579">
        <w:rPr>
          <w:rFonts w:ascii="Times New Roman" w:hAnsi="Times New Roman" w:cs="Times New Roman"/>
          <w:b/>
          <w:sz w:val="24"/>
          <w:szCs w:val="24"/>
        </w:rPr>
        <w:t xml:space="preserve"> сельсовет  муниципального района </w:t>
      </w:r>
      <w:proofErr w:type="spellStart"/>
      <w:r w:rsidRPr="00AA4579">
        <w:rPr>
          <w:rFonts w:ascii="Times New Roman" w:hAnsi="Times New Roman" w:cs="Times New Roman"/>
          <w:b/>
          <w:sz w:val="24"/>
          <w:szCs w:val="24"/>
        </w:rPr>
        <w:t>Аургазинский</w:t>
      </w:r>
      <w:proofErr w:type="spellEnd"/>
      <w:r w:rsidRPr="00AA4579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Башкортостан» от 23.05.2014 № 334</w:t>
      </w:r>
    </w:p>
    <w:p w:rsidR="00AA4579" w:rsidRPr="00AA4579" w:rsidRDefault="00AA4579" w:rsidP="00AA4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579" w:rsidRPr="00AA4579" w:rsidRDefault="00AA4579" w:rsidP="00AA4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79">
        <w:rPr>
          <w:rFonts w:ascii="Times New Roman" w:hAnsi="Times New Roman" w:cs="Times New Roman"/>
          <w:sz w:val="24"/>
          <w:szCs w:val="24"/>
        </w:rPr>
        <w:t xml:space="preserve">  В соответствии   со статьями 184.1, 184.2 Бюджетного кодекса Российской Федерации (в редакции 02.08.2019г № 278-ФЗ) и  статьи 264.5 Бюджетного кодекса Российской Федерации (в редакции 26.07.2019г № 199-ФЗ),  Совет сельского поселения </w:t>
      </w:r>
      <w:proofErr w:type="spellStart"/>
      <w:r w:rsidRPr="00AA4579">
        <w:rPr>
          <w:rFonts w:ascii="Times New Roman" w:hAnsi="Times New Roman" w:cs="Times New Roman"/>
          <w:sz w:val="24"/>
          <w:szCs w:val="24"/>
        </w:rPr>
        <w:t>Бишкаинский</w:t>
      </w:r>
      <w:proofErr w:type="spellEnd"/>
      <w:r w:rsidRPr="00AA457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A4579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AA457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AA457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A4579" w:rsidRPr="00AA4579" w:rsidRDefault="00AA4579" w:rsidP="00AA4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579" w:rsidRPr="00AA4579" w:rsidRDefault="00AA4579" w:rsidP="00AA4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579">
        <w:rPr>
          <w:rFonts w:ascii="Times New Roman" w:hAnsi="Times New Roman" w:cs="Times New Roman"/>
          <w:color w:val="000000"/>
          <w:sz w:val="24"/>
          <w:szCs w:val="24"/>
        </w:rPr>
        <w:t xml:space="preserve">1. Внести в Положение о бюджетном процессе в сельском поселении </w:t>
      </w:r>
      <w:proofErr w:type="spellStart"/>
      <w:r w:rsidRPr="00AA4579">
        <w:rPr>
          <w:rFonts w:ascii="Times New Roman" w:hAnsi="Times New Roman" w:cs="Times New Roman"/>
          <w:color w:val="000000"/>
          <w:sz w:val="24"/>
          <w:szCs w:val="24"/>
        </w:rPr>
        <w:t>Бишкаинский</w:t>
      </w:r>
      <w:proofErr w:type="spellEnd"/>
      <w:r w:rsidRPr="00AA457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AA4579">
        <w:rPr>
          <w:rFonts w:ascii="Times New Roman" w:hAnsi="Times New Roman" w:cs="Times New Roman"/>
          <w:color w:val="000000"/>
          <w:sz w:val="24"/>
          <w:szCs w:val="24"/>
        </w:rPr>
        <w:t>Аургазинский</w:t>
      </w:r>
      <w:proofErr w:type="spellEnd"/>
      <w:r w:rsidRPr="00AA4579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Башкортостан, утвержденное решением Совета сельского поселения </w:t>
      </w:r>
      <w:proofErr w:type="spellStart"/>
      <w:r w:rsidRPr="00AA4579">
        <w:rPr>
          <w:rFonts w:ascii="Times New Roman" w:hAnsi="Times New Roman" w:cs="Times New Roman"/>
          <w:color w:val="000000"/>
          <w:sz w:val="24"/>
          <w:szCs w:val="24"/>
        </w:rPr>
        <w:t>Бишкаинский</w:t>
      </w:r>
      <w:proofErr w:type="spellEnd"/>
      <w:r w:rsidRPr="00AA457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AA4579">
        <w:rPr>
          <w:rFonts w:ascii="Times New Roman" w:hAnsi="Times New Roman" w:cs="Times New Roman"/>
          <w:color w:val="000000"/>
          <w:sz w:val="24"/>
          <w:szCs w:val="24"/>
        </w:rPr>
        <w:t>Аургазинский</w:t>
      </w:r>
      <w:proofErr w:type="spellEnd"/>
      <w:r w:rsidRPr="00AA4579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</w:t>
      </w:r>
      <w:r>
        <w:rPr>
          <w:rFonts w:ascii="Times New Roman" w:hAnsi="Times New Roman" w:cs="Times New Roman"/>
          <w:color w:val="000000"/>
          <w:sz w:val="24"/>
          <w:szCs w:val="24"/>
        </w:rPr>
        <w:t>шкортостан от «23</w:t>
      </w:r>
      <w:r w:rsidRPr="00AA4579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AA457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4 года № 334</w:t>
      </w:r>
      <w:r w:rsidRPr="00AA4579"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изменения:</w:t>
      </w:r>
    </w:p>
    <w:p w:rsidR="00AA4579" w:rsidRPr="00AA4579" w:rsidRDefault="00AA4579" w:rsidP="00AA457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579">
        <w:rPr>
          <w:rFonts w:ascii="Times New Roman" w:hAnsi="Times New Roman" w:cs="Times New Roman"/>
          <w:sz w:val="24"/>
          <w:szCs w:val="24"/>
        </w:rPr>
        <w:t xml:space="preserve">           а) пункт 10 статьи 38 изложить в следующей редакции:</w:t>
      </w:r>
    </w:p>
    <w:p w:rsidR="00AA4579" w:rsidRPr="00AA4579" w:rsidRDefault="00AA4579" w:rsidP="00AA4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579">
        <w:rPr>
          <w:rFonts w:ascii="Times New Roman" w:hAnsi="Times New Roman" w:cs="Times New Roman"/>
          <w:sz w:val="24"/>
          <w:szCs w:val="24"/>
        </w:rPr>
        <w:t xml:space="preserve">«Верхний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Pr="00AA4579">
        <w:rPr>
          <w:rFonts w:ascii="Times New Roman" w:hAnsi="Times New Roman" w:cs="Times New Roman"/>
          <w:sz w:val="24"/>
          <w:szCs w:val="24"/>
        </w:rPr>
        <w:t>указанием</w:t>
      </w:r>
      <w:proofErr w:type="gramEnd"/>
      <w:r w:rsidRPr="00AA4579">
        <w:rPr>
          <w:rFonts w:ascii="Times New Roman" w:hAnsi="Times New Roman" w:cs="Times New Roman"/>
          <w:sz w:val="24"/>
          <w:szCs w:val="24"/>
        </w:rPr>
        <w:t xml:space="preserve"> в том, числе верхнего предела долга по государственным или муниципальным  гарантиям»;</w:t>
      </w:r>
    </w:p>
    <w:p w:rsidR="00AA4579" w:rsidRPr="00AA4579" w:rsidRDefault="00AA4579" w:rsidP="00AA457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579">
        <w:rPr>
          <w:rFonts w:ascii="Times New Roman" w:hAnsi="Times New Roman" w:cs="Times New Roman"/>
          <w:sz w:val="24"/>
          <w:szCs w:val="24"/>
        </w:rPr>
        <w:t xml:space="preserve">             б) пункт 7 статьи 39 изложить в следующей редакции:</w:t>
      </w:r>
    </w:p>
    <w:p w:rsidR="00AA4579" w:rsidRPr="00AA4579" w:rsidRDefault="00AA4579" w:rsidP="00AA4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579">
        <w:rPr>
          <w:rFonts w:ascii="Times New Roman" w:hAnsi="Times New Roman" w:cs="Times New Roman"/>
          <w:sz w:val="24"/>
          <w:szCs w:val="24"/>
        </w:rPr>
        <w:t>«Верхний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 1 января года, следующего за очередным финансовым годом и каждым годом планового периода (очередным финансовым годом)»;</w:t>
      </w:r>
    </w:p>
    <w:p w:rsidR="00AA4579" w:rsidRPr="00AA4579" w:rsidRDefault="00AA4579" w:rsidP="00AA4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579">
        <w:rPr>
          <w:rFonts w:ascii="Times New Roman" w:hAnsi="Times New Roman" w:cs="Times New Roman"/>
          <w:sz w:val="24"/>
          <w:szCs w:val="24"/>
        </w:rPr>
        <w:t xml:space="preserve">    в) пункт 2 статьи 56 дополнить подпунктом 2 следующего содержания:</w:t>
      </w:r>
    </w:p>
    <w:p w:rsidR="00AA4579" w:rsidRPr="00AA4579" w:rsidRDefault="00AA4579" w:rsidP="00AA4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579">
        <w:rPr>
          <w:rFonts w:ascii="Times New Roman" w:hAnsi="Times New Roman" w:cs="Times New Roman"/>
          <w:sz w:val="24"/>
          <w:szCs w:val="24"/>
        </w:rPr>
        <w:t xml:space="preserve">«Пояснительная </w:t>
      </w:r>
      <w:proofErr w:type="gramStart"/>
      <w:r w:rsidRPr="00AA4579">
        <w:rPr>
          <w:rFonts w:ascii="Times New Roman" w:hAnsi="Times New Roman" w:cs="Times New Roman"/>
          <w:sz w:val="24"/>
          <w:szCs w:val="24"/>
        </w:rPr>
        <w:t>записка</w:t>
      </w:r>
      <w:proofErr w:type="gramEnd"/>
      <w:r w:rsidRPr="00AA4579">
        <w:rPr>
          <w:rFonts w:ascii="Times New Roman" w:hAnsi="Times New Roman" w:cs="Times New Roman"/>
          <w:sz w:val="24"/>
          <w:szCs w:val="24"/>
        </w:rPr>
        <w:t xml:space="preserve"> содержащая анализ исполнения бюджета и бюджетной отчетности, и сведения о выполнении государственного (муниципального) задания и (или)  иных результатов использования бюджетных ассигнований.».</w:t>
      </w:r>
    </w:p>
    <w:p w:rsidR="00AA4579" w:rsidRPr="00AA4579" w:rsidRDefault="00AA4579" w:rsidP="00AA457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AA4579">
        <w:rPr>
          <w:rFonts w:ascii="Times New Roman" w:hAnsi="Times New Roman" w:cs="Times New Roman"/>
          <w:color w:val="000000"/>
          <w:sz w:val="24"/>
          <w:szCs w:val="24"/>
        </w:rPr>
        <w:t xml:space="preserve">             2.Настоящее решение обнародовать в здании Администрации сельского поселения  и разместить на официальном сайте сельского поселения </w:t>
      </w:r>
      <w:proofErr w:type="spellStart"/>
      <w:r w:rsidRPr="00AA4579">
        <w:rPr>
          <w:rFonts w:ascii="Times New Roman" w:hAnsi="Times New Roman" w:cs="Times New Roman"/>
          <w:color w:val="000000"/>
          <w:sz w:val="24"/>
          <w:szCs w:val="24"/>
        </w:rPr>
        <w:t>Бишкаинский</w:t>
      </w:r>
      <w:proofErr w:type="spellEnd"/>
      <w:r w:rsidRPr="00AA457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hyperlink r:id="rId5" w:history="1">
        <w:r w:rsidRPr="003432CF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3432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bishkain</w:t>
        </w:r>
        <w:r w:rsidRPr="003432CF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Pr="00AA4579">
        <w:rPr>
          <w:rFonts w:ascii="Times New Roman" w:hAnsi="Times New Roman" w:cs="Times New Roman"/>
          <w:sz w:val="24"/>
          <w:szCs w:val="24"/>
        </w:rPr>
        <w:t>.</w:t>
      </w:r>
    </w:p>
    <w:p w:rsidR="00AA4579" w:rsidRPr="00AA4579" w:rsidRDefault="00AA4579" w:rsidP="00AA4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579">
        <w:rPr>
          <w:rFonts w:ascii="Times New Roman" w:hAnsi="Times New Roman" w:cs="Times New Roman"/>
          <w:color w:val="000000"/>
          <w:sz w:val="24"/>
          <w:szCs w:val="24"/>
        </w:rPr>
        <w:t xml:space="preserve">     3. Настоящее решение вступает в силу со дня официального обнародования. </w:t>
      </w:r>
    </w:p>
    <w:p w:rsidR="00AA4579" w:rsidRPr="00AA4579" w:rsidRDefault="00AA4579" w:rsidP="00AA4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579" w:rsidRPr="00AA4579" w:rsidRDefault="00AA4579" w:rsidP="00AA4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579" w:rsidRDefault="00AA4579" w:rsidP="00AA4579">
      <w:pPr>
        <w:pStyle w:val="30"/>
        <w:ind w:firstLine="0"/>
        <w:rPr>
          <w:rFonts w:ascii="Times New Roman" w:hAnsi="Times New Roman" w:cs="Times New Roman"/>
          <w:sz w:val="24"/>
          <w:szCs w:val="24"/>
        </w:rPr>
      </w:pPr>
      <w:r w:rsidRPr="00AA4579">
        <w:rPr>
          <w:rFonts w:ascii="Times New Roman" w:hAnsi="Times New Roman" w:cs="Times New Roman"/>
          <w:sz w:val="24"/>
          <w:szCs w:val="24"/>
        </w:rPr>
        <w:t>Глава  сельского поселения</w:t>
      </w:r>
      <w:r w:rsidR="00FA59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В</w:t>
      </w:r>
      <w:r w:rsidRPr="00AA4579">
        <w:rPr>
          <w:rFonts w:ascii="Times New Roman" w:hAnsi="Times New Roman" w:cs="Times New Roman"/>
          <w:sz w:val="24"/>
          <w:szCs w:val="24"/>
        </w:rPr>
        <w:t>.А. Евстафьев</w:t>
      </w:r>
    </w:p>
    <w:p w:rsidR="00FA5976" w:rsidRDefault="00FA5976" w:rsidP="00AA4579">
      <w:pPr>
        <w:pStyle w:val="30"/>
        <w:ind w:firstLine="0"/>
        <w:rPr>
          <w:rFonts w:ascii="Times New Roman" w:hAnsi="Times New Roman" w:cs="Times New Roman"/>
          <w:sz w:val="24"/>
          <w:szCs w:val="24"/>
        </w:rPr>
      </w:pPr>
    </w:p>
    <w:p w:rsidR="00FA5976" w:rsidRDefault="00FA5976" w:rsidP="00AA4579">
      <w:pPr>
        <w:pStyle w:val="3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ишкаин</w:t>
      </w:r>
      <w:proofErr w:type="spellEnd"/>
    </w:p>
    <w:p w:rsidR="00FA5976" w:rsidRDefault="00FA5976" w:rsidP="00AA4579">
      <w:pPr>
        <w:pStyle w:val="3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05.10.2020</w:t>
      </w:r>
    </w:p>
    <w:p w:rsidR="00FA5976" w:rsidRPr="00AA4579" w:rsidRDefault="00FA5976" w:rsidP="00AA4579">
      <w:pPr>
        <w:pStyle w:val="3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87</w:t>
      </w:r>
    </w:p>
    <w:p w:rsidR="00E60EB1" w:rsidRPr="00AA4579" w:rsidRDefault="00E60EB1" w:rsidP="00AA4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579" w:rsidRPr="00AA4579" w:rsidRDefault="00AA4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4579" w:rsidRPr="00AA4579" w:rsidSect="00AA4579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579"/>
    <w:rsid w:val="00AA4579"/>
    <w:rsid w:val="00E60EB1"/>
    <w:rsid w:val="00FA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AA4579"/>
    <w:rPr>
      <w:sz w:val="28"/>
    </w:rPr>
  </w:style>
  <w:style w:type="paragraph" w:styleId="30">
    <w:name w:val="Body Text Indent 3"/>
    <w:basedOn w:val="a"/>
    <w:link w:val="3"/>
    <w:rsid w:val="00AA4579"/>
    <w:pPr>
      <w:spacing w:after="0" w:line="240" w:lineRule="auto"/>
      <w:ind w:firstLine="720"/>
    </w:pPr>
    <w:rPr>
      <w:sz w:val="28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AA4579"/>
    <w:rPr>
      <w:sz w:val="16"/>
      <w:szCs w:val="16"/>
    </w:rPr>
  </w:style>
  <w:style w:type="character" w:styleId="a3">
    <w:name w:val="Hyperlink"/>
    <w:unhideWhenUsed/>
    <w:rsid w:val="00AA4579"/>
    <w:rPr>
      <w:color w:val="0000FF"/>
      <w:u w:val="single"/>
    </w:rPr>
  </w:style>
  <w:style w:type="character" w:customStyle="1" w:styleId="NoSpacingChar">
    <w:name w:val="No Spacing Char"/>
    <w:link w:val="1"/>
    <w:locked/>
    <w:rsid w:val="00AA4579"/>
    <w:rPr>
      <w:rFonts w:ascii="Calibri" w:hAnsi="Calibri"/>
    </w:rPr>
  </w:style>
  <w:style w:type="paragraph" w:customStyle="1" w:styleId="1">
    <w:name w:val="Без интервала1"/>
    <w:link w:val="NoSpacingChar"/>
    <w:rsid w:val="00AA4579"/>
    <w:pPr>
      <w:spacing w:after="0" w:line="240" w:lineRule="auto"/>
    </w:pPr>
    <w:rPr>
      <w:rFonts w:ascii="Calibri" w:hAnsi="Calibri"/>
    </w:rPr>
  </w:style>
  <w:style w:type="paragraph" w:styleId="a4">
    <w:name w:val="header"/>
    <w:basedOn w:val="a"/>
    <w:link w:val="a5"/>
    <w:rsid w:val="00FA59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A597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shkai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2020-10-05T06:24:00Z</cp:lastPrinted>
  <dcterms:created xsi:type="dcterms:W3CDTF">2020-09-22T04:15:00Z</dcterms:created>
  <dcterms:modified xsi:type="dcterms:W3CDTF">2020-10-05T06:24:00Z</dcterms:modified>
</cp:coreProperties>
</file>