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210" w:tblpY="-825"/>
        <w:tblW w:w="10065" w:type="dxa"/>
        <w:tblLayout w:type="fixed"/>
        <w:tblLook w:val="04A0"/>
      </w:tblPr>
      <w:tblGrid>
        <w:gridCol w:w="4309"/>
        <w:gridCol w:w="1439"/>
        <w:gridCol w:w="4317"/>
      </w:tblGrid>
      <w:tr w:rsidR="00BA1378" w:rsidRPr="002645C5" w:rsidTr="00A63928">
        <w:trPr>
          <w:trHeight w:val="2552"/>
        </w:trPr>
        <w:tc>
          <w:tcPr>
            <w:tcW w:w="4309" w:type="dxa"/>
          </w:tcPr>
          <w:p w:rsidR="00BA1378" w:rsidRPr="002645C5" w:rsidRDefault="00BA1378" w:rsidP="00A63928">
            <w:pPr>
              <w:tabs>
                <w:tab w:val="center" w:pos="4153"/>
                <w:tab w:val="right" w:pos="8306"/>
              </w:tabs>
              <w:spacing w:after="0" w:line="240" w:lineRule="auto"/>
              <w:jc w:val="center"/>
              <w:rPr>
                <w:rFonts w:ascii="Times New Roman" w:eastAsia="Times New Roman" w:hAnsi="Times New Roman"/>
                <w:sz w:val="26"/>
                <w:szCs w:val="26"/>
              </w:rPr>
            </w:pPr>
            <w:r>
              <w:rPr>
                <w:rFonts w:ascii="Times New Roman" w:eastAsia="Times New Roman" w:hAnsi="Times New Roman"/>
                <w:noProof/>
                <w:sz w:val="30"/>
                <w:szCs w:val="20"/>
              </w:rPr>
              <w:drawing>
                <wp:anchor distT="0" distB="0" distL="114300" distR="114300" simplePos="0" relativeHeight="251660288" behindDoc="0" locked="0" layoutInCell="1" allowOverlap="1">
                  <wp:simplePos x="0" y="0"/>
                  <wp:positionH relativeFrom="column">
                    <wp:posOffset>2512060</wp:posOffset>
                  </wp:positionH>
                  <wp:positionV relativeFrom="paragraph">
                    <wp:posOffset>104775</wp:posOffset>
                  </wp:positionV>
                  <wp:extent cx="1391920" cy="140906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391920" cy="1409065"/>
                          </a:xfrm>
                          <a:prstGeom prst="rect">
                            <a:avLst/>
                          </a:prstGeom>
                          <a:noFill/>
                        </pic:spPr>
                      </pic:pic>
                    </a:graphicData>
                  </a:graphic>
                </wp:anchor>
              </w:drawing>
            </w:r>
          </w:p>
          <w:p w:rsidR="00BA1378" w:rsidRPr="002645C5" w:rsidRDefault="00BA1378" w:rsidP="00A63928">
            <w:pPr>
              <w:tabs>
                <w:tab w:val="center" w:pos="4677"/>
                <w:tab w:val="right" w:pos="9355"/>
              </w:tabs>
              <w:spacing w:after="0" w:line="240" w:lineRule="auto"/>
              <w:jc w:val="center"/>
              <w:rPr>
                <w:rFonts w:ascii="Times New Roman" w:hAnsi="Times New Roman"/>
                <w:sz w:val="26"/>
                <w:szCs w:val="26"/>
              </w:rPr>
            </w:pPr>
          </w:p>
          <w:p w:rsidR="00BA1378" w:rsidRDefault="00BA1378" w:rsidP="00A63928">
            <w:pPr>
              <w:tabs>
                <w:tab w:val="center" w:pos="4677"/>
                <w:tab w:val="right" w:pos="9355"/>
              </w:tabs>
              <w:spacing w:after="0" w:line="240" w:lineRule="auto"/>
              <w:jc w:val="center"/>
              <w:rPr>
                <w:rFonts w:ascii="Times New Roman" w:hAnsi="Times New Roman"/>
                <w:sz w:val="26"/>
                <w:szCs w:val="26"/>
              </w:rPr>
            </w:pPr>
          </w:p>
          <w:p w:rsidR="00BA1378" w:rsidRPr="002645C5" w:rsidRDefault="00BA1378" w:rsidP="00A63928">
            <w:pPr>
              <w:tabs>
                <w:tab w:val="center" w:pos="4677"/>
                <w:tab w:val="right" w:pos="9355"/>
              </w:tabs>
              <w:spacing w:after="0" w:line="240" w:lineRule="auto"/>
              <w:jc w:val="center"/>
              <w:rPr>
                <w:rFonts w:ascii="Times New Roman" w:hAnsi="Times New Roman"/>
                <w:sz w:val="26"/>
                <w:szCs w:val="26"/>
              </w:rPr>
            </w:pPr>
            <w:r w:rsidRPr="002645C5">
              <w:rPr>
                <w:rFonts w:ascii="Times New Roman" w:hAnsi="Times New Roman"/>
                <w:sz w:val="26"/>
                <w:szCs w:val="26"/>
              </w:rPr>
              <w:t>Баш</w:t>
            </w:r>
            <w:r w:rsidRPr="002645C5">
              <w:rPr>
                <w:rFonts w:ascii="Times New Roman" w:hAnsi="Times New Roman"/>
                <w:sz w:val="26"/>
                <w:szCs w:val="26"/>
                <w:lang w:val="en-US"/>
              </w:rPr>
              <w:t>k</w:t>
            </w:r>
            <w:r w:rsidRPr="002645C5">
              <w:rPr>
                <w:rFonts w:ascii="Times New Roman" w:hAnsi="Times New Roman"/>
                <w:sz w:val="26"/>
                <w:szCs w:val="26"/>
              </w:rPr>
              <w:t>ортостан Республика</w:t>
            </w:r>
            <w:r w:rsidRPr="002645C5">
              <w:rPr>
                <w:rFonts w:ascii="Times New Roman" w:hAnsi="Times New Roman"/>
                <w:sz w:val="26"/>
                <w:szCs w:val="26"/>
                <w:lang w:val="en-US"/>
              </w:rPr>
              <w:t>h</w:t>
            </w:r>
            <w:r w:rsidRPr="002645C5">
              <w:rPr>
                <w:rFonts w:ascii="Times New Roman" w:hAnsi="Times New Roman"/>
                <w:sz w:val="26"/>
                <w:szCs w:val="26"/>
              </w:rPr>
              <w:t>ы</w:t>
            </w:r>
          </w:p>
          <w:p w:rsidR="00BA1378" w:rsidRPr="002645C5" w:rsidRDefault="00BA1378" w:rsidP="00A63928">
            <w:pPr>
              <w:tabs>
                <w:tab w:val="center" w:pos="4153"/>
                <w:tab w:val="right" w:pos="8306"/>
              </w:tabs>
              <w:spacing w:after="0" w:line="240" w:lineRule="auto"/>
              <w:jc w:val="center"/>
              <w:rPr>
                <w:rFonts w:ascii="Times New Roman" w:hAnsi="Times New Roman"/>
                <w:sz w:val="26"/>
                <w:szCs w:val="26"/>
              </w:rPr>
            </w:pPr>
            <w:r w:rsidRPr="002645C5">
              <w:rPr>
                <w:rFonts w:ascii="Times New Roman" w:hAnsi="Times New Roman"/>
                <w:sz w:val="26"/>
                <w:szCs w:val="26"/>
              </w:rPr>
              <w:t>Ауыр</w:t>
            </w:r>
            <w:r w:rsidRPr="002645C5">
              <w:rPr>
                <w:rFonts w:ascii="Times New Roman" w:hAnsi="Times New Roman"/>
                <w:sz w:val="26"/>
                <w:szCs w:val="26"/>
                <w:lang w:val="be-BY"/>
              </w:rPr>
              <w:t>ғ</w:t>
            </w:r>
            <w:r w:rsidRPr="002645C5">
              <w:rPr>
                <w:rFonts w:ascii="Times New Roman" w:hAnsi="Times New Roman"/>
                <w:sz w:val="26"/>
                <w:szCs w:val="26"/>
              </w:rPr>
              <w:t>азы районы муниципаль районыны</w:t>
            </w:r>
            <w:r w:rsidRPr="002645C5">
              <w:rPr>
                <w:rFonts w:ascii="Times New Roman" w:hAnsi="Times New Roman"/>
                <w:sz w:val="26"/>
                <w:szCs w:val="26"/>
                <w:lang w:val="en-US"/>
              </w:rPr>
              <w:t>n</w:t>
            </w:r>
            <w:r w:rsidRPr="002645C5">
              <w:rPr>
                <w:rFonts w:ascii="Times New Roman" w:hAnsi="Times New Roman"/>
                <w:sz w:val="26"/>
                <w:szCs w:val="26"/>
              </w:rPr>
              <w:t xml:space="preserve"> Биш</w:t>
            </w:r>
            <w:r w:rsidRPr="002645C5">
              <w:rPr>
                <w:rFonts w:ascii="Times New Roman" w:hAnsi="Times New Roman"/>
                <w:sz w:val="26"/>
                <w:szCs w:val="26"/>
                <w:lang w:val="en-US"/>
              </w:rPr>
              <w:t>k</w:t>
            </w:r>
            <w:r w:rsidRPr="002645C5">
              <w:rPr>
                <w:rFonts w:ascii="Times New Roman" w:hAnsi="Times New Roman"/>
                <w:sz w:val="26"/>
                <w:szCs w:val="26"/>
              </w:rPr>
              <w:t xml:space="preserve">айын </w:t>
            </w:r>
          </w:p>
          <w:p w:rsidR="00BA1378" w:rsidRPr="002645C5" w:rsidRDefault="00BA1378" w:rsidP="00A63928">
            <w:pPr>
              <w:tabs>
                <w:tab w:val="center" w:pos="4153"/>
                <w:tab w:val="right" w:pos="8306"/>
              </w:tabs>
              <w:spacing w:after="0" w:line="240" w:lineRule="auto"/>
              <w:jc w:val="center"/>
              <w:rPr>
                <w:rFonts w:ascii="Times New Roman" w:hAnsi="Times New Roman"/>
                <w:sz w:val="26"/>
                <w:szCs w:val="26"/>
              </w:rPr>
            </w:pPr>
            <w:r w:rsidRPr="002645C5">
              <w:rPr>
                <w:rFonts w:ascii="Times New Roman" w:hAnsi="Times New Roman"/>
                <w:sz w:val="26"/>
                <w:szCs w:val="26"/>
              </w:rPr>
              <w:t xml:space="preserve">ауыл советы ауыл </w:t>
            </w:r>
          </w:p>
          <w:p w:rsidR="00BA1378" w:rsidRPr="002645C5" w:rsidRDefault="00BA1378" w:rsidP="00A63928">
            <w:pPr>
              <w:tabs>
                <w:tab w:val="center" w:pos="4153"/>
                <w:tab w:val="right" w:pos="8306"/>
              </w:tabs>
              <w:spacing w:after="0" w:line="240" w:lineRule="auto"/>
              <w:jc w:val="center"/>
              <w:rPr>
                <w:rFonts w:ascii="Times New Roman" w:hAnsi="Times New Roman"/>
                <w:sz w:val="26"/>
                <w:szCs w:val="26"/>
              </w:rPr>
            </w:pPr>
            <w:r w:rsidRPr="002645C5">
              <w:rPr>
                <w:rFonts w:ascii="Times New Roman" w:hAnsi="Times New Roman"/>
                <w:sz w:val="26"/>
                <w:szCs w:val="26"/>
              </w:rPr>
              <w:t>бил</w:t>
            </w:r>
            <w:r w:rsidRPr="002645C5">
              <w:rPr>
                <w:rFonts w:ascii="Times New Roman" w:hAnsi="Times New Roman"/>
                <w:sz w:val="26"/>
                <w:szCs w:val="26"/>
                <w:lang w:val="en-US"/>
              </w:rPr>
              <w:t>e</w:t>
            </w:r>
            <w:r w:rsidRPr="002645C5">
              <w:rPr>
                <w:rFonts w:ascii="Times New Roman" w:hAnsi="Times New Roman"/>
                <w:sz w:val="26"/>
                <w:szCs w:val="26"/>
              </w:rPr>
              <w:t>м</w:t>
            </w:r>
            <w:r w:rsidRPr="002645C5">
              <w:rPr>
                <w:rFonts w:ascii="Times New Roman" w:hAnsi="Times New Roman"/>
                <w:sz w:val="26"/>
                <w:szCs w:val="26"/>
                <w:lang w:val="en-US"/>
              </w:rPr>
              <w:t>eh</w:t>
            </w:r>
            <w:r w:rsidRPr="002645C5">
              <w:rPr>
                <w:rFonts w:ascii="Times New Roman" w:hAnsi="Times New Roman"/>
                <w:sz w:val="26"/>
                <w:szCs w:val="26"/>
              </w:rPr>
              <w:t>е Советы</w:t>
            </w:r>
          </w:p>
          <w:p w:rsidR="00BA1378" w:rsidRPr="002645C5" w:rsidRDefault="00BA1378" w:rsidP="00A63928">
            <w:pPr>
              <w:tabs>
                <w:tab w:val="center" w:pos="4153"/>
                <w:tab w:val="right" w:pos="8306"/>
              </w:tabs>
              <w:spacing w:after="0" w:line="240" w:lineRule="auto"/>
              <w:jc w:val="center"/>
              <w:rPr>
                <w:rFonts w:ascii="Times New Roman" w:hAnsi="Times New Roman"/>
                <w:sz w:val="26"/>
                <w:szCs w:val="26"/>
              </w:rPr>
            </w:pPr>
          </w:p>
          <w:p w:rsidR="00BA1378" w:rsidRPr="002645C5" w:rsidRDefault="00BA1378" w:rsidP="00A63928">
            <w:pPr>
              <w:tabs>
                <w:tab w:val="center" w:pos="4153"/>
                <w:tab w:val="right" w:pos="8306"/>
              </w:tabs>
              <w:spacing w:after="0" w:line="240" w:lineRule="auto"/>
              <w:jc w:val="center"/>
              <w:rPr>
                <w:rFonts w:ascii="Times New Roman" w:hAnsi="Times New Roman"/>
                <w:sz w:val="26"/>
                <w:szCs w:val="26"/>
                <w:lang w:val="en-US"/>
              </w:rPr>
            </w:pPr>
          </w:p>
        </w:tc>
        <w:tc>
          <w:tcPr>
            <w:tcW w:w="1439" w:type="dxa"/>
            <w:tcMar>
              <w:top w:w="0" w:type="dxa"/>
              <w:left w:w="0" w:type="dxa"/>
              <w:bottom w:w="0" w:type="dxa"/>
              <w:right w:w="0" w:type="dxa"/>
            </w:tcMar>
            <w:vAlign w:val="center"/>
            <w:hideMark/>
          </w:tcPr>
          <w:p w:rsidR="00BA1378" w:rsidRPr="002645C5" w:rsidRDefault="0095661D" w:rsidP="00A63928">
            <w:pPr>
              <w:tabs>
                <w:tab w:val="center" w:pos="4153"/>
                <w:tab w:val="right" w:pos="8306"/>
              </w:tabs>
              <w:spacing w:after="0" w:line="240" w:lineRule="auto"/>
              <w:jc w:val="center"/>
              <w:rPr>
                <w:rFonts w:ascii="Times New Roman" w:hAnsi="Times New Roman"/>
                <w:sz w:val="26"/>
                <w:szCs w:val="26"/>
              </w:rPr>
            </w:pPr>
            <w:r w:rsidRPr="0095661D">
              <w:rPr>
                <w:rFonts w:ascii="Times New Roman" w:eastAsia="Times New Roman" w:hAnsi="Times New Roman"/>
                <w:sz w:val="26"/>
                <w:szCs w:val="26"/>
              </w:rPr>
            </w:r>
            <w:r w:rsidRPr="0095661D">
              <w:rPr>
                <w:rFonts w:ascii="Times New Roman" w:eastAsia="Times New Roman" w:hAnsi="Times New Roman"/>
                <w:sz w:val="26"/>
                <w:szCs w:val="26"/>
              </w:rPr>
              <w:pict>
                <v:group id="_x0000_s1026" editas="canvas" style="width:77.25pt;height:77.25pt;mso-position-horizontal-relative:char;mso-position-vertical-relative:line" coordsize="1545,15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5;height:1545" o:preferrelative="f">
                    <v:fill o:detectmouseclick="t"/>
                    <v:path o:extrusionok="t" o:connecttype="none"/>
                  </v:shape>
                  <v:rect id="_x0000_s1028" style="position:absolute;left:-402;top:-350;width:1973;height:1897" filled="f" stroked="f"/>
                  <w10:wrap type="none"/>
                  <w10:anchorlock/>
                </v:group>
              </w:pict>
            </w:r>
          </w:p>
        </w:tc>
        <w:tc>
          <w:tcPr>
            <w:tcW w:w="4317" w:type="dxa"/>
          </w:tcPr>
          <w:p w:rsidR="00BA1378" w:rsidRPr="002645C5" w:rsidRDefault="00BA1378" w:rsidP="00A63928">
            <w:pPr>
              <w:tabs>
                <w:tab w:val="center" w:pos="4153"/>
                <w:tab w:val="right" w:pos="8306"/>
              </w:tabs>
              <w:spacing w:after="0" w:line="240" w:lineRule="auto"/>
              <w:jc w:val="center"/>
              <w:rPr>
                <w:rFonts w:ascii="Times New Roman" w:eastAsia="Times New Roman" w:hAnsi="Times New Roman"/>
                <w:sz w:val="26"/>
                <w:szCs w:val="26"/>
              </w:rPr>
            </w:pPr>
          </w:p>
          <w:p w:rsidR="00BA1378" w:rsidRPr="002645C5" w:rsidRDefault="00BA1378" w:rsidP="00A63928">
            <w:pPr>
              <w:tabs>
                <w:tab w:val="center" w:pos="4153"/>
                <w:tab w:val="right" w:pos="8306"/>
              </w:tabs>
              <w:spacing w:after="0" w:line="240" w:lineRule="auto"/>
              <w:jc w:val="center"/>
              <w:rPr>
                <w:rFonts w:ascii="Times New Roman" w:hAnsi="Times New Roman"/>
                <w:sz w:val="26"/>
                <w:szCs w:val="26"/>
              </w:rPr>
            </w:pPr>
            <w:r w:rsidRPr="002645C5">
              <w:rPr>
                <w:rFonts w:ascii="Times New Roman" w:hAnsi="Times New Roman"/>
                <w:sz w:val="26"/>
                <w:szCs w:val="26"/>
              </w:rPr>
              <w:t xml:space="preserve">  </w:t>
            </w:r>
          </w:p>
          <w:p w:rsidR="00BA1378" w:rsidRDefault="00BA1378" w:rsidP="00A63928">
            <w:pPr>
              <w:tabs>
                <w:tab w:val="center" w:pos="4153"/>
                <w:tab w:val="right" w:pos="8306"/>
              </w:tabs>
              <w:spacing w:after="0" w:line="240" w:lineRule="auto"/>
              <w:jc w:val="center"/>
              <w:rPr>
                <w:rFonts w:ascii="Times New Roman" w:hAnsi="Times New Roman"/>
                <w:sz w:val="26"/>
                <w:szCs w:val="26"/>
              </w:rPr>
            </w:pPr>
            <w:r w:rsidRPr="002645C5">
              <w:rPr>
                <w:rFonts w:ascii="Times New Roman" w:hAnsi="Times New Roman"/>
                <w:sz w:val="26"/>
                <w:szCs w:val="26"/>
              </w:rPr>
              <w:t xml:space="preserve"> </w:t>
            </w:r>
          </w:p>
          <w:p w:rsidR="00BA1378" w:rsidRPr="002645C5" w:rsidRDefault="00BA1378" w:rsidP="00A63928">
            <w:pPr>
              <w:tabs>
                <w:tab w:val="center" w:pos="4153"/>
                <w:tab w:val="right" w:pos="8306"/>
              </w:tabs>
              <w:spacing w:after="0" w:line="240" w:lineRule="auto"/>
              <w:jc w:val="center"/>
              <w:rPr>
                <w:rFonts w:ascii="Times New Roman" w:hAnsi="Times New Roman"/>
                <w:sz w:val="26"/>
                <w:szCs w:val="26"/>
              </w:rPr>
            </w:pPr>
            <w:r w:rsidRPr="002645C5">
              <w:rPr>
                <w:rFonts w:ascii="Times New Roman" w:hAnsi="Times New Roman"/>
                <w:sz w:val="26"/>
                <w:szCs w:val="26"/>
              </w:rPr>
              <w:t xml:space="preserve"> Совет Сельского поселения    Бишкаинский сельсовет муниципального района Аургазинский район</w:t>
            </w:r>
          </w:p>
          <w:p w:rsidR="00BA1378" w:rsidRPr="002645C5" w:rsidRDefault="00BA1378" w:rsidP="00A63928">
            <w:pPr>
              <w:tabs>
                <w:tab w:val="center" w:pos="4153"/>
                <w:tab w:val="right" w:pos="8306"/>
              </w:tabs>
              <w:spacing w:after="0" w:line="240" w:lineRule="auto"/>
              <w:jc w:val="center"/>
              <w:rPr>
                <w:rFonts w:ascii="Times New Roman" w:hAnsi="Times New Roman"/>
                <w:sz w:val="26"/>
                <w:szCs w:val="26"/>
              </w:rPr>
            </w:pPr>
            <w:r w:rsidRPr="002645C5">
              <w:rPr>
                <w:rFonts w:ascii="Times New Roman" w:hAnsi="Times New Roman"/>
                <w:sz w:val="26"/>
                <w:szCs w:val="26"/>
              </w:rPr>
              <w:t xml:space="preserve">     Республики Башкортостан</w:t>
            </w:r>
          </w:p>
          <w:p w:rsidR="00BA1378" w:rsidRPr="002645C5" w:rsidRDefault="00BA1378" w:rsidP="00A63928">
            <w:pPr>
              <w:tabs>
                <w:tab w:val="center" w:pos="4153"/>
                <w:tab w:val="right" w:pos="8306"/>
              </w:tabs>
              <w:spacing w:after="0" w:line="240" w:lineRule="auto"/>
              <w:jc w:val="center"/>
              <w:rPr>
                <w:rFonts w:ascii="Times New Roman" w:hAnsi="Times New Roman"/>
                <w:sz w:val="26"/>
                <w:szCs w:val="26"/>
              </w:rPr>
            </w:pPr>
          </w:p>
        </w:tc>
      </w:tr>
    </w:tbl>
    <w:p w:rsidR="00BA1378" w:rsidRPr="00BA1378" w:rsidRDefault="0095661D" w:rsidP="00BA1378">
      <w:pPr>
        <w:spacing w:after="0" w:line="240" w:lineRule="auto"/>
        <w:jc w:val="center"/>
        <w:rPr>
          <w:rFonts w:ascii="Times New Roman" w:hAnsi="Times New Roman"/>
          <w:sz w:val="26"/>
          <w:szCs w:val="26"/>
        </w:rPr>
      </w:pPr>
      <w:r>
        <w:rPr>
          <w:rFonts w:ascii="Times New Roman" w:hAnsi="Times New Roman"/>
          <w:sz w:val="26"/>
          <w:szCs w:val="26"/>
        </w:rPr>
        <w:pict>
          <v:line id="Прямая соединительная линия 2" o:spid="_x0000_s1030" style="position:absolute;left:0;text-align:left;z-index:251661312;visibility:visible;mso-wrap-distance-top:-1e-4mm;mso-wrap-distance-bottom:-1e-4mm;mso-position-horizontal-relative:text;mso-position-vertical-relative:text" from="-47.55pt,90.3pt" to="545.9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BW9YiN4AAAAKAQAADwAAAGRycy9kb3ducmV2LnhtbEyPTUvDQBCG74L/YRnBi9hN&#10;C5oPsym14E0KVhGPk+w2CWZnw+62Sf+9Iwj2NMzMwzvPlOvZDuJkfOgdKVguEhCGGqd7ahV8vL/c&#10;ZyBCRNI4ODIKzibAurq+KrHQbqI3c9rHVnAIhQIVdDGOhZSh6YzFsHCjId4dnLcYufWt1B4nDreD&#10;XCXJo7TYE1/ocDTbzjTf+6NV0OBuu8PDp5wwfm2e7+rXs28zpW5v5s0TiGjm+A/Drz6rQ8VOtTuS&#10;DmJQsEqXTHLN8gcQDORpmoOo/yayKuXlC9UPAAAA//8DAFBLAQItABQABgAIAAAAIQC2gziS/gAA&#10;AOEBAAATAAAAAAAAAAAAAAAAAAAAAABbQ29udGVudF9UeXBlc10ueG1sUEsBAi0AFAAGAAgAAAAh&#10;ADj9If/WAAAAlAEAAAsAAAAAAAAAAAAAAAAALwEAAF9yZWxzLy5yZWxzUEsBAi0AFAAGAAgAAAAh&#10;AP363OZOAgAAWQQAAA4AAAAAAAAAAAAAAAAALgIAAGRycy9lMm9Eb2MueG1sUEsBAi0AFAAGAAgA&#10;AAAhAAVvWIjeAAAACgEAAA8AAAAAAAAAAAAAAAAAqAQAAGRycy9kb3ducmV2LnhtbFBLBQYAAAAA&#10;BAAEAPMAAACzBQAAAAA=&#10;" o:allowincell="f" strokeweight="2.25pt"/>
        </w:pict>
      </w:r>
      <w:r w:rsidR="00BA1378" w:rsidRPr="00BA1378">
        <w:rPr>
          <w:rFonts w:ascii="Times New Roman" w:hAnsi="Times New Roman"/>
          <w:sz w:val="26"/>
          <w:szCs w:val="26"/>
        </w:rPr>
        <w:t>РЕШЕНИЕ</w:t>
      </w:r>
    </w:p>
    <w:p w:rsidR="00BA1378" w:rsidRPr="00BA1378" w:rsidRDefault="00BA1378" w:rsidP="00BA1378">
      <w:pPr>
        <w:spacing w:after="0" w:line="240" w:lineRule="auto"/>
        <w:ind w:firstLine="720"/>
        <w:jc w:val="center"/>
        <w:rPr>
          <w:rFonts w:ascii="Times New Roman" w:hAnsi="Times New Roman"/>
          <w:sz w:val="26"/>
          <w:szCs w:val="26"/>
        </w:rPr>
      </w:pPr>
      <w:r w:rsidRPr="00BA1378">
        <w:rPr>
          <w:rFonts w:ascii="Times New Roman" w:hAnsi="Times New Roman"/>
          <w:sz w:val="26"/>
          <w:szCs w:val="26"/>
        </w:rPr>
        <w:t>Совета сельского поселения Бишкаинский сельсовет муниципального района Аургазинский район  Республики Башкортостан</w:t>
      </w:r>
    </w:p>
    <w:p w:rsidR="00DB51AE" w:rsidRDefault="00DB51AE" w:rsidP="00DB51AE">
      <w:pPr>
        <w:pStyle w:val="ConsPlusNormal"/>
        <w:jc w:val="both"/>
      </w:pPr>
    </w:p>
    <w:p w:rsidR="00955A5D" w:rsidRDefault="003C04CB" w:rsidP="00DB51AE">
      <w:pPr>
        <w:pStyle w:val="ConsPlusNormal"/>
        <w:jc w:val="center"/>
        <w:rPr>
          <w:b/>
        </w:rPr>
      </w:pPr>
      <w:r>
        <w:rPr>
          <w:b/>
        </w:rPr>
        <w:t xml:space="preserve"> </w:t>
      </w:r>
      <w:r w:rsidR="00DB51AE" w:rsidRPr="0038343B">
        <w:rPr>
          <w:b/>
        </w:rPr>
        <w:t xml:space="preserve">Об утверждении  Порядка оформления  прав пользования  муниципальным имуществом </w:t>
      </w:r>
      <w:r w:rsidR="00DB51AE">
        <w:rPr>
          <w:b/>
        </w:rPr>
        <w:t xml:space="preserve">сельского поселения Бишкаинский сельсовет </w:t>
      </w:r>
      <w:r w:rsidR="00DB51AE" w:rsidRPr="0038343B">
        <w:rPr>
          <w:b/>
        </w:rPr>
        <w:t>муниципального района Аургазинский район Республики Башкортостан и Методики об определении годовой арендной платы за пользо</w:t>
      </w:r>
      <w:r w:rsidR="00955A5D">
        <w:rPr>
          <w:b/>
        </w:rPr>
        <w:t>вание муниципальным имуществом</w:t>
      </w:r>
      <w:r w:rsidR="00955A5D" w:rsidRPr="00955A5D">
        <w:t xml:space="preserve"> </w:t>
      </w:r>
      <w:r w:rsidR="00955A5D" w:rsidRPr="00955A5D">
        <w:rPr>
          <w:b/>
        </w:rPr>
        <w:t xml:space="preserve">сельского поселения Бишкаинский сельсовет муниципального района Аургазинский район </w:t>
      </w:r>
    </w:p>
    <w:p w:rsidR="00DB51AE" w:rsidRPr="00955A5D" w:rsidRDefault="00955A5D" w:rsidP="00DB51AE">
      <w:pPr>
        <w:pStyle w:val="ConsPlusNormal"/>
        <w:jc w:val="center"/>
        <w:rPr>
          <w:b/>
        </w:rPr>
      </w:pPr>
      <w:r w:rsidRPr="00955A5D">
        <w:rPr>
          <w:b/>
        </w:rPr>
        <w:t xml:space="preserve">Республики Башкортостан </w:t>
      </w:r>
    </w:p>
    <w:p w:rsidR="00DB51AE" w:rsidRDefault="00DB51AE" w:rsidP="00DB51AE">
      <w:pPr>
        <w:pStyle w:val="ConsPlusNormal"/>
        <w:jc w:val="both"/>
      </w:pPr>
    </w:p>
    <w:p w:rsidR="00DB51AE" w:rsidRDefault="00DB51AE" w:rsidP="00DB51AE">
      <w:pPr>
        <w:pStyle w:val="ConsPlusNormal"/>
        <w:ind w:firstLine="709"/>
        <w:jc w:val="both"/>
      </w:pPr>
      <w:r>
        <w:t>В соответствии с Федеральным законом «Об общих принципах  организации местного самоуправления в Российской Федерации» от 06.10.2003г. № 131-ФЗ,  Устав</w:t>
      </w:r>
      <w:r w:rsidR="002F24C4">
        <w:t>ом</w:t>
      </w:r>
      <w:r>
        <w:t xml:space="preserve"> </w:t>
      </w:r>
      <w:r w:rsidR="002F24C4">
        <w:t>сельского поселения  Бишкаинский сельсове</w:t>
      </w:r>
      <w:r w:rsidR="00186911">
        <w:t xml:space="preserve">т </w:t>
      </w:r>
      <w:r>
        <w:t>муниципального района Аургазинский район Республики Башкортостан, Постановлением Правительства Республики Башкортостан №</w:t>
      </w:r>
      <w:r w:rsidR="00186911">
        <w:t xml:space="preserve"> </w:t>
      </w:r>
      <w:r>
        <w:t xml:space="preserve">312 от 29.06.2021 года, Совет </w:t>
      </w:r>
      <w:r w:rsidRPr="001D3985">
        <w:t xml:space="preserve">сельского поселения </w:t>
      </w:r>
      <w:r>
        <w:t>Бишкаинский</w:t>
      </w:r>
      <w:r w:rsidRPr="001D3985">
        <w:t xml:space="preserve"> сельсовет</w:t>
      </w:r>
      <w:r>
        <w:t xml:space="preserve"> муниципального района Аургазинский район Республики Башкортостан решил:</w:t>
      </w:r>
    </w:p>
    <w:p w:rsidR="007C5771" w:rsidRDefault="007C5771" w:rsidP="007C5771">
      <w:pPr>
        <w:spacing w:after="0" w:line="240" w:lineRule="auto"/>
        <w:jc w:val="both"/>
        <w:textAlignment w:val="baseline"/>
        <w:rPr>
          <w:rFonts w:ascii="Times New Roman" w:hAnsi="Times New Roman" w:cs="Times New Roman"/>
        </w:rPr>
      </w:pPr>
      <w:r>
        <w:rPr>
          <w:rFonts w:ascii="Times New Roman" w:hAnsi="Times New Roman" w:cs="Times New Roman"/>
        </w:rPr>
        <w:t xml:space="preserve">            </w:t>
      </w:r>
      <w:r w:rsidR="00DB51AE" w:rsidRPr="007C5771">
        <w:rPr>
          <w:rFonts w:ascii="Times New Roman" w:hAnsi="Times New Roman" w:cs="Times New Roman"/>
        </w:rPr>
        <w:t>1. Утвердить</w:t>
      </w:r>
      <w:r w:rsidR="00C84E3C" w:rsidRPr="007C5771">
        <w:rPr>
          <w:rFonts w:ascii="Times New Roman" w:hAnsi="Times New Roman" w:cs="Times New Roman"/>
        </w:rPr>
        <w:t xml:space="preserve"> </w:t>
      </w:r>
      <w:r w:rsidR="00DB51AE" w:rsidRPr="007C5771">
        <w:rPr>
          <w:rFonts w:ascii="Times New Roman" w:hAnsi="Times New Roman" w:cs="Times New Roman"/>
        </w:rPr>
        <w:t>Порядок оформления  прав пользования  муниципальным имуществом сельского поселения Бишкаинский сельсовет муниципального района Аургазинский район Республики Башкортостан</w:t>
      </w:r>
      <w:r w:rsidR="00C46E47" w:rsidRPr="007C5771">
        <w:rPr>
          <w:rFonts w:ascii="Times New Roman" w:hAnsi="Times New Roman" w:cs="Times New Roman"/>
        </w:rPr>
        <w:t xml:space="preserve"> (Приложение № 1)</w:t>
      </w:r>
      <w:r w:rsidR="00DB51AE" w:rsidRPr="007C5771">
        <w:rPr>
          <w:rFonts w:ascii="Times New Roman" w:hAnsi="Times New Roman" w:cs="Times New Roman"/>
        </w:rPr>
        <w:t xml:space="preserve"> и Методики об определении годовой арендной платы за пользование муниципальным имуществом сельского поселения Бишкаинский сельсовет муниципального района Аургазинский район Республики Башкортостан</w:t>
      </w:r>
      <w:r w:rsidR="00C46E47" w:rsidRPr="007C5771">
        <w:rPr>
          <w:rFonts w:ascii="Times New Roman" w:hAnsi="Times New Roman" w:cs="Times New Roman"/>
        </w:rPr>
        <w:t xml:space="preserve"> (Приложение №2)</w:t>
      </w:r>
      <w:r w:rsidR="00DB51AE" w:rsidRPr="007C5771">
        <w:rPr>
          <w:rFonts w:ascii="Times New Roman" w:hAnsi="Times New Roman" w:cs="Times New Roman"/>
        </w:rPr>
        <w:t>».</w:t>
      </w:r>
      <w:r w:rsidRPr="007C5771">
        <w:rPr>
          <w:rFonts w:ascii="Times New Roman" w:hAnsi="Times New Roman" w:cs="Times New Roman"/>
        </w:rPr>
        <w:t xml:space="preserve"> </w:t>
      </w:r>
    </w:p>
    <w:p w:rsidR="007C5771" w:rsidRPr="007C5771" w:rsidRDefault="007C5771" w:rsidP="007C5771">
      <w:pPr>
        <w:spacing w:after="0" w:line="240" w:lineRule="auto"/>
        <w:jc w:val="both"/>
        <w:textAlignment w:val="baseline"/>
        <w:rPr>
          <w:rFonts w:ascii="Times New Roman" w:hAnsi="Times New Roman" w:cs="Times New Roman"/>
        </w:rPr>
      </w:pPr>
      <w:r>
        <w:rPr>
          <w:rFonts w:ascii="Times New Roman" w:hAnsi="Times New Roman" w:cs="Times New Roman"/>
        </w:rPr>
        <w:t xml:space="preserve">             </w:t>
      </w:r>
      <w:r w:rsidRPr="007C5771">
        <w:rPr>
          <w:rFonts w:ascii="Times New Roman" w:hAnsi="Times New Roman" w:cs="Times New Roman"/>
        </w:rPr>
        <w:t xml:space="preserve">2. При определении годовой арендной платы за пользование муниципальным имуществом сельского поселения </w:t>
      </w:r>
      <w:r>
        <w:rPr>
          <w:rFonts w:ascii="Times New Roman" w:hAnsi="Times New Roman" w:cs="Times New Roman"/>
        </w:rPr>
        <w:t>Бишкаинский</w:t>
      </w:r>
      <w:r w:rsidRPr="007C5771">
        <w:rPr>
          <w:rFonts w:ascii="Times New Roman" w:hAnsi="Times New Roman" w:cs="Times New Roman"/>
        </w:rPr>
        <w:t xml:space="preserve"> сельсовет муниципального района </w:t>
      </w:r>
      <w:r>
        <w:rPr>
          <w:rFonts w:ascii="Times New Roman" w:hAnsi="Times New Roman" w:cs="Times New Roman"/>
        </w:rPr>
        <w:t>Аургазинский</w:t>
      </w:r>
      <w:r w:rsidRPr="007C5771">
        <w:rPr>
          <w:rFonts w:ascii="Times New Roman" w:hAnsi="Times New Roman" w:cs="Times New Roman"/>
        </w:rPr>
        <w:t xml:space="preserve"> район Республики Башкортостан:</w:t>
      </w:r>
    </w:p>
    <w:p w:rsidR="007C5771" w:rsidRPr="007C5771" w:rsidRDefault="007C5771" w:rsidP="007C5771">
      <w:pPr>
        <w:spacing w:after="0" w:line="240" w:lineRule="auto"/>
        <w:jc w:val="both"/>
        <w:textAlignment w:val="baseline"/>
        <w:rPr>
          <w:rFonts w:ascii="Times New Roman" w:hAnsi="Times New Roman" w:cs="Times New Roman"/>
        </w:rPr>
      </w:pPr>
      <w:r>
        <w:rPr>
          <w:rFonts w:ascii="Times New Roman" w:hAnsi="Times New Roman" w:cs="Times New Roman"/>
        </w:rPr>
        <w:t xml:space="preserve">            2</w:t>
      </w:r>
      <w:r w:rsidRPr="007C5771">
        <w:rPr>
          <w:rFonts w:ascii="Times New Roman" w:hAnsi="Times New Roman" w:cs="Times New Roman"/>
        </w:rPr>
        <w:t>.1. Коэффициент Сс – размер стоимости нового строительства (одного квадратного метра общей площади), применить среднюю стоимость по Республике Башкортостан, утвержденную Министерством земельных и имущественных отношений Республики Башкортостан:</w:t>
      </w:r>
    </w:p>
    <w:p w:rsidR="007C5771" w:rsidRPr="007C5771" w:rsidRDefault="007C5771" w:rsidP="007C5771">
      <w:pPr>
        <w:spacing w:after="0" w:line="240" w:lineRule="auto"/>
        <w:ind w:firstLine="708"/>
        <w:jc w:val="both"/>
        <w:textAlignment w:val="baseline"/>
        <w:rPr>
          <w:rFonts w:ascii="Times New Roman" w:hAnsi="Times New Roman" w:cs="Times New Roman"/>
        </w:rPr>
      </w:pPr>
      <w:r>
        <w:rPr>
          <w:rFonts w:ascii="Times New Roman" w:hAnsi="Times New Roman" w:cs="Times New Roman"/>
        </w:rPr>
        <w:t>2</w:t>
      </w:r>
      <w:r w:rsidRPr="007C5771">
        <w:rPr>
          <w:rFonts w:ascii="Times New Roman" w:hAnsi="Times New Roman" w:cs="Times New Roman"/>
        </w:rPr>
        <w:t>.2. Коэффициент (К1), учитывающий территориально-экономическую зону расположения арендуемого объекта муниципального нежилого фонда, установить равным:</w:t>
      </w:r>
    </w:p>
    <w:p w:rsidR="00DB51AE" w:rsidRPr="007C5771" w:rsidRDefault="007C5771" w:rsidP="007C5771">
      <w:pPr>
        <w:spacing w:after="0" w:line="240" w:lineRule="auto"/>
        <w:ind w:firstLine="708"/>
        <w:jc w:val="both"/>
        <w:textAlignment w:val="baseline"/>
        <w:rPr>
          <w:rFonts w:ascii="Times New Roman" w:hAnsi="Times New Roman" w:cs="Times New Roman"/>
        </w:rPr>
      </w:pPr>
      <w:r w:rsidRPr="007C5771">
        <w:rPr>
          <w:rFonts w:ascii="Times New Roman" w:hAnsi="Times New Roman" w:cs="Times New Roman"/>
        </w:rPr>
        <w:t>- для объектов расположенных в  сельской местности – 1.</w:t>
      </w:r>
    </w:p>
    <w:p w:rsidR="00DB51AE" w:rsidRDefault="007C5771" w:rsidP="00DB51AE">
      <w:pPr>
        <w:pStyle w:val="ConsPlusNormal"/>
        <w:ind w:firstLine="709"/>
        <w:jc w:val="both"/>
      </w:pPr>
      <w:r>
        <w:t>3</w:t>
      </w:r>
      <w:r w:rsidR="00DB51AE">
        <w:t xml:space="preserve">. Признать утратившим силу </w:t>
      </w:r>
      <w:r w:rsidR="00DB51AE" w:rsidRPr="00191CEF">
        <w:t>Решение Совета</w:t>
      </w:r>
      <w:r w:rsidR="00DB51AE" w:rsidRPr="001D3985">
        <w:t xml:space="preserve"> сельского поселения </w:t>
      </w:r>
      <w:r w:rsidR="00DB51AE">
        <w:t>Бишкаинский</w:t>
      </w:r>
      <w:r w:rsidR="00DB51AE" w:rsidRPr="001D3985">
        <w:t xml:space="preserve"> сельсовет</w:t>
      </w:r>
      <w:r w:rsidR="00DB51AE" w:rsidRPr="00191CEF">
        <w:t xml:space="preserve"> муниципального района Аургазинский район Республики Башкортостан №</w:t>
      </w:r>
      <w:r w:rsidR="00DB51AE">
        <w:t xml:space="preserve"> 75</w:t>
      </w:r>
      <w:r w:rsidR="00DB51AE" w:rsidRPr="00191CEF">
        <w:t xml:space="preserve"> от </w:t>
      </w:r>
      <w:r w:rsidR="00DB51AE">
        <w:t>17 июня 2020</w:t>
      </w:r>
      <w:r w:rsidR="00DB51AE" w:rsidRPr="00191CEF">
        <w:t xml:space="preserve"> года «Об утверждении  Порядка оформления  прав пользования  муниципальным имуществом </w:t>
      </w:r>
      <w:r w:rsidR="00DB51AE" w:rsidRPr="001D3985">
        <w:t xml:space="preserve">сельского поселения </w:t>
      </w:r>
      <w:r w:rsidR="00DB51AE">
        <w:t>Бишкаинский</w:t>
      </w:r>
      <w:r w:rsidR="00DB51AE" w:rsidRPr="001D3985">
        <w:t xml:space="preserve"> сельсовет</w:t>
      </w:r>
      <w:r w:rsidR="00DB51AE">
        <w:t xml:space="preserve"> </w:t>
      </w:r>
      <w:r w:rsidR="00DB51AE" w:rsidRPr="00191CEF">
        <w:t xml:space="preserve">муниципального района Аургазинский район Республики Башкортостан и об определении годовой арендной платы за пользование муниципальным имуществом  </w:t>
      </w:r>
      <w:r w:rsidR="00DB51AE" w:rsidRPr="001D3985">
        <w:t xml:space="preserve">сельского поселения </w:t>
      </w:r>
      <w:r w:rsidR="00DB51AE">
        <w:t>Бишкаинский</w:t>
      </w:r>
      <w:r w:rsidR="00DB51AE" w:rsidRPr="001D3985">
        <w:t xml:space="preserve"> сельсовет</w:t>
      </w:r>
      <w:r w:rsidR="00DB51AE">
        <w:t xml:space="preserve"> </w:t>
      </w:r>
      <w:r w:rsidR="00DB51AE" w:rsidRPr="00191CEF">
        <w:t>муниципального района Аургазинский район Республики Башкортостан»</w:t>
      </w:r>
    </w:p>
    <w:p w:rsidR="00DB51AE" w:rsidRDefault="00BA1378" w:rsidP="00DB51AE">
      <w:pPr>
        <w:pStyle w:val="ConsPlusNormal"/>
        <w:jc w:val="both"/>
      </w:pPr>
      <w:r>
        <w:t xml:space="preserve">            </w:t>
      </w:r>
      <w:r w:rsidR="007C5771">
        <w:t>4</w:t>
      </w:r>
      <w:r w:rsidR="00DB51AE">
        <w:t xml:space="preserve">. Настоящее решение обнародовать в здании Администрации и разместить на официальном сайте </w:t>
      </w:r>
      <w:r w:rsidR="00DB51AE" w:rsidRPr="001D3985">
        <w:t xml:space="preserve">сельского поселения </w:t>
      </w:r>
      <w:r w:rsidR="00DB51AE">
        <w:t>Бишкаинский</w:t>
      </w:r>
      <w:r w:rsidR="00DB51AE" w:rsidRPr="001D3985">
        <w:t xml:space="preserve"> сельсовет</w:t>
      </w:r>
      <w:r w:rsidR="00DB51AE">
        <w:t xml:space="preserve"> муниципального района  Аургазинский район  Республики Башкортостан (www.</w:t>
      </w:r>
      <w:r w:rsidR="00DB51AE">
        <w:rPr>
          <w:lang w:val="en-US"/>
        </w:rPr>
        <w:t>biskain</w:t>
      </w:r>
      <w:r w:rsidR="00DB51AE">
        <w:t>.ru).</w:t>
      </w:r>
    </w:p>
    <w:p w:rsidR="00DB51AE" w:rsidRDefault="007C5771" w:rsidP="00DB51AE">
      <w:pPr>
        <w:pStyle w:val="ConsPlusNormal"/>
        <w:ind w:firstLine="709"/>
        <w:jc w:val="both"/>
      </w:pPr>
      <w:r>
        <w:t>5</w:t>
      </w:r>
      <w:r w:rsidR="00DB51AE">
        <w:t>. Настоящее решение вступает в силу со дня официального обнародования.</w:t>
      </w:r>
    </w:p>
    <w:p w:rsidR="00DB51AE" w:rsidRDefault="00DB51AE" w:rsidP="00DB51AE">
      <w:pPr>
        <w:pStyle w:val="ConsPlusNormal"/>
        <w:ind w:firstLine="709"/>
        <w:jc w:val="both"/>
      </w:pPr>
    </w:p>
    <w:p w:rsidR="00DB51AE" w:rsidRDefault="00DB51AE" w:rsidP="00DB51AE">
      <w:pPr>
        <w:pStyle w:val="ConsPlusNormal"/>
        <w:jc w:val="both"/>
      </w:pPr>
      <w:r>
        <w:t xml:space="preserve">Глава сельского поселения </w:t>
      </w:r>
      <w:r w:rsidR="007C5771">
        <w:t xml:space="preserve">                                                                         </w:t>
      </w:r>
      <w:r w:rsidR="00A63928">
        <w:t>В.А. Евстафьев</w:t>
      </w:r>
      <w:r>
        <w:t xml:space="preserve">                                               </w:t>
      </w:r>
    </w:p>
    <w:p w:rsidR="00DB51AE" w:rsidRDefault="00DB51AE" w:rsidP="00DB51AE">
      <w:pPr>
        <w:pStyle w:val="ConsPlusNormal"/>
      </w:pPr>
    </w:p>
    <w:p w:rsidR="00BA1378" w:rsidRPr="00DC427D" w:rsidRDefault="00BA1378" w:rsidP="00BA1378">
      <w:pPr>
        <w:spacing w:after="0" w:line="240" w:lineRule="auto"/>
        <w:rPr>
          <w:rFonts w:ascii="Times New Roman" w:eastAsia="Times New Roman" w:hAnsi="Times New Roman"/>
          <w:sz w:val="24"/>
          <w:szCs w:val="24"/>
        </w:rPr>
      </w:pPr>
      <w:r w:rsidRPr="00DC427D">
        <w:rPr>
          <w:rFonts w:ascii="Times New Roman" w:eastAsia="Times New Roman" w:hAnsi="Times New Roman"/>
          <w:sz w:val="24"/>
          <w:szCs w:val="24"/>
        </w:rPr>
        <w:t xml:space="preserve">  16 мая 2022 года</w:t>
      </w:r>
    </w:p>
    <w:p w:rsidR="00BA1378" w:rsidRPr="00DC427D" w:rsidRDefault="00CE340F" w:rsidP="00BA137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 239</w:t>
      </w:r>
    </w:p>
    <w:p w:rsidR="007B1878" w:rsidRDefault="00BA1378" w:rsidP="00C46E47">
      <w:pPr>
        <w:spacing w:after="0" w:line="240" w:lineRule="auto"/>
        <w:rPr>
          <w:rFonts w:ascii="Times New Roman" w:eastAsia="Times New Roman" w:hAnsi="Times New Roman"/>
          <w:sz w:val="24"/>
          <w:szCs w:val="24"/>
        </w:rPr>
      </w:pPr>
      <w:r w:rsidRPr="00DC427D">
        <w:rPr>
          <w:rFonts w:ascii="Times New Roman" w:eastAsia="Times New Roman" w:hAnsi="Times New Roman"/>
          <w:sz w:val="24"/>
          <w:szCs w:val="24"/>
        </w:rPr>
        <w:t xml:space="preserve"> с.Бишкаин</w:t>
      </w:r>
      <w:bookmarkStart w:id="0" w:name="_GoBack"/>
      <w:bookmarkEnd w:id="0"/>
    </w:p>
    <w:p w:rsidR="00C46E47" w:rsidRPr="00C46E47" w:rsidRDefault="00C46E47" w:rsidP="00C46E47">
      <w:pPr>
        <w:spacing w:after="0" w:line="240" w:lineRule="auto"/>
        <w:rPr>
          <w:rFonts w:ascii="Times New Roman" w:eastAsia="Times New Roman" w:hAnsi="Times New Roman"/>
          <w:sz w:val="24"/>
          <w:szCs w:val="24"/>
        </w:rPr>
      </w:pPr>
    </w:p>
    <w:p w:rsidR="003C04CB" w:rsidRDefault="003C04CB" w:rsidP="00DB51AE">
      <w:pPr>
        <w:pStyle w:val="ConsPlusNormal"/>
        <w:ind w:left="7088"/>
        <w:rPr>
          <w:sz w:val="20"/>
          <w:szCs w:val="20"/>
        </w:rPr>
      </w:pPr>
    </w:p>
    <w:p w:rsidR="00C46E47" w:rsidRPr="00C46E47" w:rsidRDefault="00C46E47" w:rsidP="00C46E47">
      <w:pPr>
        <w:spacing w:after="0" w:line="240" w:lineRule="auto"/>
        <w:ind w:left="5954"/>
        <w:textAlignment w:val="baseline"/>
        <w:outlineLvl w:val="1"/>
        <w:rPr>
          <w:rFonts w:ascii="Times New Roman" w:hAnsi="Times New Roman" w:cs="Times New Roman"/>
          <w:bCs/>
          <w:sz w:val="20"/>
          <w:szCs w:val="20"/>
        </w:rPr>
      </w:pPr>
      <w:r>
        <w:rPr>
          <w:rFonts w:ascii="Times New Roman" w:hAnsi="Times New Roman" w:cs="Times New Roman"/>
          <w:bCs/>
          <w:sz w:val="20"/>
          <w:szCs w:val="20"/>
        </w:rPr>
        <w:t>Приложение № 1</w:t>
      </w:r>
      <w:r w:rsidRPr="00C46E47">
        <w:rPr>
          <w:rFonts w:ascii="Times New Roman" w:hAnsi="Times New Roman" w:cs="Times New Roman"/>
          <w:bCs/>
          <w:sz w:val="20"/>
          <w:szCs w:val="20"/>
        </w:rPr>
        <w:t xml:space="preserve">  </w:t>
      </w:r>
    </w:p>
    <w:p w:rsidR="00C46E47" w:rsidRPr="00C46E47" w:rsidRDefault="00C46E47" w:rsidP="00C46E47">
      <w:pPr>
        <w:spacing w:after="0" w:line="240" w:lineRule="auto"/>
        <w:ind w:left="5954"/>
        <w:textAlignment w:val="baseline"/>
        <w:outlineLvl w:val="1"/>
        <w:rPr>
          <w:rFonts w:ascii="Times New Roman" w:hAnsi="Times New Roman" w:cs="Times New Roman"/>
          <w:bCs/>
          <w:sz w:val="20"/>
          <w:szCs w:val="20"/>
        </w:rPr>
      </w:pPr>
      <w:r w:rsidRPr="00C46E47">
        <w:rPr>
          <w:rFonts w:ascii="Times New Roman" w:hAnsi="Times New Roman" w:cs="Times New Roman"/>
          <w:bCs/>
          <w:sz w:val="20"/>
          <w:szCs w:val="20"/>
        </w:rPr>
        <w:t xml:space="preserve">к решению Совета сельского поселения </w:t>
      </w:r>
      <w:r>
        <w:rPr>
          <w:rFonts w:ascii="Times New Roman" w:hAnsi="Times New Roman" w:cs="Times New Roman"/>
          <w:bCs/>
          <w:sz w:val="20"/>
          <w:szCs w:val="20"/>
        </w:rPr>
        <w:t>Бишкаинский</w:t>
      </w:r>
      <w:r w:rsidRPr="00C46E47">
        <w:rPr>
          <w:rFonts w:ascii="Times New Roman" w:hAnsi="Times New Roman" w:cs="Times New Roman"/>
          <w:bCs/>
          <w:sz w:val="20"/>
          <w:szCs w:val="20"/>
        </w:rPr>
        <w:t xml:space="preserve"> сельсовет </w:t>
      </w:r>
    </w:p>
    <w:p w:rsidR="00C46E47" w:rsidRPr="00C46E47" w:rsidRDefault="00C46E47" w:rsidP="00C46E47">
      <w:pPr>
        <w:spacing w:after="0" w:line="240" w:lineRule="auto"/>
        <w:ind w:left="5954"/>
        <w:textAlignment w:val="baseline"/>
        <w:outlineLvl w:val="1"/>
        <w:rPr>
          <w:rFonts w:ascii="Times New Roman" w:hAnsi="Times New Roman" w:cs="Times New Roman"/>
          <w:bCs/>
          <w:sz w:val="20"/>
          <w:szCs w:val="20"/>
        </w:rPr>
      </w:pPr>
      <w:r w:rsidRPr="00C46E47">
        <w:rPr>
          <w:rFonts w:ascii="Times New Roman" w:hAnsi="Times New Roman" w:cs="Times New Roman"/>
          <w:bCs/>
          <w:sz w:val="20"/>
          <w:szCs w:val="20"/>
        </w:rPr>
        <w:t xml:space="preserve">муниципального района </w:t>
      </w:r>
    </w:p>
    <w:p w:rsidR="00C46E47" w:rsidRPr="00C46E47" w:rsidRDefault="00C46E47" w:rsidP="00C46E47">
      <w:pPr>
        <w:spacing w:after="0" w:line="240" w:lineRule="auto"/>
        <w:ind w:left="5954"/>
        <w:textAlignment w:val="baseline"/>
        <w:outlineLvl w:val="1"/>
        <w:rPr>
          <w:rFonts w:ascii="Times New Roman" w:hAnsi="Times New Roman" w:cs="Times New Roman"/>
          <w:bCs/>
          <w:sz w:val="20"/>
          <w:szCs w:val="20"/>
        </w:rPr>
      </w:pPr>
      <w:r>
        <w:rPr>
          <w:rFonts w:ascii="Times New Roman" w:hAnsi="Times New Roman" w:cs="Times New Roman"/>
          <w:bCs/>
          <w:sz w:val="20"/>
          <w:szCs w:val="20"/>
        </w:rPr>
        <w:t>Аургазинский</w:t>
      </w:r>
      <w:r w:rsidRPr="00C46E47">
        <w:rPr>
          <w:rFonts w:ascii="Times New Roman" w:hAnsi="Times New Roman" w:cs="Times New Roman"/>
          <w:bCs/>
          <w:sz w:val="20"/>
          <w:szCs w:val="20"/>
        </w:rPr>
        <w:t xml:space="preserve">район </w:t>
      </w:r>
    </w:p>
    <w:p w:rsidR="00DB51AE" w:rsidRPr="00C46E47" w:rsidRDefault="00C46E47" w:rsidP="00C46E47">
      <w:pPr>
        <w:pStyle w:val="ConsPlusNormal"/>
        <w:rPr>
          <w:sz w:val="20"/>
          <w:szCs w:val="20"/>
        </w:rPr>
      </w:pPr>
      <w:r>
        <w:rPr>
          <w:bCs/>
          <w:sz w:val="20"/>
          <w:szCs w:val="20"/>
        </w:rPr>
        <w:t xml:space="preserve">                                                                                                                        </w:t>
      </w:r>
      <w:r w:rsidRPr="00C46E47">
        <w:rPr>
          <w:bCs/>
          <w:sz w:val="20"/>
          <w:szCs w:val="20"/>
        </w:rPr>
        <w:t xml:space="preserve">Республики </w:t>
      </w:r>
      <w:r>
        <w:rPr>
          <w:bCs/>
          <w:sz w:val="20"/>
          <w:szCs w:val="20"/>
        </w:rPr>
        <w:t xml:space="preserve"> Башкортостан</w:t>
      </w:r>
    </w:p>
    <w:p w:rsidR="00DB51AE" w:rsidRPr="00C46E47" w:rsidRDefault="00C46E47" w:rsidP="00C46E47">
      <w:pPr>
        <w:pStyle w:val="ConsPlusNormal"/>
        <w:rPr>
          <w:sz w:val="20"/>
          <w:szCs w:val="20"/>
        </w:rPr>
      </w:pPr>
      <w:r>
        <w:rPr>
          <w:sz w:val="20"/>
          <w:szCs w:val="20"/>
        </w:rPr>
        <w:t xml:space="preserve">                                                                                                                        </w:t>
      </w:r>
      <w:r w:rsidR="00BA1378" w:rsidRPr="00C46E47">
        <w:rPr>
          <w:sz w:val="20"/>
          <w:szCs w:val="20"/>
        </w:rPr>
        <w:t>о</w:t>
      </w:r>
      <w:r w:rsidR="00DB51AE" w:rsidRPr="00C46E47">
        <w:rPr>
          <w:sz w:val="20"/>
          <w:szCs w:val="20"/>
        </w:rPr>
        <w:t>т</w:t>
      </w:r>
      <w:r w:rsidR="00BA1378" w:rsidRPr="00C46E47">
        <w:rPr>
          <w:sz w:val="20"/>
          <w:szCs w:val="20"/>
        </w:rPr>
        <w:t xml:space="preserve"> 16.05.2022</w:t>
      </w:r>
      <w:r>
        <w:rPr>
          <w:sz w:val="20"/>
          <w:szCs w:val="20"/>
        </w:rPr>
        <w:t xml:space="preserve"> </w:t>
      </w:r>
      <w:r w:rsidR="00DB51AE" w:rsidRPr="00C46E47">
        <w:rPr>
          <w:sz w:val="20"/>
          <w:szCs w:val="20"/>
        </w:rPr>
        <w:t xml:space="preserve"> №</w:t>
      </w:r>
      <w:r w:rsidR="00BA1378" w:rsidRPr="00C46E47">
        <w:rPr>
          <w:sz w:val="20"/>
          <w:szCs w:val="20"/>
        </w:rPr>
        <w:t xml:space="preserve"> 239</w:t>
      </w:r>
    </w:p>
    <w:p w:rsidR="00DB51AE" w:rsidRDefault="00DB51AE" w:rsidP="00C84E3C">
      <w:pPr>
        <w:pStyle w:val="ConsPlusNormal"/>
      </w:pPr>
    </w:p>
    <w:p w:rsidR="00DB51AE" w:rsidRDefault="00DB51AE" w:rsidP="00DB51AE">
      <w:pPr>
        <w:pStyle w:val="ConsPlusNormal"/>
        <w:ind w:left="720"/>
        <w:jc w:val="both"/>
      </w:pPr>
    </w:p>
    <w:p w:rsidR="00DB51AE" w:rsidRPr="007C5771" w:rsidRDefault="00DB51AE" w:rsidP="00AE60A7">
      <w:pPr>
        <w:spacing w:after="0" w:line="240" w:lineRule="auto"/>
        <w:jc w:val="center"/>
        <w:rPr>
          <w:rFonts w:ascii="Times New Roman" w:hAnsi="Times New Roman"/>
          <w:b/>
          <w:sz w:val="24"/>
          <w:szCs w:val="24"/>
        </w:rPr>
      </w:pPr>
      <w:bookmarkStart w:id="1" w:name="Par50"/>
      <w:bookmarkEnd w:id="1"/>
      <w:r w:rsidRPr="007C5771">
        <w:rPr>
          <w:rFonts w:ascii="Times New Roman" w:hAnsi="Times New Roman"/>
          <w:b/>
          <w:sz w:val="24"/>
          <w:szCs w:val="24"/>
        </w:rPr>
        <w:t xml:space="preserve">ПОРЯДОК </w:t>
      </w:r>
    </w:p>
    <w:p w:rsidR="00DB51AE" w:rsidRPr="007C5771" w:rsidRDefault="00DB51AE" w:rsidP="00DB51AE">
      <w:pPr>
        <w:spacing w:after="0" w:line="240" w:lineRule="auto"/>
        <w:jc w:val="center"/>
        <w:rPr>
          <w:rFonts w:ascii="Times New Roman" w:hAnsi="Times New Roman"/>
          <w:b/>
          <w:sz w:val="24"/>
          <w:szCs w:val="24"/>
        </w:rPr>
      </w:pPr>
      <w:r w:rsidRPr="007C5771">
        <w:rPr>
          <w:rFonts w:ascii="Times New Roman" w:hAnsi="Times New Roman"/>
          <w:b/>
          <w:sz w:val="24"/>
          <w:szCs w:val="24"/>
        </w:rPr>
        <w:t>оформления прав пользования муниципальным</w:t>
      </w:r>
    </w:p>
    <w:p w:rsidR="00DB51AE" w:rsidRPr="007C5771" w:rsidRDefault="00DB51AE" w:rsidP="00DB51AE">
      <w:pPr>
        <w:spacing w:after="0" w:line="240" w:lineRule="auto"/>
        <w:jc w:val="center"/>
        <w:rPr>
          <w:rFonts w:ascii="Times New Roman" w:hAnsi="Times New Roman"/>
          <w:b/>
          <w:sz w:val="24"/>
          <w:szCs w:val="24"/>
        </w:rPr>
      </w:pPr>
      <w:r w:rsidRPr="007C5771">
        <w:rPr>
          <w:rFonts w:ascii="Times New Roman" w:hAnsi="Times New Roman"/>
          <w:b/>
          <w:sz w:val="24"/>
          <w:szCs w:val="24"/>
        </w:rPr>
        <w:t>имуществом сельского поселения Бишкаинский сельсовет</w:t>
      </w:r>
    </w:p>
    <w:p w:rsidR="00DB51AE" w:rsidRPr="007C5771" w:rsidRDefault="00DB51AE" w:rsidP="00DB51AE">
      <w:pPr>
        <w:spacing w:after="0" w:line="240" w:lineRule="auto"/>
        <w:jc w:val="center"/>
        <w:rPr>
          <w:rFonts w:ascii="Times New Roman" w:hAnsi="Times New Roman"/>
          <w:b/>
          <w:sz w:val="24"/>
          <w:szCs w:val="24"/>
        </w:rPr>
      </w:pPr>
      <w:r w:rsidRPr="007C5771">
        <w:rPr>
          <w:rFonts w:ascii="Times New Roman" w:hAnsi="Times New Roman"/>
          <w:b/>
          <w:sz w:val="24"/>
          <w:szCs w:val="24"/>
        </w:rPr>
        <w:t xml:space="preserve">муниципального района Аургазинский район </w:t>
      </w:r>
    </w:p>
    <w:p w:rsidR="00DB51AE" w:rsidRPr="007C5771" w:rsidRDefault="00DB51AE" w:rsidP="00DB51AE">
      <w:pPr>
        <w:spacing w:after="0" w:line="240" w:lineRule="auto"/>
        <w:jc w:val="center"/>
        <w:rPr>
          <w:rFonts w:ascii="Times New Roman" w:hAnsi="Times New Roman"/>
          <w:b/>
          <w:sz w:val="24"/>
          <w:szCs w:val="24"/>
        </w:rPr>
      </w:pPr>
      <w:r w:rsidRPr="007C5771">
        <w:rPr>
          <w:rFonts w:ascii="Times New Roman" w:hAnsi="Times New Roman"/>
          <w:b/>
          <w:sz w:val="24"/>
          <w:szCs w:val="24"/>
        </w:rPr>
        <w:t>Республики Башкортостан</w:t>
      </w:r>
    </w:p>
    <w:p w:rsidR="00DB51AE" w:rsidRPr="007C5771" w:rsidRDefault="00DB51AE" w:rsidP="00DB51AE">
      <w:pPr>
        <w:pStyle w:val="ConsPlusNormal"/>
        <w:jc w:val="center"/>
        <w:rPr>
          <w:sz w:val="22"/>
          <w:szCs w:val="22"/>
        </w:rPr>
      </w:pPr>
    </w:p>
    <w:p w:rsidR="00C70EE2" w:rsidRPr="007C5771" w:rsidRDefault="00C70EE2" w:rsidP="00C70EE2">
      <w:pPr>
        <w:spacing w:after="0" w:line="240" w:lineRule="auto"/>
        <w:jc w:val="center"/>
        <w:textAlignment w:val="baseline"/>
        <w:outlineLvl w:val="2"/>
        <w:rPr>
          <w:rFonts w:ascii="Times New Roman" w:hAnsi="Times New Roman" w:cs="Times New Roman"/>
          <w:b/>
          <w:bCs/>
        </w:rPr>
      </w:pPr>
      <w:r w:rsidRPr="007C5771">
        <w:rPr>
          <w:rFonts w:ascii="Times New Roman" w:hAnsi="Times New Roman" w:cs="Times New Roman"/>
          <w:b/>
          <w:bCs/>
        </w:rPr>
        <w:t>1. ОБЩИЕ ПОЛОЖЕНИЯ</w:t>
      </w:r>
    </w:p>
    <w:p w:rsidR="00C70EE2" w:rsidRPr="00C70EE2" w:rsidRDefault="00C70EE2" w:rsidP="00C70EE2">
      <w:pPr>
        <w:spacing w:after="0" w:line="240" w:lineRule="auto"/>
        <w:textAlignment w:val="baseline"/>
        <w:rPr>
          <w:rFonts w:ascii="Times New Roman" w:hAnsi="Times New Roman" w:cs="Times New Roman"/>
        </w:rPr>
      </w:pPr>
    </w:p>
    <w:p w:rsidR="00C70EE2" w:rsidRPr="007C5771" w:rsidRDefault="00C70EE2" w:rsidP="00C70EE2">
      <w:pPr>
        <w:spacing w:after="0" w:line="240" w:lineRule="auto"/>
        <w:ind w:firstLine="709"/>
        <w:jc w:val="both"/>
        <w:textAlignment w:val="baseline"/>
        <w:rPr>
          <w:rFonts w:ascii="Times New Roman" w:hAnsi="Times New Roman" w:cs="Times New Roman"/>
        </w:rPr>
      </w:pPr>
      <w:r w:rsidRPr="007C5771">
        <w:rPr>
          <w:rFonts w:ascii="Times New Roman" w:hAnsi="Times New Roman" w:cs="Times New Roman"/>
        </w:rPr>
        <w:t>1.1. Настоящий Порядок разработан в соответствии с </w:t>
      </w:r>
      <w:hyperlink r:id="rId8" w:anchor="7D20K3" w:history="1">
        <w:r w:rsidRPr="007C5771">
          <w:rPr>
            <w:rFonts w:ascii="Times New Roman" w:hAnsi="Times New Roman" w:cs="Times New Roman"/>
          </w:rPr>
          <w:t>Гражданским кодексом Российской Федерации</w:t>
        </w:r>
      </w:hyperlink>
      <w:r w:rsidRPr="007C5771">
        <w:rPr>
          <w:rFonts w:ascii="Times New Roman" w:hAnsi="Times New Roman" w:cs="Times New Roman"/>
        </w:rPr>
        <w:t>, </w:t>
      </w:r>
      <w:hyperlink r:id="rId9" w:anchor="7D20K3" w:history="1">
        <w:r w:rsidRPr="007C5771">
          <w:rPr>
            <w:rFonts w:ascii="Times New Roman" w:hAnsi="Times New Roman" w:cs="Times New Roman"/>
          </w:rPr>
          <w:t>Федеральными законами «О защите конкуренции»</w:t>
        </w:r>
      </w:hyperlink>
      <w:r w:rsidRPr="007C5771">
        <w:rPr>
          <w:rFonts w:ascii="Times New Roman" w:hAnsi="Times New Roman" w:cs="Times New Roman"/>
        </w:rPr>
        <w:t>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сельского поселения Бишкаинский сельсовет муниципального района Аургазинский район Республики Башкортостан (далее - муниципальное имущество).</w:t>
      </w:r>
    </w:p>
    <w:p w:rsidR="00C70EE2" w:rsidRPr="007C5771" w:rsidRDefault="00C70EE2" w:rsidP="00C70EE2">
      <w:pPr>
        <w:spacing w:after="0" w:line="240" w:lineRule="auto"/>
        <w:ind w:firstLine="709"/>
        <w:jc w:val="both"/>
        <w:textAlignment w:val="baseline"/>
        <w:rPr>
          <w:rFonts w:ascii="Times New Roman" w:hAnsi="Times New Roman" w:cs="Times New Roman"/>
        </w:rPr>
      </w:pPr>
      <w:r w:rsidRPr="007C5771">
        <w:rPr>
          <w:rFonts w:ascii="Times New Roman" w:hAnsi="Times New Roman" w:cs="Times New Roman"/>
        </w:rPr>
        <w:t>Настоящий Порядок не распространяется на правоотношения по:</w:t>
      </w:r>
      <w:r w:rsidRPr="007C5771">
        <w:rPr>
          <w:rFonts w:ascii="Times New Roman" w:hAnsi="Times New Roman" w:cs="Times New Roman"/>
        </w:rPr>
        <w:br/>
        <w:t>предоставлению помещений, находящихся в собственности сельского поселения Бишкаинский сельсовет муниципального района Аургазинский район 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w:t>
      </w:r>
    </w:p>
    <w:p w:rsidR="00C70EE2" w:rsidRPr="007C5771" w:rsidRDefault="00C70EE2" w:rsidP="00C70EE2">
      <w:pPr>
        <w:spacing w:after="0" w:line="240" w:lineRule="auto"/>
        <w:ind w:firstLine="709"/>
        <w:jc w:val="both"/>
        <w:textAlignment w:val="baseline"/>
        <w:rPr>
          <w:rFonts w:ascii="Times New Roman" w:hAnsi="Times New Roman" w:cs="Times New Roman"/>
        </w:rPr>
      </w:pPr>
      <w:r w:rsidRPr="007C5771">
        <w:rPr>
          <w:rFonts w:ascii="Times New Roman" w:hAnsi="Times New Roman" w:cs="Times New Roman"/>
        </w:rPr>
        <w:t>передаче в пользование жилищного фонда сельского поселения Бишкаинский сельсовет муниципального района Аургазинский район Республики Башкортостан, земельных участков и ценных бумаг;</w:t>
      </w:r>
    </w:p>
    <w:p w:rsidR="00C70EE2" w:rsidRPr="007C5771" w:rsidRDefault="00C70EE2" w:rsidP="00C70EE2">
      <w:pPr>
        <w:pStyle w:val="ConsPlusNormal"/>
        <w:ind w:firstLine="540"/>
        <w:jc w:val="both"/>
        <w:rPr>
          <w:sz w:val="22"/>
          <w:szCs w:val="22"/>
        </w:rPr>
      </w:pPr>
      <w:r w:rsidRPr="007C5771">
        <w:rPr>
          <w:sz w:val="22"/>
          <w:szCs w:val="22"/>
        </w:rPr>
        <w:t>передаче муниципального имущества в хозяйственное ведение и оперативное управление.</w:t>
      </w:r>
    </w:p>
    <w:p w:rsidR="00C70EE2" w:rsidRPr="007C5771" w:rsidRDefault="00C70EE2" w:rsidP="00C70EE2">
      <w:pPr>
        <w:pStyle w:val="ConsPlusNormal"/>
        <w:ind w:firstLine="540"/>
        <w:jc w:val="both"/>
        <w:rPr>
          <w:sz w:val="22"/>
          <w:szCs w:val="22"/>
        </w:rPr>
      </w:pPr>
      <w:r w:rsidRPr="007C5771">
        <w:rPr>
          <w:sz w:val="22"/>
          <w:szCs w:val="22"/>
        </w:rPr>
        <w:t>1.2. Пользование муниципальным имуществом юридическими и физическими лицами осуществляется на правах:</w:t>
      </w:r>
    </w:p>
    <w:p w:rsidR="00C70EE2" w:rsidRPr="007C5771" w:rsidRDefault="00C70EE2" w:rsidP="00C70EE2">
      <w:pPr>
        <w:pStyle w:val="ConsPlusNormal"/>
        <w:ind w:firstLine="540"/>
        <w:jc w:val="both"/>
        <w:rPr>
          <w:sz w:val="22"/>
          <w:szCs w:val="22"/>
        </w:rPr>
      </w:pPr>
      <w:r w:rsidRPr="007C5771">
        <w:rPr>
          <w:sz w:val="22"/>
          <w:szCs w:val="22"/>
        </w:rPr>
        <w:t>доверительного управления;</w:t>
      </w:r>
    </w:p>
    <w:p w:rsidR="00C70EE2" w:rsidRPr="007C5771" w:rsidRDefault="00C70EE2" w:rsidP="00C70EE2">
      <w:pPr>
        <w:pStyle w:val="ConsPlusNormal"/>
        <w:ind w:firstLine="540"/>
        <w:jc w:val="both"/>
        <w:rPr>
          <w:sz w:val="22"/>
          <w:szCs w:val="22"/>
        </w:rPr>
      </w:pPr>
      <w:r w:rsidRPr="007C5771">
        <w:rPr>
          <w:sz w:val="22"/>
          <w:szCs w:val="22"/>
        </w:rPr>
        <w:t>безвозмездного пользования;</w:t>
      </w:r>
    </w:p>
    <w:p w:rsidR="00C70EE2" w:rsidRPr="007C5771" w:rsidRDefault="00C70EE2" w:rsidP="00C70EE2">
      <w:pPr>
        <w:pStyle w:val="ConsPlusNormal"/>
        <w:ind w:firstLine="540"/>
        <w:jc w:val="both"/>
        <w:rPr>
          <w:sz w:val="22"/>
          <w:szCs w:val="22"/>
        </w:rPr>
      </w:pPr>
      <w:r w:rsidRPr="007C5771">
        <w:rPr>
          <w:sz w:val="22"/>
          <w:szCs w:val="22"/>
        </w:rPr>
        <w:t>аренды и субаренды.</w:t>
      </w:r>
    </w:p>
    <w:p w:rsidR="00C70EE2" w:rsidRPr="007C5771" w:rsidRDefault="00C70EE2" w:rsidP="00C70EE2">
      <w:pPr>
        <w:pStyle w:val="ConsPlusNormal"/>
        <w:ind w:firstLine="540"/>
        <w:jc w:val="both"/>
        <w:rPr>
          <w:sz w:val="22"/>
          <w:szCs w:val="22"/>
        </w:rPr>
      </w:pPr>
      <w:r w:rsidRPr="007C5771">
        <w:rPr>
          <w:sz w:val="22"/>
          <w:szCs w:val="22"/>
        </w:rPr>
        <w:t>1.3. Решения о передаче муниципального имущества в доверительное управление, безвозмездное пользование или аренду принимается администрацией сельского поселения Бишкаинский сельсовет муниципального района Аургазинский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C70EE2" w:rsidRPr="007C5771" w:rsidRDefault="00C70EE2" w:rsidP="00C70EE2">
      <w:pPr>
        <w:pStyle w:val="ConsPlusNormal"/>
        <w:ind w:firstLine="540"/>
        <w:jc w:val="both"/>
        <w:rPr>
          <w:sz w:val="22"/>
          <w:szCs w:val="22"/>
        </w:rPr>
      </w:pPr>
      <w:r w:rsidRPr="007C5771">
        <w:rPr>
          <w:sz w:val="22"/>
          <w:szCs w:val="22"/>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C70EE2" w:rsidRPr="007C5771" w:rsidRDefault="00C70EE2" w:rsidP="00C70EE2">
      <w:pPr>
        <w:pStyle w:val="ConsPlusNormal"/>
        <w:ind w:firstLine="540"/>
        <w:jc w:val="both"/>
        <w:rPr>
          <w:sz w:val="22"/>
          <w:szCs w:val="22"/>
        </w:rPr>
      </w:pPr>
      <w:r w:rsidRPr="007C5771">
        <w:rPr>
          <w:sz w:val="22"/>
          <w:szCs w:val="22"/>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сельского поселения Бишкаинский сельсовет муниципального района Аургазинский район Республики Башкортостан (муниципальными предприятиями, муниципальными учреждениями сельского поселения Бишкаинский сельсовет муниципального района Аургазинский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rsidR="00C70EE2" w:rsidRPr="007C5771" w:rsidRDefault="00C70EE2" w:rsidP="00C70EE2">
      <w:pPr>
        <w:pStyle w:val="ConsPlusNormal"/>
        <w:ind w:firstLine="540"/>
        <w:jc w:val="both"/>
        <w:rPr>
          <w:sz w:val="22"/>
          <w:szCs w:val="22"/>
        </w:rPr>
      </w:pPr>
      <w:r w:rsidRPr="007C5771">
        <w:rPr>
          <w:sz w:val="22"/>
          <w:szCs w:val="22"/>
        </w:rPr>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C70EE2" w:rsidRPr="007C5771" w:rsidRDefault="00C70EE2" w:rsidP="00C70EE2">
      <w:pPr>
        <w:pStyle w:val="ConsPlusNormal"/>
        <w:ind w:firstLine="540"/>
        <w:jc w:val="both"/>
        <w:rPr>
          <w:sz w:val="22"/>
          <w:szCs w:val="22"/>
        </w:rPr>
      </w:pPr>
      <w:r w:rsidRPr="007C5771">
        <w:rPr>
          <w:sz w:val="22"/>
          <w:szCs w:val="22"/>
        </w:rPr>
        <w:t xml:space="preserve">1.5. Оформление договоров безвозмездного пользования осуществляется муниципальными </w:t>
      </w:r>
      <w:r w:rsidRPr="007C5771">
        <w:rPr>
          <w:sz w:val="22"/>
          <w:szCs w:val="22"/>
        </w:rPr>
        <w:lastRenderedPageBreak/>
        <w:t>учреждениями сельского поселения Бишкаинский сельсовет муниципального района Аургазинский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C70EE2" w:rsidRPr="007C5771" w:rsidRDefault="00C70EE2" w:rsidP="00C70EE2">
      <w:pPr>
        <w:pStyle w:val="ConsPlusNormal"/>
        <w:ind w:firstLine="540"/>
        <w:jc w:val="both"/>
        <w:rPr>
          <w:sz w:val="22"/>
          <w:szCs w:val="22"/>
        </w:rPr>
      </w:pPr>
      <w:r w:rsidRPr="007C5771">
        <w:rPr>
          <w:sz w:val="22"/>
          <w:szCs w:val="22"/>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Администрацией.</w:t>
      </w:r>
    </w:p>
    <w:p w:rsidR="00C70EE2" w:rsidRPr="007C5771" w:rsidRDefault="00C70EE2" w:rsidP="00C70EE2">
      <w:pPr>
        <w:pStyle w:val="ConsPlusNormal"/>
        <w:ind w:firstLine="540"/>
        <w:jc w:val="both"/>
        <w:rPr>
          <w:sz w:val="22"/>
          <w:szCs w:val="22"/>
        </w:rPr>
      </w:pPr>
      <w:r w:rsidRPr="007C5771">
        <w:rPr>
          <w:sz w:val="22"/>
          <w:szCs w:val="22"/>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w:t>
      </w:r>
      <w:r w:rsidRPr="007C5771">
        <w:rPr>
          <w:spacing w:val="1"/>
          <w:sz w:val="22"/>
          <w:szCs w:val="22"/>
        </w:rPr>
        <w:t xml:space="preserve"> </w:t>
      </w:r>
      <w:r w:rsidRPr="007C5771">
        <w:rPr>
          <w:sz w:val="22"/>
          <w:szCs w:val="22"/>
        </w:rPr>
        <w:t>учреждениями,</w:t>
      </w:r>
      <w:r w:rsidRPr="007C5771">
        <w:rPr>
          <w:spacing w:val="1"/>
          <w:sz w:val="22"/>
          <w:szCs w:val="22"/>
        </w:rPr>
        <w:t xml:space="preserve"> </w:t>
      </w:r>
      <w:r w:rsidRPr="007C5771">
        <w:rPr>
          <w:sz w:val="22"/>
          <w:szCs w:val="22"/>
        </w:rPr>
        <w:t>за</w:t>
      </w:r>
      <w:r w:rsidRPr="007C5771">
        <w:rPr>
          <w:spacing w:val="-57"/>
          <w:sz w:val="22"/>
          <w:szCs w:val="22"/>
        </w:rPr>
        <w:t xml:space="preserve"> </w:t>
      </w:r>
      <w:r w:rsidRPr="007C5771">
        <w:rPr>
          <w:sz w:val="22"/>
          <w:szCs w:val="22"/>
        </w:rPr>
        <w:t>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C70EE2" w:rsidRPr="007C5771" w:rsidRDefault="00C70EE2" w:rsidP="00C70EE2">
      <w:pPr>
        <w:pStyle w:val="ConsPlusNormal"/>
        <w:ind w:firstLine="540"/>
        <w:jc w:val="both"/>
        <w:rPr>
          <w:sz w:val="22"/>
          <w:szCs w:val="22"/>
        </w:rPr>
      </w:pPr>
      <w:r w:rsidRPr="007C5771">
        <w:rPr>
          <w:sz w:val="22"/>
          <w:szCs w:val="22"/>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C70EE2" w:rsidRPr="007C5771" w:rsidRDefault="00C70EE2" w:rsidP="00C70EE2">
      <w:pPr>
        <w:pStyle w:val="ConsPlusNormal"/>
        <w:ind w:firstLine="540"/>
        <w:jc w:val="both"/>
        <w:rPr>
          <w:sz w:val="22"/>
          <w:szCs w:val="22"/>
        </w:rPr>
      </w:pPr>
      <w:r w:rsidRPr="007C5771">
        <w:rPr>
          <w:sz w:val="22"/>
          <w:szCs w:val="22"/>
        </w:rPr>
        <w:t>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сельского поселения Бишкаинский сельсовет муниципального района Аургазинский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C70EE2" w:rsidRPr="007C5771" w:rsidRDefault="00C70EE2" w:rsidP="00C70EE2">
      <w:pPr>
        <w:pStyle w:val="ConsPlusNormal"/>
        <w:ind w:firstLine="540"/>
        <w:jc w:val="both"/>
        <w:rPr>
          <w:sz w:val="22"/>
          <w:szCs w:val="22"/>
        </w:rPr>
      </w:pPr>
      <w:r w:rsidRPr="007C5771">
        <w:rPr>
          <w:sz w:val="22"/>
          <w:szCs w:val="22"/>
        </w:rPr>
        <w:t>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сельского поселения Бишкаинский сельсовет муниципального района Аургазинский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сельского поселения Бишкаинский сельсовет муниципального района Аургазинский район Республики Башкортостан (муниципальными  предприятиями сельского поселения Бишкаинский сельсовет муниципального района Аургазинский район Республики Башкортостан).</w:t>
      </w:r>
    </w:p>
    <w:p w:rsidR="00C70EE2" w:rsidRPr="00C70EE2" w:rsidRDefault="00C70EE2" w:rsidP="00C70EE2">
      <w:pPr>
        <w:pStyle w:val="ConsPlusNormal"/>
        <w:jc w:val="center"/>
      </w:pPr>
    </w:p>
    <w:p w:rsidR="00C70EE2" w:rsidRPr="00C70EE2" w:rsidRDefault="00C70EE2" w:rsidP="00C70EE2">
      <w:pPr>
        <w:pStyle w:val="ConsPlusTitle"/>
        <w:jc w:val="center"/>
        <w:outlineLvl w:val="1"/>
        <w:rPr>
          <w:rFonts w:ascii="Times New Roman" w:hAnsi="Times New Roman" w:cs="Times New Roman"/>
        </w:rPr>
      </w:pPr>
      <w:r w:rsidRPr="00C70EE2">
        <w:rPr>
          <w:rFonts w:ascii="Times New Roman" w:hAnsi="Times New Roman" w:cs="Times New Roman"/>
        </w:rPr>
        <w:t>2. ПОРЯДОК ОФОРМЛЕНИЯ ПРАВ ПОЛЬЗОВАНИЯ</w:t>
      </w:r>
    </w:p>
    <w:p w:rsidR="00C70EE2" w:rsidRPr="00C70EE2" w:rsidRDefault="00C70EE2" w:rsidP="00C70EE2">
      <w:pPr>
        <w:pStyle w:val="ConsPlusTitle"/>
        <w:jc w:val="center"/>
        <w:rPr>
          <w:rFonts w:ascii="Times New Roman" w:hAnsi="Times New Roman" w:cs="Times New Roman"/>
        </w:rPr>
      </w:pPr>
      <w:r w:rsidRPr="00C70EE2">
        <w:rPr>
          <w:rFonts w:ascii="Times New Roman" w:hAnsi="Times New Roman" w:cs="Times New Roman"/>
        </w:rPr>
        <w:t>МУНИЦИПАЛЬНЫМ ИМУЩЕСТВОМ</w:t>
      </w:r>
    </w:p>
    <w:p w:rsidR="00C70EE2" w:rsidRPr="00C70EE2" w:rsidRDefault="00C70EE2" w:rsidP="00C70EE2">
      <w:pPr>
        <w:pStyle w:val="ConsPlusNormal"/>
        <w:jc w:val="center"/>
      </w:pPr>
    </w:p>
    <w:p w:rsidR="00C70EE2" w:rsidRPr="007C5771" w:rsidRDefault="00C70EE2" w:rsidP="00C70EE2">
      <w:pPr>
        <w:pStyle w:val="ConsPlusNormal"/>
        <w:ind w:firstLine="540"/>
        <w:jc w:val="both"/>
        <w:rPr>
          <w:sz w:val="22"/>
          <w:szCs w:val="22"/>
        </w:rPr>
      </w:pPr>
      <w:r w:rsidRPr="007C5771">
        <w:rPr>
          <w:sz w:val="22"/>
          <w:szCs w:val="22"/>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C70EE2" w:rsidRPr="007C5771" w:rsidRDefault="00C70EE2" w:rsidP="00C70EE2">
      <w:pPr>
        <w:pStyle w:val="ConsPlusNormal"/>
        <w:ind w:firstLine="540"/>
        <w:jc w:val="both"/>
        <w:rPr>
          <w:sz w:val="22"/>
          <w:szCs w:val="22"/>
        </w:rPr>
      </w:pPr>
      <w:r w:rsidRPr="007C5771">
        <w:rPr>
          <w:sz w:val="22"/>
          <w:szCs w:val="22"/>
        </w:rPr>
        <w:t>а) по результатам проведения конкурсов или аукционов на право заключения этих договоров (далее - торги);</w:t>
      </w:r>
    </w:p>
    <w:p w:rsidR="00C70EE2" w:rsidRPr="007C5771" w:rsidRDefault="00C70EE2" w:rsidP="00C70EE2">
      <w:pPr>
        <w:pStyle w:val="ConsPlusNormal"/>
        <w:ind w:firstLine="540"/>
        <w:jc w:val="both"/>
        <w:rPr>
          <w:sz w:val="22"/>
          <w:szCs w:val="22"/>
        </w:rPr>
      </w:pPr>
      <w:r w:rsidRPr="007C5771">
        <w:rPr>
          <w:sz w:val="22"/>
          <w:szCs w:val="22"/>
        </w:rPr>
        <w:t>б) без проведения торгов.</w:t>
      </w:r>
    </w:p>
    <w:p w:rsidR="00C70EE2" w:rsidRPr="007C5771" w:rsidRDefault="00C70EE2" w:rsidP="00C70EE2">
      <w:pPr>
        <w:pStyle w:val="ConsPlusNormal"/>
        <w:ind w:firstLine="540"/>
        <w:jc w:val="both"/>
        <w:rPr>
          <w:sz w:val="22"/>
          <w:szCs w:val="22"/>
        </w:rPr>
      </w:pPr>
      <w:r w:rsidRPr="007C5771">
        <w:rPr>
          <w:sz w:val="22"/>
          <w:szCs w:val="22"/>
        </w:rPr>
        <w:t xml:space="preserve">2.2. Муниципальное имущество предоставляется без проведения торгов в случаях, установленных </w:t>
      </w:r>
      <w:hyperlink r:id="rId10" w:history="1">
        <w:r w:rsidRPr="007C5771">
          <w:rPr>
            <w:sz w:val="22"/>
            <w:szCs w:val="22"/>
          </w:rPr>
          <w:t>статьей 17.1</w:t>
        </w:r>
      </w:hyperlink>
      <w:r w:rsidRPr="007C5771">
        <w:rPr>
          <w:sz w:val="22"/>
          <w:szCs w:val="22"/>
        </w:rPr>
        <w:t xml:space="preserve"> Федерального закона «О защите конкуренции».</w:t>
      </w:r>
    </w:p>
    <w:p w:rsidR="00C70EE2" w:rsidRPr="007C5771" w:rsidRDefault="00C70EE2" w:rsidP="00C70EE2">
      <w:pPr>
        <w:pStyle w:val="ConsPlusNormal"/>
        <w:ind w:firstLine="540"/>
        <w:jc w:val="both"/>
        <w:rPr>
          <w:sz w:val="22"/>
          <w:szCs w:val="22"/>
        </w:rPr>
      </w:pPr>
      <w:r w:rsidRPr="007C5771">
        <w:rPr>
          <w:sz w:val="22"/>
          <w:szCs w:val="22"/>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C70EE2" w:rsidRPr="007C5771" w:rsidRDefault="00C70EE2" w:rsidP="00C70EE2">
      <w:pPr>
        <w:pStyle w:val="ConsPlusNormal"/>
        <w:ind w:firstLine="540"/>
        <w:jc w:val="both"/>
        <w:rPr>
          <w:sz w:val="22"/>
          <w:szCs w:val="22"/>
        </w:rPr>
      </w:pPr>
      <w:r w:rsidRPr="007C5771">
        <w:rPr>
          <w:sz w:val="22"/>
          <w:szCs w:val="22"/>
        </w:rPr>
        <w:t>2.4. Передача в пользование муниципального имущества без проведения торгов осуществляется в следующем порядке:</w:t>
      </w:r>
    </w:p>
    <w:p w:rsidR="00C70EE2" w:rsidRPr="007C5771" w:rsidRDefault="00C70EE2" w:rsidP="00C70EE2">
      <w:pPr>
        <w:pStyle w:val="ConsPlusNormal"/>
        <w:ind w:firstLine="540"/>
        <w:jc w:val="both"/>
        <w:rPr>
          <w:sz w:val="22"/>
          <w:szCs w:val="22"/>
        </w:rPr>
      </w:pPr>
      <w:r w:rsidRPr="007C5771">
        <w:rPr>
          <w:sz w:val="22"/>
          <w:szCs w:val="22"/>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C70EE2" w:rsidRPr="007C5771" w:rsidRDefault="00C70EE2" w:rsidP="00C70EE2">
      <w:pPr>
        <w:pStyle w:val="ConsPlusNormal"/>
        <w:ind w:firstLine="540"/>
        <w:jc w:val="both"/>
        <w:rPr>
          <w:sz w:val="22"/>
          <w:szCs w:val="22"/>
        </w:rPr>
      </w:pPr>
      <w:r w:rsidRPr="007C5771">
        <w:rPr>
          <w:sz w:val="22"/>
          <w:szCs w:val="22"/>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C70EE2" w:rsidRPr="007C5771" w:rsidRDefault="00C70EE2" w:rsidP="00C70EE2">
      <w:pPr>
        <w:pStyle w:val="ConsPlusNormal"/>
        <w:ind w:firstLine="540"/>
        <w:jc w:val="both"/>
        <w:rPr>
          <w:sz w:val="22"/>
          <w:szCs w:val="22"/>
        </w:rPr>
      </w:pPr>
      <w:r w:rsidRPr="007C5771">
        <w:rPr>
          <w:sz w:val="22"/>
          <w:szCs w:val="22"/>
        </w:rPr>
        <w:t xml:space="preserve">Заявителю отказывается в передаче муниципального имущества без проведения торгов в </w:t>
      </w:r>
      <w:r w:rsidRPr="007C5771">
        <w:rPr>
          <w:sz w:val="22"/>
          <w:szCs w:val="22"/>
        </w:rPr>
        <w:lastRenderedPageBreak/>
        <w:t>пользование при наличии следующих оснований:</w:t>
      </w:r>
    </w:p>
    <w:p w:rsidR="00C70EE2" w:rsidRPr="007C5771" w:rsidRDefault="00C70EE2" w:rsidP="00C70EE2">
      <w:pPr>
        <w:pStyle w:val="ConsPlusNormal"/>
        <w:ind w:firstLine="540"/>
        <w:jc w:val="both"/>
        <w:rPr>
          <w:sz w:val="22"/>
          <w:szCs w:val="22"/>
        </w:rPr>
      </w:pPr>
      <w:r w:rsidRPr="007C5771">
        <w:rPr>
          <w:sz w:val="22"/>
          <w:szCs w:val="22"/>
        </w:rPr>
        <w:t>имеется установленное законодательством ограничение по управлению и распоряжению, данным объектом муниципального имущества;</w:t>
      </w:r>
    </w:p>
    <w:p w:rsidR="00C70EE2" w:rsidRPr="007C5771" w:rsidRDefault="00C70EE2" w:rsidP="00C70EE2">
      <w:pPr>
        <w:pStyle w:val="ConsPlusNormal"/>
        <w:ind w:firstLine="540"/>
        <w:jc w:val="both"/>
        <w:rPr>
          <w:sz w:val="22"/>
          <w:szCs w:val="22"/>
        </w:rPr>
      </w:pPr>
      <w:r w:rsidRPr="007C5771">
        <w:rPr>
          <w:sz w:val="22"/>
          <w:szCs w:val="22"/>
        </w:rPr>
        <w:t>муниципальное имущество передано иным юридическим либо физическим лицам в пользование в порядке, установленном законодательством;</w:t>
      </w:r>
    </w:p>
    <w:p w:rsidR="00C70EE2" w:rsidRPr="007C5771" w:rsidRDefault="00C70EE2" w:rsidP="00C70EE2">
      <w:pPr>
        <w:pStyle w:val="ConsPlusNormal"/>
        <w:ind w:firstLine="540"/>
        <w:jc w:val="both"/>
        <w:rPr>
          <w:sz w:val="22"/>
          <w:szCs w:val="22"/>
        </w:rPr>
      </w:pPr>
      <w:r w:rsidRPr="007C5771">
        <w:rPr>
          <w:sz w:val="22"/>
          <w:szCs w:val="22"/>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C70EE2" w:rsidRPr="007C5771" w:rsidRDefault="00C70EE2" w:rsidP="00C70EE2">
      <w:pPr>
        <w:pStyle w:val="ConsPlusNormal"/>
        <w:ind w:firstLine="540"/>
        <w:jc w:val="both"/>
        <w:rPr>
          <w:sz w:val="22"/>
          <w:szCs w:val="22"/>
        </w:rPr>
      </w:pPr>
      <w:r w:rsidRPr="007C5771">
        <w:rPr>
          <w:sz w:val="22"/>
          <w:szCs w:val="22"/>
        </w:rPr>
        <w:t xml:space="preserve">приостановлена деятельность заявителя на день подачи заявления в порядке, предусмотренном </w:t>
      </w:r>
      <w:hyperlink r:id="rId11" w:history="1">
        <w:r w:rsidRPr="007C5771">
          <w:rPr>
            <w:sz w:val="22"/>
            <w:szCs w:val="22"/>
          </w:rPr>
          <w:t>Кодексом</w:t>
        </w:r>
      </w:hyperlink>
      <w:r w:rsidRPr="007C5771">
        <w:rPr>
          <w:sz w:val="22"/>
          <w:szCs w:val="22"/>
        </w:rPr>
        <w:t xml:space="preserve"> Российской Федерации об административных правонарушениях;</w:t>
      </w:r>
    </w:p>
    <w:p w:rsidR="00C70EE2" w:rsidRPr="007C5771" w:rsidRDefault="00C70EE2" w:rsidP="00C70EE2">
      <w:pPr>
        <w:pStyle w:val="ConsPlusNormal"/>
        <w:ind w:firstLine="540"/>
        <w:jc w:val="both"/>
        <w:rPr>
          <w:sz w:val="22"/>
          <w:szCs w:val="22"/>
        </w:rPr>
      </w:pPr>
      <w:r w:rsidRPr="007C5771">
        <w:rPr>
          <w:sz w:val="22"/>
          <w:szCs w:val="22"/>
        </w:rPr>
        <w:t>заявителем представлены заведомо ложные сведения, содержащиеся в представленных документах;</w:t>
      </w:r>
    </w:p>
    <w:p w:rsidR="00C70EE2" w:rsidRPr="007C5771" w:rsidRDefault="00C70EE2" w:rsidP="00C70EE2">
      <w:pPr>
        <w:pStyle w:val="ConsPlusNormal"/>
        <w:ind w:firstLine="540"/>
        <w:jc w:val="both"/>
        <w:rPr>
          <w:sz w:val="22"/>
          <w:szCs w:val="22"/>
        </w:rPr>
      </w:pPr>
      <w:r w:rsidRPr="007C5771">
        <w:rPr>
          <w:sz w:val="22"/>
          <w:szCs w:val="22"/>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C70EE2" w:rsidRPr="007C5771" w:rsidRDefault="00C70EE2" w:rsidP="00C70EE2">
      <w:pPr>
        <w:pStyle w:val="ConsPlusNormal"/>
        <w:ind w:firstLine="540"/>
        <w:jc w:val="both"/>
        <w:rPr>
          <w:sz w:val="22"/>
          <w:szCs w:val="22"/>
        </w:rPr>
      </w:pPr>
      <w:r w:rsidRPr="007C5771">
        <w:rPr>
          <w:sz w:val="22"/>
          <w:szCs w:val="22"/>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C70EE2" w:rsidRPr="007C5771" w:rsidRDefault="00C70EE2" w:rsidP="00C70EE2">
      <w:pPr>
        <w:pStyle w:val="ConsPlusNormal"/>
        <w:ind w:firstLine="540"/>
        <w:jc w:val="both"/>
        <w:rPr>
          <w:sz w:val="22"/>
          <w:szCs w:val="22"/>
        </w:rPr>
      </w:pPr>
      <w:r w:rsidRPr="007C5771">
        <w:rPr>
          <w:sz w:val="22"/>
          <w:szCs w:val="22"/>
        </w:rPr>
        <w:t>имеются неразрешенные судебные споры по поводу указанного в заявлении муниципального имущества;</w:t>
      </w:r>
    </w:p>
    <w:p w:rsidR="00C70EE2" w:rsidRPr="007C5771" w:rsidRDefault="00C70EE2" w:rsidP="00C70EE2">
      <w:pPr>
        <w:pStyle w:val="1"/>
        <w:shd w:val="clear" w:color="auto" w:fill="FFFFFF"/>
        <w:spacing w:before="0" w:after="0"/>
        <w:jc w:val="both"/>
        <w:rPr>
          <w:rFonts w:ascii="Times New Roman" w:hAnsi="Times New Roman" w:cs="Times New Roman"/>
          <w:sz w:val="22"/>
          <w:szCs w:val="22"/>
        </w:rPr>
      </w:pPr>
      <w:r w:rsidRPr="007C5771">
        <w:rPr>
          <w:rFonts w:ascii="Times New Roman" w:hAnsi="Times New Roman" w:cs="Times New Roman"/>
          <w:sz w:val="22"/>
          <w:szCs w:val="22"/>
        </w:rPr>
        <w:tab/>
        <w:t>в случае противоречия Федеральному закону «О защите конкуренции» от 26.07.2006 N 135-ФЗ.</w:t>
      </w:r>
    </w:p>
    <w:p w:rsidR="00C70EE2" w:rsidRPr="007C5771" w:rsidRDefault="00C70EE2" w:rsidP="00C70EE2">
      <w:pPr>
        <w:pStyle w:val="ConsPlusNormal"/>
        <w:ind w:firstLine="540"/>
        <w:jc w:val="both"/>
        <w:rPr>
          <w:sz w:val="22"/>
          <w:szCs w:val="22"/>
        </w:rPr>
      </w:pPr>
      <w:r w:rsidRPr="007C5771">
        <w:rPr>
          <w:sz w:val="22"/>
          <w:szCs w:val="22"/>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C70EE2" w:rsidRPr="007C5771" w:rsidRDefault="00C70EE2" w:rsidP="00C70EE2">
      <w:pPr>
        <w:pStyle w:val="ConsPlusNormal"/>
        <w:ind w:firstLine="540"/>
        <w:jc w:val="both"/>
        <w:rPr>
          <w:sz w:val="22"/>
          <w:szCs w:val="22"/>
        </w:rPr>
      </w:pPr>
      <w:r w:rsidRPr="007C5771">
        <w:rPr>
          <w:sz w:val="22"/>
          <w:szCs w:val="22"/>
        </w:rP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сельского поселения Бишкаинский сельсовет муниципального района Аургазинский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w:t>
      </w:r>
    </w:p>
    <w:p w:rsidR="00C70EE2" w:rsidRPr="007C5771" w:rsidRDefault="00C70EE2" w:rsidP="00C70EE2">
      <w:pPr>
        <w:pStyle w:val="ConsPlusNormal"/>
        <w:ind w:firstLine="540"/>
        <w:jc w:val="both"/>
        <w:rPr>
          <w:sz w:val="22"/>
          <w:szCs w:val="22"/>
        </w:rPr>
      </w:pPr>
      <w:r w:rsidRPr="007C5771">
        <w:rPr>
          <w:sz w:val="22"/>
          <w:szCs w:val="22"/>
        </w:rPr>
        <w:t>Положение о Комиссии, состав и порядок ее работы утверждаются постановлением Администрации. Комиссия оформляет протокол, который утверждается Администрацией.</w:t>
      </w:r>
    </w:p>
    <w:p w:rsidR="00C70EE2" w:rsidRPr="007C5771" w:rsidRDefault="00C70EE2" w:rsidP="00C70EE2">
      <w:pPr>
        <w:pStyle w:val="ConsPlusNormal"/>
        <w:ind w:firstLine="540"/>
        <w:jc w:val="both"/>
        <w:rPr>
          <w:sz w:val="22"/>
          <w:szCs w:val="22"/>
        </w:rPr>
      </w:pPr>
      <w:r w:rsidRPr="007C5771">
        <w:rPr>
          <w:sz w:val="22"/>
          <w:szCs w:val="22"/>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C70EE2" w:rsidRPr="007C5771" w:rsidRDefault="00C70EE2" w:rsidP="00C70EE2">
      <w:pPr>
        <w:pStyle w:val="ConsPlusNormal"/>
        <w:ind w:firstLine="540"/>
        <w:jc w:val="both"/>
        <w:rPr>
          <w:sz w:val="22"/>
          <w:szCs w:val="22"/>
        </w:rPr>
      </w:pPr>
      <w:r w:rsidRPr="007C5771">
        <w:rPr>
          <w:sz w:val="22"/>
          <w:szCs w:val="22"/>
        </w:rP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C70EE2" w:rsidRPr="007C5771" w:rsidRDefault="00C70EE2" w:rsidP="00C70EE2">
      <w:pPr>
        <w:pStyle w:val="ConsPlusNormal"/>
        <w:ind w:firstLine="540"/>
        <w:jc w:val="both"/>
        <w:rPr>
          <w:sz w:val="22"/>
          <w:szCs w:val="22"/>
        </w:rPr>
      </w:pPr>
      <w:r w:rsidRPr="007C5771">
        <w:rPr>
          <w:sz w:val="22"/>
          <w:szCs w:val="22"/>
        </w:rPr>
        <w:t>2.7. Администрация имеет право в рамках контроля за исполнением договоров о передаче муниципального имущества в пользование:</w:t>
      </w:r>
    </w:p>
    <w:p w:rsidR="00C70EE2" w:rsidRPr="007C5771" w:rsidRDefault="00C70EE2" w:rsidP="00C70EE2">
      <w:pPr>
        <w:pStyle w:val="ConsPlusNormal"/>
        <w:ind w:firstLine="540"/>
        <w:jc w:val="both"/>
        <w:rPr>
          <w:sz w:val="22"/>
          <w:szCs w:val="22"/>
        </w:rPr>
      </w:pPr>
      <w:r w:rsidRPr="007C5771">
        <w:rPr>
          <w:sz w:val="22"/>
          <w:szCs w:val="22"/>
        </w:rPr>
        <w:t>проводить обследования и проверки использования муниципального имущества;</w:t>
      </w:r>
    </w:p>
    <w:p w:rsidR="00C70EE2" w:rsidRPr="007C5771" w:rsidRDefault="00C70EE2" w:rsidP="00C70EE2">
      <w:pPr>
        <w:pStyle w:val="ConsPlusNormal"/>
        <w:ind w:firstLine="540"/>
        <w:jc w:val="both"/>
        <w:rPr>
          <w:sz w:val="22"/>
          <w:szCs w:val="22"/>
        </w:rPr>
      </w:pPr>
      <w:r w:rsidRPr="007C5771">
        <w:rPr>
          <w:sz w:val="22"/>
          <w:szCs w:val="22"/>
        </w:rPr>
        <w:t>требовать от проверяемых юридических и физических лиц необходимые документацию и информацию;</w:t>
      </w:r>
    </w:p>
    <w:p w:rsidR="00C70EE2" w:rsidRPr="007C5771" w:rsidRDefault="00C70EE2" w:rsidP="00C70EE2">
      <w:pPr>
        <w:pStyle w:val="ConsPlusNormal"/>
        <w:ind w:firstLine="540"/>
        <w:jc w:val="both"/>
        <w:rPr>
          <w:sz w:val="22"/>
          <w:szCs w:val="22"/>
        </w:rPr>
      </w:pPr>
      <w:r w:rsidRPr="007C5771">
        <w:rPr>
          <w:sz w:val="22"/>
          <w:szCs w:val="22"/>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C70EE2" w:rsidRPr="007C5771" w:rsidRDefault="00C70EE2" w:rsidP="00C70EE2">
      <w:pPr>
        <w:pStyle w:val="ConsPlusNormal"/>
        <w:ind w:firstLine="540"/>
        <w:jc w:val="both"/>
        <w:rPr>
          <w:sz w:val="22"/>
          <w:szCs w:val="22"/>
        </w:rPr>
      </w:pPr>
      <w:r w:rsidRPr="007C5771">
        <w:rPr>
          <w:sz w:val="22"/>
          <w:szCs w:val="22"/>
        </w:rPr>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2" w:history="1">
        <w:r w:rsidRPr="007C5771">
          <w:rPr>
            <w:sz w:val="22"/>
            <w:szCs w:val="22"/>
          </w:rPr>
          <w:t>статьей 47.6</w:t>
        </w:r>
      </w:hyperlink>
      <w:r w:rsidRPr="007C5771">
        <w:rPr>
          <w:sz w:val="22"/>
          <w:szCs w:val="22"/>
        </w:rPr>
        <w:t xml:space="preserve"> Федерального закона «Об объектах культурного наследия (памятниках истории и культуры) народов Российской Федерации».</w:t>
      </w:r>
    </w:p>
    <w:p w:rsidR="00C70EE2" w:rsidRPr="007C5771" w:rsidRDefault="00C70EE2" w:rsidP="00C70EE2">
      <w:pPr>
        <w:pStyle w:val="ConsPlusNormal"/>
        <w:ind w:firstLine="540"/>
        <w:jc w:val="both"/>
        <w:rPr>
          <w:sz w:val="22"/>
          <w:szCs w:val="22"/>
        </w:rPr>
      </w:pPr>
      <w:r w:rsidRPr="007C5771">
        <w:rPr>
          <w:sz w:val="22"/>
          <w:szCs w:val="22"/>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3" w:history="1">
        <w:r w:rsidRPr="007C5771">
          <w:rPr>
            <w:sz w:val="22"/>
            <w:szCs w:val="22"/>
          </w:rPr>
          <w:t>законом</w:t>
        </w:r>
      </w:hyperlink>
      <w:r w:rsidRPr="007C5771">
        <w:rPr>
          <w:sz w:val="22"/>
          <w:szCs w:val="22"/>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C70EE2" w:rsidRPr="007C5771" w:rsidRDefault="00C70EE2" w:rsidP="00C70EE2">
      <w:pPr>
        <w:pStyle w:val="ConsPlusNormal"/>
        <w:ind w:firstLine="540"/>
        <w:jc w:val="both"/>
        <w:rPr>
          <w:sz w:val="22"/>
          <w:szCs w:val="22"/>
        </w:rPr>
      </w:pPr>
      <w:r w:rsidRPr="007C5771">
        <w:rPr>
          <w:sz w:val="22"/>
          <w:szCs w:val="22"/>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C70EE2" w:rsidRPr="007C5771" w:rsidRDefault="00C70EE2" w:rsidP="00C70EE2">
      <w:pPr>
        <w:pStyle w:val="ConsPlusNormal"/>
        <w:ind w:firstLine="540"/>
        <w:jc w:val="both"/>
        <w:rPr>
          <w:sz w:val="22"/>
          <w:szCs w:val="22"/>
        </w:rPr>
      </w:pPr>
      <w:r w:rsidRPr="007C5771">
        <w:rPr>
          <w:sz w:val="22"/>
          <w:szCs w:val="22"/>
        </w:rPr>
        <w:lastRenderedPageBreak/>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C70EE2" w:rsidRPr="007C5771" w:rsidRDefault="00C70EE2" w:rsidP="00C70EE2">
      <w:pPr>
        <w:pStyle w:val="ConsPlusNormal"/>
        <w:ind w:firstLine="540"/>
        <w:jc w:val="both"/>
        <w:rPr>
          <w:sz w:val="22"/>
          <w:szCs w:val="22"/>
        </w:rPr>
      </w:pPr>
      <w:r w:rsidRPr="007C5771">
        <w:rPr>
          <w:sz w:val="22"/>
          <w:szCs w:val="22"/>
        </w:rPr>
        <w:t>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сельского поселения Бишкаинский сельсовет муниципального района Аургазинский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C70EE2" w:rsidRPr="007C5771" w:rsidRDefault="00C70EE2" w:rsidP="00C70EE2">
      <w:pPr>
        <w:pStyle w:val="ConsPlusNormal"/>
        <w:ind w:firstLine="540"/>
        <w:jc w:val="both"/>
        <w:rPr>
          <w:sz w:val="22"/>
          <w:szCs w:val="22"/>
        </w:rPr>
      </w:pPr>
      <w:r w:rsidRPr="007C5771">
        <w:rPr>
          <w:sz w:val="22"/>
          <w:szCs w:val="22"/>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C70EE2" w:rsidRPr="007C5771" w:rsidRDefault="00C70EE2" w:rsidP="00C70EE2">
      <w:pPr>
        <w:pStyle w:val="ConsPlusNormal"/>
        <w:ind w:firstLine="540"/>
        <w:jc w:val="both"/>
        <w:rPr>
          <w:sz w:val="22"/>
          <w:szCs w:val="22"/>
        </w:rPr>
      </w:pPr>
      <w:r w:rsidRPr="007C5771">
        <w:rPr>
          <w:sz w:val="22"/>
          <w:szCs w:val="22"/>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C70EE2" w:rsidRPr="007C5771" w:rsidRDefault="00C70EE2" w:rsidP="00C70EE2">
      <w:pPr>
        <w:pStyle w:val="ConsPlusNormal"/>
        <w:ind w:firstLine="540"/>
        <w:jc w:val="both"/>
        <w:rPr>
          <w:sz w:val="22"/>
          <w:szCs w:val="22"/>
        </w:rPr>
      </w:pPr>
      <w:r w:rsidRPr="007C5771">
        <w:rPr>
          <w:sz w:val="22"/>
          <w:szCs w:val="22"/>
        </w:rPr>
        <w:t>2.11. Изменение условий договора, указанных в документации о торгах, по результатам которых заключен договор, не допускается.</w:t>
      </w:r>
    </w:p>
    <w:p w:rsidR="00C70EE2" w:rsidRPr="007C5771" w:rsidRDefault="00C70EE2" w:rsidP="00C70EE2">
      <w:pPr>
        <w:pStyle w:val="ConsPlusNormal"/>
        <w:ind w:firstLine="540"/>
        <w:jc w:val="both"/>
        <w:rPr>
          <w:sz w:val="22"/>
          <w:szCs w:val="22"/>
        </w:rPr>
      </w:pPr>
      <w:r w:rsidRPr="007C5771">
        <w:rPr>
          <w:sz w:val="22"/>
          <w:szCs w:val="22"/>
        </w:rPr>
        <w:t>Цена договора, заключенного по результатам торгов, может быть изменена только в сторону увеличения.</w:t>
      </w:r>
    </w:p>
    <w:p w:rsidR="00C70EE2" w:rsidRPr="007C5771" w:rsidRDefault="00C70EE2" w:rsidP="00C70EE2">
      <w:pPr>
        <w:pStyle w:val="ConsPlusNormal"/>
        <w:ind w:firstLine="540"/>
        <w:jc w:val="both"/>
        <w:rPr>
          <w:sz w:val="22"/>
          <w:szCs w:val="22"/>
        </w:rPr>
      </w:pPr>
      <w:r w:rsidRPr="007C5771">
        <w:rPr>
          <w:sz w:val="22"/>
          <w:szCs w:val="22"/>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6" w:history="1">
        <w:r w:rsidRPr="007C5771">
          <w:rPr>
            <w:sz w:val="22"/>
            <w:szCs w:val="22"/>
          </w:rPr>
          <w:t>пунктом 1.4</w:t>
        </w:r>
      </w:hyperlink>
      <w:r w:rsidRPr="007C5771">
        <w:rPr>
          <w:sz w:val="22"/>
          <w:szCs w:val="22"/>
        </w:rPr>
        <w:t xml:space="preserve"> Методики определения годовой арендной платы за пользование муниципальным имуществом сельского поселения Бишкаинский сельсовет муниципального района Аургазинский район Республики Башкортостан, утвержденной настоящим Решением (далее - Методика).</w:t>
      </w:r>
    </w:p>
    <w:p w:rsidR="00C70EE2" w:rsidRPr="007C5771" w:rsidRDefault="00C70EE2" w:rsidP="00C70EE2">
      <w:pPr>
        <w:pStyle w:val="ConsPlusNormal"/>
        <w:ind w:firstLine="540"/>
        <w:jc w:val="both"/>
        <w:rPr>
          <w:sz w:val="22"/>
          <w:szCs w:val="22"/>
        </w:rPr>
      </w:pPr>
      <w:r w:rsidRPr="007C5771">
        <w:rPr>
          <w:sz w:val="22"/>
          <w:szCs w:val="22"/>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4" w:history="1">
        <w:r w:rsidRPr="007C5771">
          <w:rPr>
            <w:sz w:val="22"/>
            <w:szCs w:val="22"/>
          </w:rPr>
          <w:t>частью 9 статьи 17.1</w:t>
        </w:r>
      </w:hyperlink>
      <w:r w:rsidRPr="007C5771">
        <w:rPr>
          <w:sz w:val="22"/>
          <w:szCs w:val="22"/>
        </w:rPr>
        <w:t xml:space="preserve"> Закона о защите конкуренции.</w:t>
      </w:r>
    </w:p>
    <w:p w:rsidR="00C70EE2" w:rsidRPr="00C70EE2" w:rsidRDefault="00C70EE2" w:rsidP="00C70EE2">
      <w:pPr>
        <w:pStyle w:val="ConsPlusNormal"/>
        <w:jc w:val="center"/>
      </w:pPr>
    </w:p>
    <w:p w:rsidR="00C70EE2" w:rsidRPr="00C70EE2" w:rsidRDefault="00C70EE2" w:rsidP="00C70EE2">
      <w:pPr>
        <w:pStyle w:val="ConsPlusTitle"/>
        <w:jc w:val="center"/>
        <w:outlineLvl w:val="1"/>
        <w:rPr>
          <w:rFonts w:ascii="Times New Roman" w:hAnsi="Times New Roman" w:cs="Times New Roman"/>
        </w:rPr>
      </w:pPr>
      <w:r w:rsidRPr="00C70EE2">
        <w:rPr>
          <w:rFonts w:ascii="Times New Roman" w:hAnsi="Times New Roman" w:cs="Times New Roman"/>
        </w:rPr>
        <w:t>3. ОСОБЕННОСТИ ПЕРЕДАЧИ МУНИЦИПАЛЬНОГО ИМУЩЕСТВА</w:t>
      </w:r>
    </w:p>
    <w:p w:rsidR="00C70EE2" w:rsidRPr="00C70EE2" w:rsidRDefault="00C70EE2" w:rsidP="00C70EE2">
      <w:pPr>
        <w:pStyle w:val="ConsPlusTitle"/>
        <w:jc w:val="center"/>
        <w:rPr>
          <w:rFonts w:ascii="Times New Roman" w:hAnsi="Times New Roman" w:cs="Times New Roman"/>
        </w:rPr>
      </w:pPr>
      <w:r w:rsidRPr="00C70EE2">
        <w:rPr>
          <w:rFonts w:ascii="Times New Roman" w:hAnsi="Times New Roman" w:cs="Times New Roman"/>
        </w:rPr>
        <w:t>В ДОВЕРИТЕЛЬНОЕ УПРАВЛЕНИЕ</w:t>
      </w:r>
    </w:p>
    <w:p w:rsidR="00C70EE2" w:rsidRPr="00C70EE2" w:rsidRDefault="00C70EE2" w:rsidP="00C70EE2">
      <w:pPr>
        <w:pStyle w:val="ConsPlusNormal"/>
        <w:jc w:val="center"/>
      </w:pPr>
    </w:p>
    <w:p w:rsidR="00C70EE2" w:rsidRPr="007C5771" w:rsidRDefault="00C70EE2" w:rsidP="00C70EE2">
      <w:pPr>
        <w:pStyle w:val="ConsPlusNormal"/>
        <w:ind w:firstLine="540"/>
        <w:jc w:val="both"/>
        <w:rPr>
          <w:sz w:val="22"/>
          <w:szCs w:val="22"/>
        </w:rPr>
      </w:pPr>
      <w:r w:rsidRPr="007C5771">
        <w:rPr>
          <w:sz w:val="22"/>
          <w:szCs w:val="22"/>
        </w:rPr>
        <w:t xml:space="preserve">3.1. Муниципальное имущество передается в доверительное управление в соответствии с </w:t>
      </w:r>
      <w:hyperlink w:anchor="P79" w:history="1">
        <w:r w:rsidRPr="007C5771">
          <w:rPr>
            <w:sz w:val="22"/>
            <w:szCs w:val="22"/>
          </w:rPr>
          <w:t>разделом 2</w:t>
        </w:r>
      </w:hyperlink>
      <w:r w:rsidRPr="007C5771">
        <w:rPr>
          <w:sz w:val="22"/>
          <w:szCs w:val="22"/>
        </w:rPr>
        <w:t xml:space="preserve"> настоящего Порядка индивидуальному предпринимателю или коммерческой организации, за исключением унитарного предприятия.</w:t>
      </w:r>
    </w:p>
    <w:p w:rsidR="00C70EE2" w:rsidRPr="007C5771" w:rsidRDefault="00C70EE2" w:rsidP="00C70EE2">
      <w:pPr>
        <w:pStyle w:val="ConsPlusNormal"/>
        <w:ind w:firstLine="540"/>
        <w:jc w:val="both"/>
        <w:rPr>
          <w:sz w:val="22"/>
          <w:szCs w:val="22"/>
        </w:rPr>
      </w:pPr>
      <w:r w:rsidRPr="007C5771">
        <w:rPr>
          <w:sz w:val="22"/>
          <w:szCs w:val="22"/>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Учредителем доверительного управления является собственник муниципального имущества.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 xml:space="preserve">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w:t>
      </w:r>
      <w:r w:rsidRPr="007C5771">
        <w:rPr>
          <w:sz w:val="22"/>
          <w:szCs w:val="22"/>
        </w:rPr>
        <w:lastRenderedPageBreak/>
        <w:t>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Муниципальное имущество не подлежит передаче в доверительное управление государственным органам и органам местного самоуправления.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C70EE2" w:rsidRPr="007C5771" w:rsidRDefault="00C70EE2" w:rsidP="00C70EE2">
      <w:pPr>
        <w:pStyle w:val="formattext"/>
        <w:spacing w:before="0" w:beforeAutospacing="0" w:after="0" w:afterAutospacing="0"/>
        <w:jc w:val="both"/>
        <w:textAlignment w:val="baseline"/>
        <w:rPr>
          <w:sz w:val="22"/>
          <w:szCs w:val="22"/>
        </w:rPr>
      </w:pP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3.4. Передача муниципального имущества в доверительное управление производится по рыночной стоимости.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r w:rsidRPr="007C5771">
        <w:rPr>
          <w:sz w:val="22"/>
          <w:szCs w:val="22"/>
        </w:rPr>
        <w:br/>
      </w:r>
      <w:r w:rsidRPr="007C5771">
        <w:rPr>
          <w:sz w:val="22"/>
          <w:szCs w:val="22"/>
        </w:rPr>
        <w:tab/>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3.6. Для оформления договора доверительного управления муниципальным имуществом сельского поселения Бишкаинский сельсовет муниципального района Аургазинский район Республики Башкортостан без проведения торгов представляются следующие документы:</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а) заявление о предоставлении муниципального имущества в пользование по форме, утвержденной Администрацией;</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в) учредительные документы юридического лица со всеми изменениями и дополнениями на дату подачи заявления и их копии;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7C5771">
          <w:rPr>
            <w:rStyle w:val="a7"/>
            <w:rFonts w:eastAsia="SimSun"/>
            <w:sz w:val="22"/>
            <w:szCs w:val="22"/>
          </w:rPr>
          <w:t>Кодексом Российской Федерации об административных правонарушениях</w:t>
        </w:r>
      </w:hyperlink>
      <w:r w:rsidRPr="007C5771">
        <w:rPr>
          <w:sz w:val="22"/>
          <w:szCs w:val="22"/>
        </w:rPr>
        <w:t>;</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ж) перечень муниципального имущества, предполагаемого к передаче в доверительное управление;</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r w:rsidRPr="007C5771">
        <w:rPr>
          <w:sz w:val="22"/>
          <w:szCs w:val="22"/>
        </w:rPr>
        <w:br/>
      </w:r>
      <w:r w:rsidRPr="007C5771">
        <w:rPr>
          <w:sz w:val="22"/>
          <w:szCs w:val="22"/>
        </w:rPr>
        <w:tab/>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7C5771">
          <w:rPr>
            <w:rStyle w:val="a7"/>
            <w:rFonts w:eastAsia="SimSun"/>
            <w:sz w:val="22"/>
            <w:szCs w:val="22"/>
          </w:rPr>
          <w:t>Кодексом Российской Федерации об административных правонарушениях</w:t>
        </w:r>
      </w:hyperlink>
      <w:r w:rsidRPr="007C5771">
        <w:rPr>
          <w:sz w:val="22"/>
          <w:szCs w:val="22"/>
        </w:rPr>
        <w:t>;</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л) выписка из Единого реестра субъектов малого и среднего предпринимательства;</w:t>
      </w:r>
      <w:r w:rsidRPr="007C5771">
        <w:rPr>
          <w:sz w:val="22"/>
          <w:szCs w:val="22"/>
        </w:rPr>
        <w:b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lastRenderedPageBreak/>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w:t>
      </w:r>
      <w:r w:rsidRPr="007C5771">
        <w:rPr>
          <w:spacing w:val="1"/>
          <w:sz w:val="22"/>
          <w:szCs w:val="22"/>
        </w:rPr>
        <w:t xml:space="preserve"> </w:t>
      </w:r>
      <w:r w:rsidRPr="007C5771">
        <w:rPr>
          <w:sz w:val="22"/>
          <w:szCs w:val="22"/>
        </w:rPr>
        <w:t>указанный</w:t>
      </w:r>
      <w:r w:rsidRPr="007C5771">
        <w:rPr>
          <w:spacing w:val="1"/>
          <w:sz w:val="22"/>
          <w:szCs w:val="22"/>
        </w:rPr>
        <w:t xml:space="preserve"> </w:t>
      </w:r>
      <w:r w:rsidRPr="007C5771">
        <w:rPr>
          <w:sz w:val="22"/>
          <w:szCs w:val="22"/>
        </w:rPr>
        <w:t>в</w:t>
      </w:r>
      <w:r w:rsidRPr="007C5771">
        <w:rPr>
          <w:spacing w:val="1"/>
          <w:sz w:val="22"/>
          <w:szCs w:val="22"/>
        </w:rPr>
        <w:t xml:space="preserve"> </w:t>
      </w:r>
      <w:r w:rsidRPr="007C5771">
        <w:rPr>
          <w:sz w:val="22"/>
          <w:szCs w:val="22"/>
        </w:rPr>
        <w:t>подпункте</w:t>
      </w:r>
      <w:r w:rsidRPr="007C5771">
        <w:rPr>
          <w:spacing w:val="1"/>
          <w:sz w:val="22"/>
          <w:szCs w:val="22"/>
        </w:rPr>
        <w:t xml:space="preserve"> </w:t>
      </w:r>
      <w:r w:rsidRPr="007C5771">
        <w:rPr>
          <w:sz w:val="22"/>
          <w:szCs w:val="22"/>
        </w:rPr>
        <w:t>"м"</w:t>
      </w:r>
      <w:r w:rsidRPr="007C5771">
        <w:rPr>
          <w:spacing w:val="1"/>
          <w:sz w:val="22"/>
          <w:szCs w:val="22"/>
        </w:rPr>
        <w:t xml:space="preserve"> </w:t>
      </w:r>
      <w:r w:rsidRPr="007C5771">
        <w:rPr>
          <w:sz w:val="22"/>
          <w:szCs w:val="22"/>
        </w:rPr>
        <w:t>настоящего</w:t>
      </w:r>
      <w:r w:rsidRPr="007C5771">
        <w:rPr>
          <w:spacing w:val="1"/>
          <w:sz w:val="22"/>
          <w:szCs w:val="22"/>
        </w:rPr>
        <w:t xml:space="preserve"> </w:t>
      </w:r>
      <w:r w:rsidRPr="007C5771">
        <w:rPr>
          <w:sz w:val="22"/>
          <w:szCs w:val="22"/>
        </w:rPr>
        <w:t>пункта,</w:t>
      </w:r>
      <w:r w:rsidRPr="007C5771">
        <w:rPr>
          <w:spacing w:val="1"/>
          <w:sz w:val="22"/>
          <w:szCs w:val="22"/>
        </w:rPr>
        <w:t xml:space="preserve"> </w:t>
      </w:r>
      <w:r w:rsidRPr="007C5771">
        <w:rPr>
          <w:sz w:val="22"/>
          <w:szCs w:val="22"/>
        </w:rPr>
        <w:t>запрашивается</w:t>
      </w:r>
      <w:r w:rsidRPr="007C5771">
        <w:rPr>
          <w:spacing w:val="1"/>
          <w:sz w:val="22"/>
          <w:szCs w:val="22"/>
        </w:rPr>
        <w:t xml:space="preserve"> </w:t>
      </w:r>
      <w:r w:rsidRPr="007C5771">
        <w:rPr>
          <w:sz w:val="22"/>
          <w:szCs w:val="22"/>
        </w:rPr>
        <w:t>Администрацией</w:t>
      </w:r>
      <w:r w:rsidRPr="007C5771">
        <w:rPr>
          <w:spacing w:val="1"/>
          <w:sz w:val="22"/>
          <w:szCs w:val="22"/>
        </w:rPr>
        <w:t xml:space="preserve"> </w:t>
      </w:r>
      <w:r w:rsidRPr="007C5771">
        <w:rPr>
          <w:sz w:val="22"/>
          <w:szCs w:val="22"/>
        </w:rPr>
        <w:t>в</w:t>
      </w:r>
      <w:r w:rsidRPr="007C5771">
        <w:rPr>
          <w:spacing w:val="1"/>
          <w:sz w:val="22"/>
          <w:szCs w:val="22"/>
        </w:rPr>
        <w:t xml:space="preserve"> </w:t>
      </w:r>
      <w:r w:rsidRPr="007C5771">
        <w:rPr>
          <w:sz w:val="22"/>
          <w:szCs w:val="22"/>
        </w:rPr>
        <w:t>организациях,</w:t>
      </w:r>
      <w:r w:rsidRPr="007C5771">
        <w:rPr>
          <w:spacing w:val="1"/>
          <w:sz w:val="22"/>
          <w:szCs w:val="22"/>
        </w:rPr>
        <w:t xml:space="preserve"> </w:t>
      </w:r>
      <w:r w:rsidRPr="007C5771">
        <w:rPr>
          <w:sz w:val="22"/>
          <w:szCs w:val="22"/>
        </w:rPr>
        <w:t>осуществляющих</w:t>
      </w:r>
      <w:r w:rsidRPr="007C5771">
        <w:rPr>
          <w:spacing w:val="1"/>
          <w:sz w:val="22"/>
          <w:szCs w:val="22"/>
        </w:rPr>
        <w:t xml:space="preserve"> </w:t>
      </w:r>
      <w:r w:rsidRPr="007C5771">
        <w:rPr>
          <w:sz w:val="22"/>
          <w:szCs w:val="22"/>
        </w:rPr>
        <w:t>изготовление</w:t>
      </w:r>
      <w:r w:rsidRPr="007C5771">
        <w:rPr>
          <w:spacing w:val="61"/>
          <w:sz w:val="22"/>
          <w:szCs w:val="22"/>
        </w:rPr>
        <w:t xml:space="preserve"> </w:t>
      </w:r>
      <w:r w:rsidRPr="007C5771">
        <w:rPr>
          <w:sz w:val="22"/>
          <w:szCs w:val="22"/>
        </w:rPr>
        <w:t>технической</w:t>
      </w:r>
      <w:r w:rsidRPr="007C5771">
        <w:rPr>
          <w:spacing w:val="-57"/>
          <w:sz w:val="22"/>
          <w:szCs w:val="22"/>
        </w:rPr>
        <w:t xml:space="preserve"> </w:t>
      </w:r>
      <w:r w:rsidRPr="007C5771">
        <w:rPr>
          <w:sz w:val="22"/>
          <w:szCs w:val="22"/>
        </w:rPr>
        <w:t>документации,</w:t>
      </w:r>
      <w:r w:rsidRPr="007C5771">
        <w:rPr>
          <w:spacing w:val="1"/>
          <w:sz w:val="22"/>
          <w:szCs w:val="22"/>
        </w:rPr>
        <w:t xml:space="preserve"> </w:t>
      </w:r>
      <w:r w:rsidRPr="007C5771">
        <w:rPr>
          <w:sz w:val="22"/>
          <w:szCs w:val="22"/>
        </w:rPr>
        <w:t>в</w:t>
      </w:r>
      <w:r w:rsidRPr="007C5771">
        <w:rPr>
          <w:spacing w:val="1"/>
          <w:sz w:val="22"/>
          <w:szCs w:val="22"/>
        </w:rPr>
        <w:t xml:space="preserve"> </w:t>
      </w:r>
      <w:r w:rsidRPr="007C5771">
        <w:rPr>
          <w:sz w:val="22"/>
          <w:szCs w:val="22"/>
        </w:rPr>
        <w:t>случае,</w:t>
      </w:r>
      <w:r w:rsidRPr="007C5771">
        <w:rPr>
          <w:spacing w:val="1"/>
          <w:sz w:val="22"/>
          <w:szCs w:val="22"/>
        </w:rPr>
        <w:t xml:space="preserve"> </w:t>
      </w:r>
      <w:r w:rsidRPr="007C5771">
        <w:rPr>
          <w:sz w:val="22"/>
          <w:szCs w:val="22"/>
        </w:rPr>
        <w:t>если</w:t>
      </w:r>
      <w:r w:rsidRPr="007C5771">
        <w:rPr>
          <w:spacing w:val="1"/>
          <w:sz w:val="22"/>
          <w:szCs w:val="22"/>
        </w:rPr>
        <w:t xml:space="preserve"> </w:t>
      </w:r>
      <w:r w:rsidRPr="007C5771">
        <w:rPr>
          <w:sz w:val="22"/>
          <w:szCs w:val="22"/>
        </w:rPr>
        <w:t>данная</w:t>
      </w:r>
      <w:r w:rsidRPr="007C5771">
        <w:rPr>
          <w:spacing w:val="1"/>
          <w:sz w:val="22"/>
          <w:szCs w:val="22"/>
        </w:rPr>
        <w:t xml:space="preserve"> </w:t>
      </w:r>
      <w:r w:rsidRPr="007C5771">
        <w:rPr>
          <w:sz w:val="22"/>
          <w:szCs w:val="22"/>
        </w:rPr>
        <w:t>документация</w:t>
      </w:r>
      <w:r w:rsidRPr="007C5771">
        <w:rPr>
          <w:spacing w:val="1"/>
          <w:sz w:val="22"/>
          <w:szCs w:val="22"/>
        </w:rPr>
        <w:t xml:space="preserve"> </w:t>
      </w:r>
      <w:r w:rsidRPr="007C5771">
        <w:rPr>
          <w:sz w:val="22"/>
          <w:szCs w:val="22"/>
        </w:rPr>
        <w:t>изготовлена</w:t>
      </w:r>
      <w:r w:rsidRPr="007C5771">
        <w:rPr>
          <w:spacing w:val="1"/>
          <w:sz w:val="22"/>
          <w:szCs w:val="22"/>
        </w:rPr>
        <w:t xml:space="preserve"> </w:t>
      </w:r>
      <w:r w:rsidRPr="007C5771">
        <w:rPr>
          <w:sz w:val="22"/>
          <w:szCs w:val="22"/>
        </w:rPr>
        <w:t>муниципальным</w:t>
      </w:r>
      <w:r w:rsidRPr="007C5771">
        <w:rPr>
          <w:spacing w:val="-57"/>
          <w:sz w:val="22"/>
          <w:szCs w:val="22"/>
        </w:rPr>
        <w:t xml:space="preserve"> </w:t>
      </w:r>
      <w:r w:rsidRPr="007C5771">
        <w:rPr>
          <w:sz w:val="22"/>
          <w:szCs w:val="22"/>
        </w:rPr>
        <w:t>учреждением,</w:t>
      </w:r>
      <w:r w:rsidRPr="007C5771">
        <w:rPr>
          <w:spacing w:val="-2"/>
          <w:sz w:val="22"/>
          <w:szCs w:val="22"/>
        </w:rPr>
        <w:t xml:space="preserve"> </w:t>
      </w:r>
      <w:r w:rsidRPr="007C5771">
        <w:rPr>
          <w:sz w:val="22"/>
          <w:szCs w:val="22"/>
        </w:rPr>
        <w:t>подведомственным</w:t>
      </w:r>
      <w:r w:rsidRPr="007C5771">
        <w:rPr>
          <w:spacing w:val="-1"/>
          <w:sz w:val="22"/>
          <w:szCs w:val="22"/>
        </w:rPr>
        <w:t xml:space="preserve"> </w:t>
      </w:r>
      <w:r w:rsidRPr="007C5771">
        <w:rPr>
          <w:sz w:val="22"/>
          <w:szCs w:val="22"/>
        </w:rPr>
        <w:t>Администрации.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r w:rsidRPr="007C5771">
        <w:rPr>
          <w:sz w:val="22"/>
          <w:szCs w:val="22"/>
        </w:rPr>
        <w:br/>
        <w:t>Договор доверительного управления имуществом заключается на срок, не превышающий пяти лет.</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r w:rsidRPr="007C5771">
        <w:rPr>
          <w:sz w:val="22"/>
          <w:szCs w:val="22"/>
        </w:rPr>
        <w:b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C46E47" w:rsidRDefault="00C46E47" w:rsidP="00C70EE2">
      <w:pPr>
        <w:pStyle w:val="formattext"/>
        <w:spacing w:before="0" w:beforeAutospacing="0" w:after="0" w:afterAutospacing="0"/>
        <w:ind w:firstLine="480"/>
        <w:jc w:val="center"/>
        <w:textAlignment w:val="baseline"/>
        <w:rPr>
          <w:b/>
        </w:rPr>
      </w:pPr>
    </w:p>
    <w:p w:rsidR="00C70EE2" w:rsidRPr="00C70EE2" w:rsidRDefault="00C70EE2" w:rsidP="00C70EE2">
      <w:pPr>
        <w:pStyle w:val="formattext"/>
        <w:spacing w:before="0" w:beforeAutospacing="0" w:after="0" w:afterAutospacing="0"/>
        <w:ind w:firstLine="480"/>
        <w:jc w:val="center"/>
        <w:textAlignment w:val="baseline"/>
      </w:pPr>
      <w:r w:rsidRPr="00C70EE2">
        <w:rPr>
          <w:b/>
        </w:rPr>
        <w:t>4. ОСОБЕННОСТИ ПЕРЕДАЧИ МУНИЦИПАЛЬНОГО ИМУЩЕСТВА В БЕЗВОЗМЕЗДНОЕ ПОЛЬЗОВАНИЕ</w:t>
      </w:r>
    </w:p>
    <w:p w:rsidR="00C70EE2" w:rsidRPr="00C70EE2" w:rsidRDefault="00C70EE2" w:rsidP="00C70EE2">
      <w:pPr>
        <w:pStyle w:val="formattext"/>
        <w:spacing w:before="0" w:beforeAutospacing="0" w:after="0" w:afterAutospacing="0"/>
        <w:jc w:val="both"/>
        <w:textAlignment w:val="baseline"/>
      </w:pP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4.1. Муниципальное имущество передается в безвозмездное пользование в соответствии с разделом 2 настоящего Порядка.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4.2. Администрация либо иные лица, уполномоченные Администрацией, являются</w:t>
      </w:r>
      <w:r w:rsidRPr="007C5771">
        <w:rPr>
          <w:spacing w:val="1"/>
          <w:sz w:val="22"/>
          <w:szCs w:val="22"/>
        </w:rPr>
        <w:t xml:space="preserve"> </w:t>
      </w:r>
      <w:r w:rsidRPr="007C5771">
        <w:rPr>
          <w:sz w:val="22"/>
          <w:szCs w:val="22"/>
        </w:rPr>
        <w:t>ссудодателями</w:t>
      </w:r>
      <w:r w:rsidRPr="007C5771">
        <w:rPr>
          <w:spacing w:val="-1"/>
          <w:sz w:val="22"/>
          <w:szCs w:val="22"/>
        </w:rPr>
        <w:t xml:space="preserve"> </w:t>
      </w:r>
      <w:r w:rsidRPr="007C5771">
        <w:rPr>
          <w:sz w:val="22"/>
          <w:szCs w:val="22"/>
        </w:rPr>
        <w:t>муниципального имущества.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Ссудополучатель обязан пользоваться муниципальным имуществом в соответствии с условиями договора безвозмездного пользования.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4.4.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4.5. Для оформления договора безвозмездного пользования муниципальным имуществом сельского поселения Бишкаинский сельсовет муниципального района Аургазинский район Республики Башкортостан без проведения торгов представляются следующие документы:</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а) заявление о предоставлении муниципального имущества в пользование по форме, утвержденной Администрацией;</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lastRenderedPageBreak/>
        <w:t>в) учредительные документы юридического лица со всеми изменениями и дополнениями на дату подачи заявления и их копии;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7C5771">
          <w:rPr>
            <w:rStyle w:val="a7"/>
            <w:rFonts w:eastAsia="SimSun"/>
            <w:sz w:val="22"/>
            <w:szCs w:val="22"/>
          </w:rPr>
          <w:t>Кодексом Российской Федерации об административных правонарушениях</w:t>
        </w:r>
      </w:hyperlink>
      <w:r w:rsidRPr="007C5771">
        <w:rPr>
          <w:sz w:val="22"/>
          <w:szCs w:val="22"/>
        </w:rPr>
        <w:t>;</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ж) перечень муниципального имущества, предполагаемого к передаче в безвозмездное пользование;</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з) выписка из ЕГРЮЛ;</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и) выписка из ЕГРИП;</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к) выписка из ЕГРН;</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л) выписка из Единого реестра субъектов малого и среднего предпринимательства;</w:t>
      </w:r>
      <w:r w:rsidRPr="007C5771">
        <w:rPr>
          <w:sz w:val="22"/>
          <w:szCs w:val="22"/>
        </w:rPr>
        <w:b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w:t>
      </w:r>
      <w:r w:rsidRPr="007C5771">
        <w:rPr>
          <w:spacing w:val="1"/>
          <w:sz w:val="22"/>
          <w:szCs w:val="22"/>
        </w:rPr>
        <w:t xml:space="preserve"> </w:t>
      </w:r>
      <w:r w:rsidRPr="007C5771">
        <w:rPr>
          <w:sz w:val="22"/>
          <w:szCs w:val="22"/>
        </w:rPr>
        <w:t>указанный</w:t>
      </w:r>
      <w:r w:rsidRPr="007C5771">
        <w:rPr>
          <w:spacing w:val="1"/>
          <w:sz w:val="22"/>
          <w:szCs w:val="22"/>
        </w:rPr>
        <w:t xml:space="preserve"> </w:t>
      </w:r>
      <w:r w:rsidRPr="007C5771">
        <w:rPr>
          <w:sz w:val="22"/>
          <w:szCs w:val="22"/>
        </w:rPr>
        <w:t>в</w:t>
      </w:r>
      <w:r w:rsidRPr="007C5771">
        <w:rPr>
          <w:spacing w:val="1"/>
          <w:sz w:val="22"/>
          <w:szCs w:val="22"/>
        </w:rPr>
        <w:t xml:space="preserve"> </w:t>
      </w:r>
      <w:r w:rsidRPr="007C5771">
        <w:rPr>
          <w:sz w:val="22"/>
          <w:szCs w:val="22"/>
        </w:rPr>
        <w:t>подпункте</w:t>
      </w:r>
      <w:r w:rsidRPr="007C5771">
        <w:rPr>
          <w:spacing w:val="1"/>
          <w:sz w:val="22"/>
          <w:szCs w:val="22"/>
        </w:rPr>
        <w:t xml:space="preserve"> </w:t>
      </w:r>
      <w:r w:rsidRPr="007C5771">
        <w:rPr>
          <w:sz w:val="22"/>
          <w:szCs w:val="22"/>
        </w:rPr>
        <w:t>"м"</w:t>
      </w:r>
      <w:r w:rsidRPr="007C5771">
        <w:rPr>
          <w:spacing w:val="1"/>
          <w:sz w:val="22"/>
          <w:szCs w:val="22"/>
        </w:rPr>
        <w:t xml:space="preserve"> </w:t>
      </w:r>
      <w:r w:rsidRPr="007C5771">
        <w:rPr>
          <w:sz w:val="22"/>
          <w:szCs w:val="22"/>
        </w:rPr>
        <w:t>настоящего</w:t>
      </w:r>
      <w:r w:rsidRPr="007C5771">
        <w:rPr>
          <w:spacing w:val="1"/>
          <w:sz w:val="22"/>
          <w:szCs w:val="22"/>
        </w:rPr>
        <w:t xml:space="preserve"> </w:t>
      </w:r>
      <w:r w:rsidRPr="007C5771">
        <w:rPr>
          <w:sz w:val="22"/>
          <w:szCs w:val="22"/>
        </w:rPr>
        <w:t>пункта,</w:t>
      </w:r>
      <w:r w:rsidRPr="007C5771">
        <w:rPr>
          <w:spacing w:val="1"/>
          <w:sz w:val="22"/>
          <w:szCs w:val="22"/>
        </w:rPr>
        <w:t xml:space="preserve"> </w:t>
      </w:r>
      <w:r w:rsidRPr="007C5771">
        <w:rPr>
          <w:sz w:val="22"/>
          <w:szCs w:val="22"/>
        </w:rPr>
        <w:t>запрашивается</w:t>
      </w:r>
      <w:r w:rsidRPr="007C5771">
        <w:rPr>
          <w:spacing w:val="1"/>
          <w:sz w:val="22"/>
          <w:szCs w:val="22"/>
        </w:rPr>
        <w:t xml:space="preserve"> </w:t>
      </w:r>
      <w:r w:rsidRPr="007C5771">
        <w:rPr>
          <w:sz w:val="22"/>
          <w:szCs w:val="22"/>
        </w:rPr>
        <w:t>Администрацией</w:t>
      </w:r>
      <w:r w:rsidRPr="007C5771">
        <w:rPr>
          <w:spacing w:val="1"/>
          <w:sz w:val="22"/>
          <w:szCs w:val="22"/>
        </w:rPr>
        <w:t xml:space="preserve"> </w:t>
      </w:r>
      <w:r w:rsidRPr="007C5771">
        <w:rPr>
          <w:sz w:val="22"/>
          <w:szCs w:val="22"/>
        </w:rPr>
        <w:t>в</w:t>
      </w:r>
      <w:r w:rsidRPr="007C5771">
        <w:rPr>
          <w:spacing w:val="1"/>
          <w:sz w:val="22"/>
          <w:szCs w:val="22"/>
        </w:rPr>
        <w:t xml:space="preserve"> </w:t>
      </w:r>
      <w:r w:rsidRPr="007C5771">
        <w:rPr>
          <w:sz w:val="22"/>
          <w:szCs w:val="22"/>
        </w:rPr>
        <w:t>организациях,</w:t>
      </w:r>
      <w:r w:rsidRPr="007C5771">
        <w:rPr>
          <w:spacing w:val="1"/>
          <w:sz w:val="22"/>
          <w:szCs w:val="22"/>
        </w:rPr>
        <w:t xml:space="preserve"> </w:t>
      </w:r>
      <w:r w:rsidRPr="007C5771">
        <w:rPr>
          <w:sz w:val="22"/>
          <w:szCs w:val="22"/>
        </w:rPr>
        <w:t>осуществляющих</w:t>
      </w:r>
      <w:r w:rsidRPr="007C5771">
        <w:rPr>
          <w:spacing w:val="1"/>
          <w:sz w:val="22"/>
          <w:szCs w:val="22"/>
        </w:rPr>
        <w:t xml:space="preserve"> </w:t>
      </w:r>
      <w:r w:rsidRPr="007C5771">
        <w:rPr>
          <w:sz w:val="22"/>
          <w:szCs w:val="22"/>
        </w:rPr>
        <w:t>изготовление</w:t>
      </w:r>
      <w:r w:rsidRPr="007C5771">
        <w:rPr>
          <w:spacing w:val="61"/>
          <w:sz w:val="22"/>
          <w:szCs w:val="22"/>
        </w:rPr>
        <w:t xml:space="preserve"> </w:t>
      </w:r>
      <w:r w:rsidRPr="007C5771">
        <w:rPr>
          <w:sz w:val="22"/>
          <w:szCs w:val="22"/>
        </w:rPr>
        <w:t>технической</w:t>
      </w:r>
      <w:r w:rsidRPr="007C5771">
        <w:rPr>
          <w:spacing w:val="-57"/>
          <w:sz w:val="22"/>
          <w:szCs w:val="22"/>
        </w:rPr>
        <w:t xml:space="preserve"> </w:t>
      </w:r>
      <w:r w:rsidRPr="007C5771">
        <w:rPr>
          <w:sz w:val="22"/>
          <w:szCs w:val="22"/>
        </w:rPr>
        <w:t>документации,</w:t>
      </w:r>
      <w:r w:rsidRPr="007C5771">
        <w:rPr>
          <w:spacing w:val="1"/>
          <w:sz w:val="22"/>
          <w:szCs w:val="22"/>
        </w:rPr>
        <w:t xml:space="preserve"> </w:t>
      </w:r>
      <w:r w:rsidRPr="007C5771">
        <w:rPr>
          <w:sz w:val="22"/>
          <w:szCs w:val="22"/>
        </w:rPr>
        <w:t>в</w:t>
      </w:r>
      <w:r w:rsidRPr="007C5771">
        <w:rPr>
          <w:spacing w:val="1"/>
          <w:sz w:val="22"/>
          <w:szCs w:val="22"/>
        </w:rPr>
        <w:t xml:space="preserve"> </w:t>
      </w:r>
      <w:r w:rsidRPr="007C5771">
        <w:rPr>
          <w:sz w:val="22"/>
          <w:szCs w:val="22"/>
        </w:rPr>
        <w:t>случае,</w:t>
      </w:r>
      <w:r w:rsidRPr="007C5771">
        <w:rPr>
          <w:spacing w:val="1"/>
          <w:sz w:val="22"/>
          <w:szCs w:val="22"/>
        </w:rPr>
        <w:t xml:space="preserve"> </w:t>
      </w:r>
      <w:r w:rsidRPr="007C5771">
        <w:rPr>
          <w:sz w:val="22"/>
          <w:szCs w:val="22"/>
        </w:rPr>
        <w:t>если</w:t>
      </w:r>
      <w:r w:rsidRPr="007C5771">
        <w:rPr>
          <w:spacing w:val="1"/>
          <w:sz w:val="22"/>
          <w:szCs w:val="22"/>
        </w:rPr>
        <w:t xml:space="preserve"> </w:t>
      </w:r>
      <w:r w:rsidRPr="007C5771">
        <w:rPr>
          <w:sz w:val="22"/>
          <w:szCs w:val="22"/>
        </w:rPr>
        <w:t>данная</w:t>
      </w:r>
      <w:r w:rsidRPr="007C5771">
        <w:rPr>
          <w:spacing w:val="1"/>
          <w:sz w:val="22"/>
          <w:szCs w:val="22"/>
        </w:rPr>
        <w:t xml:space="preserve"> </w:t>
      </w:r>
      <w:r w:rsidRPr="007C5771">
        <w:rPr>
          <w:sz w:val="22"/>
          <w:szCs w:val="22"/>
        </w:rPr>
        <w:t>документация</w:t>
      </w:r>
      <w:r w:rsidRPr="007C5771">
        <w:rPr>
          <w:spacing w:val="1"/>
          <w:sz w:val="22"/>
          <w:szCs w:val="22"/>
        </w:rPr>
        <w:t xml:space="preserve"> </w:t>
      </w:r>
      <w:r w:rsidRPr="007C5771">
        <w:rPr>
          <w:sz w:val="22"/>
          <w:szCs w:val="22"/>
        </w:rPr>
        <w:t>изготовлена</w:t>
      </w:r>
      <w:r w:rsidRPr="007C5771">
        <w:rPr>
          <w:spacing w:val="1"/>
          <w:sz w:val="22"/>
          <w:szCs w:val="22"/>
        </w:rPr>
        <w:t xml:space="preserve"> </w:t>
      </w:r>
      <w:r w:rsidRPr="007C5771">
        <w:rPr>
          <w:sz w:val="22"/>
          <w:szCs w:val="22"/>
        </w:rPr>
        <w:t>муниципальным</w:t>
      </w:r>
      <w:r w:rsidRPr="007C5771">
        <w:rPr>
          <w:spacing w:val="-57"/>
          <w:sz w:val="22"/>
          <w:szCs w:val="22"/>
        </w:rPr>
        <w:t xml:space="preserve"> </w:t>
      </w:r>
      <w:r w:rsidRPr="007C5771">
        <w:rPr>
          <w:sz w:val="22"/>
          <w:szCs w:val="22"/>
        </w:rPr>
        <w:t>учреждением,</w:t>
      </w:r>
      <w:r w:rsidRPr="007C5771">
        <w:rPr>
          <w:spacing w:val="-2"/>
          <w:sz w:val="22"/>
          <w:szCs w:val="22"/>
        </w:rPr>
        <w:t xml:space="preserve"> </w:t>
      </w:r>
      <w:r w:rsidRPr="007C5771">
        <w:rPr>
          <w:sz w:val="22"/>
          <w:szCs w:val="22"/>
        </w:rPr>
        <w:t>подведомственным</w:t>
      </w:r>
      <w:r w:rsidRPr="007C5771">
        <w:rPr>
          <w:spacing w:val="-1"/>
          <w:sz w:val="22"/>
          <w:szCs w:val="22"/>
        </w:rPr>
        <w:t xml:space="preserve"> </w:t>
      </w:r>
      <w:r w:rsidRPr="007C5771">
        <w:rPr>
          <w:sz w:val="22"/>
          <w:szCs w:val="22"/>
        </w:rPr>
        <w:t>Администрации.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r w:rsidRPr="007C5771">
        <w:rPr>
          <w:sz w:val="22"/>
          <w:szCs w:val="22"/>
        </w:rPr>
        <w:br/>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Полученная ссудополучателем арендная плата в полном объеме перечисляется в доход бюджета сельского поселения Бишкаинский сельсовет муниципального района Аургазинский район Республики Башкортостан.</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r w:rsidRPr="007C5771">
        <w:rPr>
          <w:sz w:val="22"/>
          <w:szCs w:val="22"/>
        </w:rPr>
        <w:b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C70EE2" w:rsidRPr="00C70EE2" w:rsidRDefault="00C70EE2" w:rsidP="00C70EE2">
      <w:pPr>
        <w:pStyle w:val="3"/>
        <w:spacing w:before="0" w:after="0"/>
        <w:jc w:val="center"/>
        <w:textAlignment w:val="baseline"/>
        <w:rPr>
          <w:rFonts w:ascii="Times New Roman" w:hAnsi="Times New Roman" w:cs="Times New Roman"/>
          <w:bCs w:val="0"/>
          <w:sz w:val="24"/>
          <w:szCs w:val="24"/>
          <w:lang w:eastAsia="ru-RU"/>
        </w:rPr>
      </w:pPr>
      <w:r w:rsidRPr="007C5771">
        <w:rPr>
          <w:rFonts w:ascii="Times New Roman" w:hAnsi="Times New Roman" w:cs="Times New Roman"/>
          <w:sz w:val="22"/>
          <w:szCs w:val="22"/>
        </w:rPr>
        <w:lastRenderedPageBreak/>
        <w:br/>
      </w:r>
      <w:r w:rsidRPr="007C5771">
        <w:rPr>
          <w:rFonts w:ascii="Times New Roman" w:hAnsi="Times New Roman" w:cs="Times New Roman"/>
          <w:bCs w:val="0"/>
          <w:sz w:val="22"/>
          <w:szCs w:val="22"/>
          <w:lang w:eastAsia="ru-RU"/>
        </w:rPr>
        <w:t>5. ОСОБЕННОСТИ ПЕРЕДАЧИ МУНИЦИПАЛЬНОГО ИМУЩЕСТВА В АРЕНД</w:t>
      </w:r>
      <w:r w:rsidRPr="00C70EE2">
        <w:rPr>
          <w:rFonts w:ascii="Times New Roman" w:hAnsi="Times New Roman" w:cs="Times New Roman"/>
          <w:bCs w:val="0"/>
          <w:sz w:val="24"/>
          <w:szCs w:val="24"/>
          <w:lang w:eastAsia="ru-RU"/>
        </w:rPr>
        <w:t>У</w:t>
      </w:r>
    </w:p>
    <w:p w:rsidR="00C70EE2" w:rsidRPr="00C70EE2" w:rsidRDefault="00C70EE2" w:rsidP="00C70EE2">
      <w:pPr>
        <w:pStyle w:val="formattext"/>
        <w:spacing w:before="0" w:beforeAutospacing="0" w:after="0" w:afterAutospacing="0"/>
        <w:jc w:val="both"/>
        <w:textAlignment w:val="baseline"/>
      </w:pP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5.1. Муниципальное имущество передается в аренду в соответствии с разделом 2 настоящего Порядка.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5.2. Арендодателем муниципального имущества выступают:</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Администрация;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муниципальные предприятия и учреждения сельского поселения Бишкаинский сельсовет муниципального района Аургазинский район Республики Башкортостан, владеющие муниципальным имуществом на праве хозяйственного ведения или оперативного управления;</w:t>
      </w:r>
      <w:r w:rsidRPr="007C5771">
        <w:rPr>
          <w:sz w:val="22"/>
          <w:szCs w:val="22"/>
        </w:rPr>
        <w:br/>
        <w:t>доверительные управляющие - при условии обязательного согласования предоставления муниципального имущества в аренду с Администрацией.</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5.3. Для оформления договора аренды муниципального имущества сельского поселения Бишкаинский сельсовет муниципального района Аургазинский район Республики Башкортостан без проведения торгов представляются следующие документы:</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а) заявление о предоставлении муниципального имущества в пользование по форме, утвержденной Администрацией;</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в) учредительные документы юридического лица со всеми изменениями и дополнениями на дату подачи заявления и их копии;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7C5771">
          <w:rPr>
            <w:rStyle w:val="a7"/>
            <w:rFonts w:eastAsia="SimSun"/>
            <w:sz w:val="22"/>
            <w:szCs w:val="22"/>
          </w:rPr>
          <w:t>Кодексом Российской Федерации об административных правонарушениях</w:t>
        </w:r>
      </w:hyperlink>
      <w:r w:rsidRPr="007C5771">
        <w:rPr>
          <w:sz w:val="22"/>
          <w:szCs w:val="22"/>
        </w:rPr>
        <w:t>;</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ж) перечень муниципального имущества, предполагаемого к передаче в аренду;</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з) выписка из ЕГРЮЛ;</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и) выписка из ЕГРИП;</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к) выписка из ЕГРН;</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л) выписка из Единого реестра субъектов малого и среднего предпринимательства;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C70EE2" w:rsidRPr="007C5771" w:rsidRDefault="00C70EE2" w:rsidP="00C70EE2">
      <w:pPr>
        <w:pStyle w:val="ConsPlusNormal"/>
        <w:ind w:firstLine="540"/>
        <w:jc w:val="both"/>
        <w:rPr>
          <w:sz w:val="22"/>
          <w:szCs w:val="22"/>
        </w:rPr>
      </w:pPr>
      <w:r w:rsidRPr="007C5771">
        <w:rPr>
          <w:sz w:val="22"/>
          <w:szCs w:val="22"/>
        </w:rPr>
        <w:t>5.4. Сроки аренды муниципального имущества определяются договором аренды.</w:t>
      </w:r>
    </w:p>
    <w:p w:rsidR="00C70EE2" w:rsidRPr="007C5771" w:rsidRDefault="00C70EE2" w:rsidP="00C70EE2">
      <w:pPr>
        <w:pStyle w:val="ConsPlusNormal"/>
        <w:ind w:firstLine="540"/>
        <w:jc w:val="both"/>
        <w:rPr>
          <w:sz w:val="22"/>
          <w:szCs w:val="22"/>
        </w:rPr>
      </w:pPr>
      <w:r w:rsidRPr="007C5771">
        <w:rPr>
          <w:sz w:val="22"/>
          <w:szCs w:val="22"/>
        </w:rPr>
        <w:t xml:space="preserve">5.5. Размер годовой арендной платы при предоставлении муниципального имущества сельского </w:t>
      </w:r>
      <w:r w:rsidRPr="007C5771">
        <w:rPr>
          <w:sz w:val="22"/>
          <w:szCs w:val="22"/>
        </w:rPr>
        <w:lastRenderedPageBreak/>
        <w:t>поселения Бишкаинский сельсовет муниципального района Аургазинский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C70EE2" w:rsidRPr="007C5771" w:rsidRDefault="00C70EE2" w:rsidP="00C70EE2">
      <w:pPr>
        <w:pStyle w:val="ConsPlusNormal"/>
        <w:ind w:firstLine="540"/>
        <w:jc w:val="both"/>
        <w:rPr>
          <w:sz w:val="22"/>
          <w:szCs w:val="22"/>
        </w:rPr>
      </w:pPr>
      <w:r w:rsidRPr="007C5771">
        <w:rPr>
          <w:sz w:val="22"/>
          <w:szCs w:val="22"/>
        </w:rPr>
        <w:t xml:space="preserve">Размер годовой арендной платы при предоставлении муниципального имущества сельского поселения Бишкаинский сельсовет муниципального района Аургазинский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w:t>
      </w:r>
      <w:hyperlink r:id="rId19" w:history="1">
        <w:r w:rsidRPr="007C5771">
          <w:rPr>
            <w:sz w:val="22"/>
            <w:szCs w:val="22"/>
          </w:rPr>
          <w:t>закона</w:t>
        </w:r>
      </w:hyperlink>
      <w:r w:rsidRPr="007C5771">
        <w:rPr>
          <w:sz w:val="22"/>
          <w:szCs w:val="22"/>
        </w:rPr>
        <w:t xml:space="preserve"> "Об оценочной деятельности в Российской Федерации", за счет средств арендодателя.</w:t>
      </w:r>
    </w:p>
    <w:p w:rsidR="00C70EE2" w:rsidRPr="007C5771" w:rsidRDefault="00C70EE2" w:rsidP="00C70EE2">
      <w:pPr>
        <w:pStyle w:val="ConsPlusNormal"/>
        <w:ind w:firstLine="540"/>
        <w:jc w:val="both"/>
        <w:rPr>
          <w:sz w:val="22"/>
          <w:szCs w:val="22"/>
        </w:rPr>
      </w:pPr>
      <w:r w:rsidRPr="007C5771">
        <w:rPr>
          <w:sz w:val="22"/>
          <w:szCs w:val="22"/>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C70EE2" w:rsidRPr="007C5771" w:rsidRDefault="00C70EE2" w:rsidP="00C70EE2">
      <w:pPr>
        <w:pStyle w:val="ConsPlusNormal"/>
        <w:ind w:firstLine="540"/>
        <w:jc w:val="both"/>
        <w:rPr>
          <w:sz w:val="22"/>
          <w:szCs w:val="22"/>
        </w:rPr>
      </w:pPr>
      <w:r w:rsidRPr="007C5771">
        <w:rPr>
          <w:sz w:val="22"/>
          <w:szCs w:val="22"/>
        </w:rPr>
        <w:t>Условия, сроки внесения и расчетные счета для перечисления арендной платы определяются договором аренды.</w:t>
      </w:r>
    </w:p>
    <w:p w:rsidR="00C70EE2" w:rsidRPr="007C5771" w:rsidRDefault="00C70EE2" w:rsidP="00C70EE2">
      <w:pPr>
        <w:pStyle w:val="ConsPlusNormal"/>
        <w:ind w:firstLine="540"/>
        <w:jc w:val="both"/>
        <w:rPr>
          <w:sz w:val="22"/>
          <w:szCs w:val="22"/>
        </w:rPr>
      </w:pPr>
      <w:r w:rsidRPr="007C5771">
        <w:rPr>
          <w:sz w:val="22"/>
          <w:szCs w:val="22"/>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C70EE2" w:rsidRPr="007C5771" w:rsidRDefault="00C70EE2" w:rsidP="00C70EE2">
      <w:pPr>
        <w:pStyle w:val="ConsPlusNormal"/>
        <w:ind w:firstLine="540"/>
        <w:jc w:val="both"/>
        <w:rPr>
          <w:sz w:val="22"/>
          <w:szCs w:val="22"/>
        </w:rPr>
      </w:pPr>
      <w:r w:rsidRPr="007C5771">
        <w:rPr>
          <w:sz w:val="22"/>
          <w:szCs w:val="22"/>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а) изменение коэффициента расчета годовой арендной платы;</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б) изменение состава арендованного имущества;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в) изменение вида разрешенного использования арендуемого имущества;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г) 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20" w:history="1">
        <w:r w:rsidRPr="007C5771">
          <w:rPr>
            <w:rStyle w:val="a7"/>
            <w:rFonts w:eastAsia="SimSun"/>
            <w:sz w:val="22"/>
            <w:szCs w:val="22"/>
          </w:rPr>
          <w:t>Федерального закона "Об оценочной деятельности в Российской Федерации"</w:t>
        </w:r>
      </w:hyperlink>
      <w:r w:rsidRPr="007C5771">
        <w:rPr>
          <w:sz w:val="22"/>
          <w:szCs w:val="22"/>
        </w:rPr>
        <w:t>.</w:t>
      </w:r>
      <w:r w:rsidRPr="007C5771">
        <w:rPr>
          <w:sz w:val="22"/>
          <w:szCs w:val="22"/>
        </w:rPr>
        <w:br/>
      </w:r>
      <w:r w:rsidRPr="007C5771">
        <w:rPr>
          <w:sz w:val="22"/>
          <w:szCs w:val="22"/>
        </w:rPr>
        <w:tab/>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5.9. Арендодатель и арендатор оформляют договор о передаче муниципального имущества в аренду по форме, утвержденной Администрацией.</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C70EE2" w:rsidRPr="00C70EE2" w:rsidRDefault="00C70EE2" w:rsidP="00C70EE2">
      <w:pPr>
        <w:pStyle w:val="3"/>
        <w:spacing w:before="0" w:after="0"/>
        <w:jc w:val="center"/>
        <w:textAlignment w:val="baseline"/>
        <w:rPr>
          <w:rFonts w:ascii="Times New Roman" w:hAnsi="Times New Roman" w:cs="Times New Roman"/>
          <w:sz w:val="24"/>
          <w:szCs w:val="24"/>
        </w:rPr>
      </w:pPr>
      <w:r w:rsidRPr="00C70EE2">
        <w:rPr>
          <w:rFonts w:ascii="Times New Roman" w:hAnsi="Times New Roman" w:cs="Times New Roman"/>
          <w:sz w:val="24"/>
          <w:szCs w:val="24"/>
        </w:rPr>
        <w:br/>
        <w:t>6. ОСОБЕННОСТИ ПЕРЕДАЧИ МУНИЦИПАЛЬНОГО ИМУЩЕСТВА В СУБАРЕНДУ</w:t>
      </w:r>
    </w:p>
    <w:p w:rsidR="00C70EE2" w:rsidRPr="00C70EE2" w:rsidRDefault="00C70EE2" w:rsidP="00C70EE2">
      <w:pPr>
        <w:spacing w:after="0" w:line="240" w:lineRule="auto"/>
        <w:rPr>
          <w:rFonts w:ascii="Times New Roman" w:hAnsi="Times New Roman" w:cs="Times New Roman"/>
        </w:rPr>
      </w:pP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C70EE2" w:rsidRPr="007C5771" w:rsidRDefault="00C70EE2" w:rsidP="00D15B37">
      <w:pPr>
        <w:pStyle w:val="formattext"/>
        <w:spacing w:before="0" w:beforeAutospacing="0" w:after="0" w:afterAutospacing="0"/>
        <w:ind w:firstLine="480"/>
        <w:jc w:val="both"/>
        <w:textAlignment w:val="baseline"/>
        <w:rPr>
          <w:sz w:val="22"/>
          <w:szCs w:val="22"/>
        </w:rPr>
      </w:pPr>
      <w:r w:rsidRPr="007C5771">
        <w:rPr>
          <w:sz w:val="22"/>
          <w:szCs w:val="22"/>
        </w:rPr>
        <w:t>6.2. При передаче имущества в субаренду ответственным за использование имущества перед арендодателем является арендатор.</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lastRenderedPageBreak/>
        <w:t>6.3. Для оформления договора субаренды муниципального имущества сельского поселения Бишкаинский сельсовет муниципального района Аургазинский район Республики Башкортостан без проведения торгов представляются следующие документы:</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а) заявление о предоставлении муниципального имущества в пользование по форме, утвержденной Администрацией;</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в) учредительные документы юридического лица со всеми изменениями и дополнениями на дату подачи заявления и их копии;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7C5771">
          <w:rPr>
            <w:rStyle w:val="a7"/>
            <w:rFonts w:eastAsia="SimSun"/>
            <w:sz w:val="22"/>
            <w:szCs w:val="22"/>
          </w:rPr>
          <w:t>Кодексом Российской Федерации об административных правонарушениях</w:t>
        </w:r>
      </w:hyperlink>
      <w:r w:rsidRPr="007C5771">
        <w:rPr>
          <w:sz w:val="22"/>
          <w:szCs w:val="22"/>
        </w:rPr>
        <w:t>;</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 документы, подтверждающие отсутствие задолженности по коммунальным и эксплуатационным услугам;</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з) перечень муниципального имущества, предполагаемого к передаче в субаренду;</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и) выписка из ЕГРЮЛ;</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к) выписка из ЕГРИП;</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л) выписка из ЕГРН;</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м) выписка из Единого реестра субъектов малого и среднего предпринимательства;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C70EE2" w:rsidRPr="007C5771" w:rsidRDefault="00C70EE2" w:rsidP="00C70EE2">
      <w:pPr>
        <w:pStyle w:val="formattext"/>
        <w:spacing w:before="0" w:beforeAutospacing="0" w:after="0" w:afterAutospacing="0"/>
        <w:jc w:val="both"/>
        <w:textAlignment w:val="baseline"/>
        <w:rPr>
          <w:sz w:val="22"/>
          <w:szCs w:val="22"/>
        </w:rPr>
      </w:pP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"а" - "з"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"и" - "м"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 указанный в подпункте "н"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rsidR="007C5771" w:rsidRDefault="00C70EE2" w:rsidP="00D15B37">
      <w:pPr>
        <w:pStyle w:val="formattext"/>
        <w:spacing w:before="0" w:beforeAutospacing="0" w:after="0" w:afterAutospacing="0"/>
        <w:ind w:firstLine="480"/>
        <w:jc w:val="both"/>
        <w:textAlignment w:val="baseline"/>
        <w:rPr>
          <w:sz w:val="22"/>
          <w:szCs w:val="22"/>
        </w:rPr>
      </w:pPr>
      <w:r w:rsidRPr="007C5771">
        <w:rPr>
          <w:sz w:val="22"/>
          <w:szCs w:val="22"/>
        </w:rPr>
        <w:t>6.5. Арендная плата за субаренду муниципального имущества перечисляется на расчетный счет арендатора, включая налог на добавленную стоимость.</w:t>
      </w:r>
      <w:r w:rsidRPr="007C5771">
        <w:rPr>
          <w:sz w:val="22"/>
          <w:szCs w:val="22"/>
        </w:rPr>
        <w:br/>
      </w:r>
      <w:r w:rsidRPr="007C5771">
        <w:rPr>
          <w:sz w:val="22"/>
          <w:szCs w:val="22"/>
        </w:rPr>
        <w:tab/>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Бишкаинский сельсовет муниципального района Аургазинский район Республики Башкортостан.</w:t>
      </w:r>
    </w:p>
    <w:p w:rsidR="00D15B37" w:rsidRPr="00D15B37" w:rsidRDefault="00D15B37" w:rsidP="00D15B37">
      <w:pPr>
        <w:pStyle w:val="formattext"/>
        <w:spacing w:before="0" w:beforeAutospacing="0" w:after="0" w:afterAutospacing="0"/>
        <w:ind w:firstLine="480"/>
        <w:jc w:val="both"/>
        <w:textAlignment w:val="baseline"/>
        <w:rPr>
          <w:sz w:val="22"/>
          <w:szCs w:val="22"/>
        </w:rPr>
      </w:pPr>
    </w:p>
    <w:p w:rsidR="00C46E47" w:rsidRPr="00C46E47" w:rsidRDefault="00C46E47" w:rsidP="00C46E47">
      <w:pPr>
        <w:spacing w:after="0" w:line="240" w:lineRule="auto"/>
        <w:ind w:left="5954"/>
        <w:textAlignment w:val="baseline"/>
        <w:outlineLvl w:val="1"/>
        <w:rPr>
          <w:rFonts w:ascii="Times New Roman" w:hAnsi="Times New Roman" w:cs="Times New Roman"/>
          <w:bCs/>
          <w:sz w:val="20"/>
          <w:szCs w:val="20"/>
        </w:rPr>
      </w:pPr>
      <w:r>
        <w:rPr>
          <w:rFonts w:ascii="Times New Roman" w:hAnsi="Times New Roman" w:cs="Times New Roman"/>
          <w:bCs/>
          <w:sz w:val="20"/>
          <w:szCs w:val="20"/>
        </w:rPr>
        <w:lastRenderedPageBreak/>
        <w:t>Приложение № 2</w:t>
      </w:r>
      <w:r w:rsidRPr="00C46E47">
        <w:rPr>
          <w:rFonts w:ascii="Times New Roman" w:hAnsi="Times New Roman" w:cs="Times New Roman"/>
          <w:bCs/>
          <w:sz w:val="20"/>
          <w:szCs w:val="20"/>
        </w:rPr>
        <w:t xml:space="preserve">  </w:t>
      </w:r>
    </w:p>
    <w:p w:rsidR="00C46E47" w:rsidRPr="00C46E47" w:rsidRDefault="00C46E47" w:rsidP="00C46E47">
      <w:pPr>
        <w:spacing w:after="0" w:line="240" w:lineRule="auto"/>
        <w:ind w:left="5954"/>
        <w:textAlignment w:val="baseline"/>
        <w:outlineLvl w:val="1"/>
        <w:rPr>
          <w:rFonts w:ascii="Times New Roman" w:hAnsi="Times New Roman" w:cs="Times New Roman"/>
          <w:bCs/>
          <w:sz w:val="20"/>
          <w:szCs w:val="20"/>
        </w:rPr>
      </w:pPr>
      <w:r w:rsidRPr="00C46E47">
        <w:rPr>
          <w:rFonts w:ascii="Times New Roman" w:hAnsi="Times New Roman" w:cs="Times New Roman"/>
          <w:bCs/>
          <w:sz w:val="20"/>
          <w:szCs w:val="20"/>
        </w:rPr>
        <w:t xml:space="preserve">к решению Совета сельского поселения </w:t>
      </w:r>
      <w:r>
        <w:rPr>
          <w:rFonts w:ascii="Times New Roman" w:hAnsi="Times New Roman" w:cs="Times New Roman"/>
          <w:bCs/>
          <w:sz w:val="20"/>
          <w:szCs w:val="20"/>
        </w:rPr>
        <w:t>Бишкаинский</w:t>
      </w:r>
      <w:r w:rsidRPr="00C46E47">
        <w:rPr>
          <w:rFonts w:ascii="Times New Roman" w:hAnsi="Times New Roman" w:cs="Times New Roman"/>
          <w:bCs/>
          <w:sz w:val="20"/>
          <w:szCs w:val="20"/>
        </w:rPr>
        <w:t xml:space="preserve"> сельсовет </w:t>
      </w:r>
    </w:p>
    <w:p w:rsidR="00C46E47" w:rsidRPr="00C46E47" w:rsidRDefault="00C46E47" w:rsidP="00C46E47">
      <w:pPr>
        <w:spacing w:after="0" w:line="240" w:lineRule="auto"/>
        <w:ind w:left="5954"/>
        <w:textAlignment w:val="baseline"/>
        <w:outlineLvl w:val="1"/>
        <w:rPr>
          <w:rFonts w:ascii="Times New Roman" w:hAnsi="Times New Roman" w:cs="Times New Roman"/>
          <w:bCs/>
          <w:sz w:val="20"/>
          <w:szCs w:val="20"/>
        </w:rPr>
      </w:pPr>
      <w:r w:rsidRPr="00C46E47">
        <w:rPr>
          <w:rFonts w:ascii="Times New Roman" w:hAnsi="Times New Roman" w:cs="Times New Roman"/>
          <w:bCs/>
          <w:sz w:val="20"/>
          <w:szCs w:val="20"/>
        </w:rPr>
        <w:t xml:space="preserve">муниципального района </w:t>
      </w:r>
    </w:p>
    <w:p w:rsidR="00C46E47" w:rsidRPr="00C46E47" w:rsidRDefault="00C46E47" w:rsidP="00C46E47">
      <w:pPr>
        <w:spacing w:after="0" w:line="240" w:lineRule="auto"/>
        <w:ind w:left="5954"/>
        <w:textAlignment w:val="baseline"/>
        <w:outlineLvl w:val="1"/>
        <w:rPr>
          <w:rFonts w:ascii="Times New Roman" w:hAnsi="Times New Roman" w:cs="Times New Roman"/>
          <w:bCs/>
          <w:sz w:val="20"/>
          <w:szCs w:val="20"/>
        </w:rPr>
      </w:pPr>
      <w:r>
        <w:rPr>
          <w:rFonts w:ascii="Times New Roman" w:hAnsi="Times New Roman" w:cs="Times New Roman"/>
          <w:bCs/>
          <w:sz w:val="20"/>
          <w:szCs w:val="20"/>
        </w:rPr>
        <w:t>Аургазинский</w:t>
      </w:r>
      <w:r w:rsidRPr="00C46E47">
        <w:rPr>
          <w:rFonts w:ascii="Times New Roman" w:hAnsi="Times New Roman" w:cs="Times New Roman"/>
          <w:bCs/>
          <w:sz w:val="20"/>
          <w:szCs w:val="20"/>
        </w:rPr>
        <w:t xml:space="preserve">район </w:t>
      </w:r>
    </w:p>
    <w:p w:rsidR="00C46E47" w:rsidRPr="00C46E47" w:rsidRDefault="00C46E47" w:rsidP="00C46E47">
      <w:pPr>
        <w:pStyle w:val="ConsPlusNormal"/>
        <w:rPr>
          <w:sz w:val="20"/>
          <w:szCs w:val="20"/>
        </w:rPr>
      </w:pPr>
      <w:r>
        <w:rPr>
          <w:bCs/>
          <w:sz w:val="20"/>
          <w:szCs w:val="20"/>
        </w:rPr>
        <w:t xml:space="preserve">                                                                                                                       </w:t>
      </w:r>
      <w:r w:rsidRPr="00C46E47">
        <w:rPr>
          <w:bCs/>
          <w:sz w:val="20"/>
          <w:szCs w:val="20"/>
        </w:rPr>
        <w:t xml:space="preserve">Республики </w:t>
      </w:r>
      <w:r>
        <w:rPr>
          <w:bCs/>
          <w:sz w:val="20"/>
          <w:szCs w:val="20"/>
        </w:rPr>
        <w:t xml:space="preserve"> Башкортостан</w:t>
      </w:r>
    </w:p>
    <w:p w:rsidR="00C46E47" w:rsidRPr="00C46E47" w:rsidRDefault="00C46E47" w:rsidP="00C46E47">
      <w:pPr>
        <w:pStyle w:val="ConsPlusNormal"/>
        <w:rPr>
          <w:sz w:val="20"/>
          <w:szCs w:val="20"/>
        </w:rPr>
      </w:pPr>
      <w:r>
        <w:rPr>
          <w:sz w:val="20"/>
          <w:szCs w:val="20"/>
        </w:rPr>
        <w:t xml:space="preserve">                                                                                                                        </w:t>
      </w:r>
      <w:r w:rsidRPr="00C46E47">
        <w:rPr>
          <w:sz w:val="20"/>
          <w:szCs w:val="20"/>
        </w:rPr>
        <w:t>от 16.05.2022</w:t>
      </w:r>
      <w:r>
        <w:rPr>
          <w:sz w:val="20"/>
          <w:szCs w:val="20"/>
        </w:rPr>
        <w:t xml:space="preserve"> </w:t>
      </w:r>
      <w:r w:rsidRPr="00C46E47">
        <w:rPr>
          <w:sz w:val="20"/>
          <w:szCs w:val="20"/>
        </w:rPr>
        <w:t xml:space="preserve"> № 239</w:t>
      </w:r>
    </w:p>
    <w:p w:rsidR="00DB51AE" w:rsidRDefault="00DB51AE" w:rsidP="00DB51AE">
      <w:pPr>
        <w:pStyle w:val="ConsPlusNormal"/>
        <w:jc w:val="right"/>
      </w:pPr>
    </w:p>
    <w:p w:rsidR="009F1208" w:rsidRDefault="009F1208" w:rsidP="00DB51AE">
      <w:pPr>
        <w:pStyle w:val="ConsPlusNormal"/>
        <w:jc w:val="right"/>
      </w:pPr>
    </w:p>
    <w:p w:rsidR="007C5771" w:rsidRPr="008C1788" w:rsidRDefault="007C5771" w:rsidP="007C5771">
      <w:pPr>
        <w:pStyle w:val="ConsPlusNormal"/>
        <w:jc w:val="center"/>
        <w:rPr>
          <w:b/>
        </w:rPr>
      </w:pPr>
      <w:bookmarkStart w:id="2" w:name="Par266"/>
      <w:bookmarkEnd w:id="2"/>
      <w:r w:rsidRPr="008C1788">
        <w:rPr>
          <w:b/>
        </w:rPr>
        <w:t>МЕТОДИКА</w:t>
      </w:r>
    </w:p>
    <w:p w:rsidR="007C5771" w:rsidRPr="008C1788" w:rsidRDefault="007C5771" w:rsidP="007C5771">
      <w:pPr>
        <w:pStyle w:val="ConsPlusNormal"/>
        <w:jc w:val="center"/>
        <w:rPr>
          <w:b/>
        </w:rPr>
      </w:pPr>
      <w:r w:rsidRPr="008C1788">
        <w:rPr>
          <w:b/>
        </w:rPr>
        <w:t>ОПРЕДЕЛЕНИЯ ГОДОВОЙ АРЕНДНОЙ ПЛАТЫ ЗА ПОЛЬЗОВАНИЕ</w:t>
      </w:r>
    </w:p>
    <w:p w:rsidR="007C5771" w:rsidRDefault="007C5771" w:rsidP="007C5771">
      <w:pPr>
        <w:pStyle w:val="ConsPlusNormal"/>
        <w:jc w:val="center"/>
        <w:rPr>
          <w:b/>
        </w:rPr>
      </w:pPr>
      <w:r w:rsidRPr="008C1788">
        <w:rPr>
          <w:b/>
        </w:rPr>
        <w:t xml:space="preserve">МУНИЦИПАЛЬНЫМ ИМУЩЕСТВОМ СЕЛЬСКОГО ПОСЕЛЕНИЯ </w:t>
      </w:r>
      <w:r>
        <w:rPr>
          <w:b/>
        </w:rPr>
        <w:t>БИШКАИНСКИЙ</w:t>
      </w:r>
      <w:r w:rsidRPr="008C1788">
        <w:rPr>
          <w:b/>
        </w:rPr>
        <w:t xml:space="preserve"> СЕЛЬСОВЕТ МУНИЦИПАЛЬНОГО РАЙОНА </w:t>
      </w:r>
      <w:r>
        <w:rPr>
          <w:b/>
        </w:rPr>
        <w:t>АУРГАЗИНСКИЙ</w:t>
      </w:r>
      <w:r w:rsidRPr="008C1788">
        <w:rPr>
          <w:b/>
        </w:rPr>
        <w:t xml:space="preserve"> РАЙОН РЕСПУБЛИКИ БАШКОРТОСТАН</w:t>
      </w:r>
    </w:p>
    <w:p w:rsidR="009F1208" w:rsidRPr="008C1788" w:rsidRDefault="009F1208" w:rsidP="007C5771">
      <w:pPr>
        <w:pStyle w:val="ConsPlusNormal"/>
        <w:jc w:val="center"/>
        <w:rPr>
          <w:b/>
        </w:rPr>
      </w:pPr>
    </w:p>
    <w:p w:rsidR="007C5771" w:rsidRPr="008C1788" w:rsidRDefault="007C5771" w:rsidP="007C5771">
      <w:pPr>
        <w:pStyle w:val="ConsPlusNormal"/>
        <w:jc w:val="center"/>
      </w:pPr>
    </w:p>
    <w:p w:rsidR="007C5771" w:rsidRDefault="007C5771" w:rsidP="009F1208">
      <w:pPr>
        <w:pStyle w:val="ConsPlusNormal"/>
        <w:numPr>
          <w:ilvl w:val="0"/>
          <w:numId w:val="2"/>
        </w:numPr>
        <w:jc w:val="center"/>
      </w:pPr>
      <w:r w:rsidRPr="008C1788">
        <w:t>ОБЩИЕ ПОЛОЖЕНИЯ</w:t>
      </w:r>
    </w:p>
    <w:p w:rsidR="009F1208" w:rsidRPr="008C1788" w:rsidRDefault="009F1208" w:rsidP="009F1208">
      <w:pPr>
        <w:pStyle w:val="ConsPlusNormal"/>
        <w:ind w:left="720"/>
      </w:pPr>
    </w:p>
    <w:p w:rsidR="007C5771" w:rsidRDefault="007C5771" w:rsidP="007C5771">
      <w:pPr>
        <w:pStyle w:val="ConsPlusNormal"/>
        <w:ind w:firstLine="540"/>
        <w:jc w:val="both"/>
        <w:rPr>
          <w:sz w:val="22"/>
          <w:szCs w:val="22"/>
        </w:rPr>
      </w:pPr>
      <w:r w:rsidRPr="00D15B37">
        <w:rPr>
          <w:sz w:val="22"/>
          <w:szCs w:val="22"/>
        </w:rPr>
        <w:t>1.1. Настоящая Методика регламентирует порядок определения годовой арендной платы за пользование муниципальным имуществом сельского поселения Бишкаинский сельсовет муниципального района Аургазинский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Республики Башкортостан.</w:t>
      </w:r>
    </w:p>
    <w:p w:rsidR="009F1208" w:rsidRPr="00D15B37" w:rsidRDefault="009F1208" w:rsidP="007C5771">
      <w:pPr>
        <w:pStyle w:val="ConsPlusNormal"/>
        <w:ind w:firstLine="540"/>
        <w:jc w:val="both"/>
        <w:rPr>
          <w:sz w:val="22"/>
          <w:szCs w:val="22"/>
        </w:rPr>
      </w:pPr>
    </w:p>
    <w:p w:rsidR="007C5771" w:rsidRDefault="007C5771" w:rsidP="007C5771">
      <w:pPr>
        <w:pStyle w:val="ConsPlusNormal"/>
        <w:ind w:firstLine="540"/>
        <w:jc w:val="both"/>
        <w:rPr>
          <w:sz w:val="22"/>
          <w:szCs w:val="22"/>
        </w:rPr>
      </w:pPr>
      <w:r w:rsidRPr="00D15B37">
        <w:rPr>
          <w:sz w:val="22"/>
          <w:szCs w:val="22"/>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9F1208" w:rsidRPr="00D15B37" w:rsidRDefault="009F1208" w:rsidP="007C5771">
      <w:pPr>
        <w:pStyle w:val="ConsPlusNormal"/>
        <w:ind w:firstLine="540"/>
        <w:jc w:val="both"/>
        <w:rPr>
          <w:sz w:val="22"/>
          <w:szCs w:val="22"/>
        </w:rPr>
      </w:pPr>
    </w:p>
    <w:p w:rsidR="007C5771" w:rsidRDefault="007C5771" w:rsidP="007C5771">
      <w:pPr>
        <w:pStyle w:val="ConsPlusNormal"/>
        <w:ind w:firstLine="540"/>
        <w:jc w:val="both"/>
        <w:rPr>
          <w:sz w:val="22"/>
          <w:szCs w:val="22"/>
        </w:rPr>
      </w:pPr>
      <w:r w:rsidRPr="00D15B37">
        <w:rPr>
          <w:sz w:val="22"/>
          <w:szCs w:val="22"/>
        </w:rPr>
        <w:t>1.3. Для целей расчета стоимости арендной платы количество дней в году принимается равным 365.</w:t>
      </w:r>
    </w:p>
    <w:p w:rsidR="009F1208" w:rsidRPr="00D15B37" w:rsidRDefault="009F1208" w:rsidP="007C5771">
      <w:pPr>
        <w:pStyle w:val="ConsPlusNormal"/>
        <w:ind w:firstLine="540"/>
        <w:jc w:val="both"/>
        <w:rPr>
          <w:sz w:val="22"/>
          <w:szCs w:val="22"/>
        </w:rPr>
      </w:pPr>
    </w:p>
    <w:p w:rsidR="007C5771" w:rsidRPr="00D15B37" w:rsidRDefault="007C5771" w:rsidP="007C5771">
      <w:pPr>
        <w:pStyle w:val="ConsPlusNormal"/>
        <w:ind w:firstLine="540"/>
        <w:jc w:val="both"/>
        <w:rPr>
          <w:sz w:val="22"/>
          <w:szCs w:val="22"/>
        </w:rPr>
      </w:pPr>
      <w:r w:rsidRPr="00D15B37">
        <w:rPr>
          <w:sz w:val="22"/>
          <w:szCs w:val="22"/>
        </w:rPr>
        <w:t>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сельского поселения Бишкаинский сельсовет муниципального района Аургазинский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7C5771" w:rsidRPr="00D15B37" w:rsidRDefault="007C5771" w:rsidP="007C5771">
      <w:pPr>
        <w:pStyle w:val="ConsPlusNormal"/>
        <w:ind w:firstLine="540"/>
        <w:jc w:val="both"/>
        <w:rPr>
          <w:sz w:val="22"/>
          <w:szCs w:val="22"/>
        </w:rPr>
      </w:pPr>
      <w:r w:rsidRPr="00D15B37">
        <w:rPr>
          <w:sz w:val="22"/>
          <w:szCs w:val="22"/>
        </w:rPr>
        <w:t>в первый год аренды - 40 процентов от размера арендной платы;</w:t>
      </w:r>
    </w:p>
    <w:p w:rsidR="007C5771" w:rsidRPr="00D15B37" w:rsidRDefault="007C5771" w:rsidP="007C5771">
      <w:pPr>
        <w:pStyle w:val="ConsPlusNormal"/>
        <w:ind w:firstLine="540"/>
        <w:jc w:val="both"/>
        <w:rPr>
          <w:sz w:val="22"/>
          <w:szCs w:val="22"/>
        </w:rPr>
      </w:pPr>
      <w:r w:rsidRPr="00D15B37">
        <w:rPr>
          <w:sz w:val="22"/>
          <w:szCs w:val="22"/>
        </w:rPr>
        <w:t>во второй год аренды - 60 процентов от размера арендной платы;</w:t>
      </w:r>
    </w:p>
    <w:p w:rsidR="007C5771" w:rsidRPr="00D15B37" w:rsidRDefault="007C5771" w:rsidP="007C5771">
      <w:pPr>
        <w:pStyle w:val="ConsPlusNormal"/>
        <w:ind w:firstLine="540"/>
        <w:jc w:val="both"/>
        <w:rPr>
          <w:sz w:val="22"/>
          <w:szCs w:val="22"/>
        </w:rPr>
      </w:pPr>
      <w:r w:rsidRPr="00D15B37">
        <w:rPr>
          <w:sz w:val="22"/>
          <w:szCs w:val="22"/>
        </w:rPr>
        <w:t>в третий год аренды - 80 процентов от размера арендной платы;</w:t>
      </w:r>
    </w:p>
    <w:p w:rsidR="007C5771" w:rsidRPr="00D15B37" w:rsidRDefault="007C5771" w:rsidP="007C5771">
      <w:pPr>
        <w:pStyle w:val="ConsPlusNormal"/>
        <w:ind w:firstLine="540"/>
        <w:jc w:val="both"/>
        <w:rPr>
          <w:sz w:val="22"/>
          <w:szCs w:val="22"/>
        </w:rPr>
      </w:pPr>
      <w:r w:rsidRPr="00D15B37">
        <w:rPr>
          <w:sz w:val="22"/>
          <w:szCs w:val="22"/>
        </w:rPr>
        <w:t>в четвертый год аренды и далее - 100 процентов от размера арендной платы.</w:t>
      </w:r>
    </w:p>
    <w:p w:rsidR="007C5771" w:rsidRPr="00D15B37" w:rsidRDefault="007C5771" w:rsidP="007C5771">
      <w:pPr>
        <w:pStyle w:val="ConsPlusNormal"/>
        <w:ind w:firstLine="540"/>
        <w:jc w:val="both"/>
        <w:rPr>
          <w:sz w:val="22"/>
          <w:szCs w:val="22"/>
        </w:rPr>
      </w:pPr>
      <w:r w:rsidRPr="00D15B37">
        <w:rPr>
          <w:sz w:val="22"/>
          <w:szCs w:val="22"/>
        </w:rPr>
        <w:t>При расчете годовой арендной платы с применением коэффициента К2,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7C5771" w:rsidRPr="00D15B37" w:rsidRDefault="007C5771" w:rsidP="007C5771">
      <w:pPr>
        <w:pStyle w:val="ConsPlusNormal"/>
        <w:ind w:firstLine="540"/>
        <w:jc w:val="both"/>
        <w:rPr>
          <w:sz w:val="22"/>
          <w:szCs w:val="22"/>
        </w:rPr>
      </w:pPr>
      <w:r w:rsidRPr="00D15B37">
        <w:rPr>
          <w:sz w:val="22"/>
          <w:szCs w:val="22"/>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7C5771" w:rsidRDefault="007C5771" w:rsidP="007C5771">
      <w:pPr>
        <w:pStyle w:val="ConsPlusNormal"/>
        <w:jc w:val="center"/>
        <w:rPr>
          <w:sz w:val="22"/>
          <w:szCs w:val="22"/>
        </w:rPr>
      </w:pPr>
    </w:p>
    <w:p w:rsidR="009F1208" w:rsidRDefault="009F1208" w:rsidP="007C5771">
      <w:pPr>
        <w:pStyle w:val="ConsPlusNormal"/>
        <w:jc w:val="center"/>
        <w:rPr>
          <w:sz w:val="22"/>
          <w:szCs w:val="22"/>
        </w:rPr>
      </w:pPr>
    </w:p>
    <w:p w:rsidR="009F1208" w:rsidRDefault="009F1208" w:rsidP="007C5771">
      <w:pPr>
        <w:pStyle w:val="ConsPlusNormal"/>
        <w:jc w:val="center"/>
        <w:rPr>
          <w:sz w:val="22"/>
          <w:szCs w:val="22"/>
        </w:rPr>
      </w:pPr>
    </w:p>
    <w:p w:rsidR="009F1208" w:rsidRPr="00D15B37" w:rsidRDefault="009F1208" w:rsidP="007C5771">
      <w:pPr>
        <w:pStyle w:val="ConsPlusNormal"/>
        <w:jc w:val="center"/>
        <w:rPr>
          <w:sz w:val="22"/>
          <w:szCs w:val="22"/>
        </w:rPr>
      </w:pPr>
    </w:p>
    <w:p w:rsidR="007C5771" w:rsidRPr="007C5771" w:rsidRDefault="007C5771" w:rsidP="007C5771">
      <w:pPr>
        <w:pStyle w:val="ConsPlusNormal"/>
        <w:jc w:val="center"/>
      </w:pPr>
      <w:r w:rsidRPr="007C5771">
        <w:t>2. РАСЧЕТ ГОДОВОЙ АРЕНДНОЙ ПЛАТЫ ЗА ПОЛЬЗОВАНИЕ ОБЪЕКТАМИ</w:t>
      </w:r>
    </w:p>
    <w:p w:rsidR="007C5771" w:rsidRDefault="007C5771" w:rsidP="007C5771">
      <w:pPr>
        <w:pStyle w:val="ConsPlusNormal"/>
        <w:jc w:val="center"/>
      </w:pPr>
      <w:r w:rsidRPr="007C5771">
        <w:t>МУНИЦИПАЛЬНОГО НЕЖИЛОГО ФОНДА</w:t>
      </w:r>
    </w:p>
    <w:p w:rsidR="009F1208" w:rsidRDefault="009F1208" w:rsidP="007C5771">
      <w:pPr>
        <w:pStyle w:val="ConsPlusNormal"/>
        <w:jc w:val="center"/>
      </w:pPr>
    </w:p>
    <w:p w:rsidR="009F1208" w:rsidRDefault="009F1208" w:rsidP="007C5771">
      <w:pPr>
        <w:pStyle w:val="ConsPlusNormal"/>
        <w:jc w:val="center"/>
      </w:pPr>
    </w:p>
    <w:p w:rsidR="009F1208" w:rsidRPr="007C5771" w:rsidRDefault="009F1208" w:rsidP="007C5771">
      <w:pPr>
        <w:pStyle w:val="ConsPlusNormal"/>
        <w:jc w:val="center"/>
      </w:pPr>
    </w:p>
    <w:p w:rsidR="007C5771" w:rsidRPr="00D15B37" w:rsidRDefault="007C5771" w:rsidP="007C5771">
      <w:pPr>
        <w:pStyle w:val="ConsPlusNormal"/>
        <w:ind w:firstLine="540"/>
        <w:jc w:val="both"/>
        <w:rPr>
          <w:sz w:val="22"/>
          <w:szCs w:val="22"/>
        </w:rPr>
      </w:pPr>
      <w:r w:rsidRPr="00D15B37">
        <w:rPr>
          <w:sz w:val="22"/>
          <w:szCs w:val="22"/>
        </w:rPr>
        <w:lastRenderedPageBreak/>
        <w:t>2.1. Размер годовой арендной платы за пользование объектами муниципального нежилого фонда рассчитывается по формуле:</w:t>
      </w:r>
    </w:p>
    <w:p w:rsidR="007C5771" w:rsidRPr="00D15B37" w:rsidRDefault="007C5771" w:rsidP="007C5771">
      <w:pPr>
        <w:pStyle w:val="ConsPlusNormal"/>
        <w:jc w:val="center"/>
        <w:rPr>
          <w:sz w:val="22"/>
          <w:szCs w:val="22"/>
        </w:rPr>
      </w:pPr>
    </w:p>
    <w:p w:rsidR="007C5771" w:rsidRPr="00D15B37" w:rsidRDefault="007C5771" w:rsidP="007C5771">
      <w:pPr>
        <w:pStyle w:val="ConsPlusNormal"/>
        <w:ind w:firstLine="540"/>
        <w:jc w:val="both"/>
        <w:rPr>
          <w:sz w:val="22"/>
          <w:szCs w:val="22"/>
        </w:rPr>
      </w:pPr>
      <w:r w:rsidRPr="00D15B37">
        <w:rPr>
          <w:sz w:val="22"/>
          <w:szCs w:val="22"/>
        </w:rPr>
        <w:t>Апл = Сс x S x К1 x К2 x К3 x К4 x К5 x К6 x К7 x К8 x К9 x Кл x (1 + Кндс),</w:t>
      </w:r>
    </w:p>
    <w:p w:rsidR="007C5771" w:rsidRPr="00D15B37" w:rsidRDefault="007C5771" w:rsidP="007C5771">
      <w:pPr>
        <w:pStyle w:val="ConsPlusNormal"/>
        <w:ind w:firstLine="540"/>
        <w:jc w:val="both"/>
        <w:rPr>
          <w:sz w:val="22"/>
          <w:szCs w:val="22"/>
        </w:rPr>
      </w:pPr>
      <w:r w:rsidRPr="00D15B37">
        <w:rPr>
          <w:sz w:val="22"/>
          <w:szCs w:val="22"/>
        </w:rPr>
        <w:t>где:</w:t>
      </w:r>
    </w:p>
    <w:p w:rsidR="007C5771" w:rsidRPr="00D15B37" w:rsidRDefault="007C5771" w:rsidP="007C5771">
      <w:pPr>
        <w:pStyle w:val="ConsPlusNormal"/>
        <w:ind w:firstLine="540"/>
        <w:jc w:val="both"/>
        <w:rPr>
          <w:sz w:val="22"/>
          <w:szCs w:val="22"/>
        </w:rPr>
      </w:pPr>
      <w:r w:rsidRPr="00D15B37">
        <w:rPr>
          <w:sz w:val="22"/>
          <w:szCs w:val="22"/>
        </w:rPr>
        <w:t>Апл - арендная плата;</w:t>
      </w:r>
    </w:p>
    <w:p w:rsidR="007C5771" w:rsidRPr="00D15B37" w:rsidRDefault="007C5771" w:rsidP="007C5771">
      <w:pPr>
        <w:spacing w:after="0" w:line="240" w:lineRule="auto"/>
        <w:ind w:firstLine="540"/>
        <w:jc w:val="both"/>
        <w:rPr>
          <w:rFonts w:ascii="Times New Roman" w:hAnsi="Times New Roman" w:cs="Times New Roman"/>
        </w:rPr>
      </w:pPr>
      <w:r w:rsidRPr="00D15B37">
        <w:rPr>
          <w:rFonts w:ascii="Times New Roman" w:hAnsi="Times New Roman" w:cs="Times New Roman"/>
        </w:rPr>
        <w:t xml:space="preserve">Сс - </w:t>
      </w:r>
      <w:bookmarkStart w:id="3" w:name="sub_214"/>
      <w:r w:rsidRPr="00D15B37">
        <w:rPr>
          <w:rFonts w:ascii="Times New Roman" w:hAnsi="Times New Roman" w:cs="Times New Roman"/>
        </w:rPr>
        <w:t>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bookmarkEnd w:id="3"/>
    </w:p>
    <w:p w:rsidR="007C5771" w:rsidRPr="00D15B37" w:rsidRDefault="007C5771" w:rsidP="007C5771">
      <w:pPr>
        <w:pStyle w:val="ConsPlusNormal"/>
        <w:ind w:firstLine="540"/>
        <w:jc w:val="both"/>
        <w:rPr>
          <w:sz w:val="22"/>
          <w:szCs w:val="22"/>
        </w:rPr>
      </w:pPr>
      <w:r w:rsidRPr="00D15B37">
        <w:rPr>
          <w:sz w:val="22"/>
          <w:szCs w:val="22"/>
        </w:rPr>
        <w:t>S - общая площадь арендуемого объекта муниципального нежилого фонда;</w:t>
      </w:r>
    </w:p>
    <w:p w:rsidR="007C5771" w:rsidRPr="00D15B37" w:rsidRDefault="007C5771" w:rsidP="007C5771">
      <w:pPr>
        <w:pStyle w:val="ConsPlusNormal"/>
        <w:ind w:firstLine="540"/>
        <w:jc w:val="both"/>
        <w:rPr>
          <w:sz w:val="22"/>
          <w:szCs w:val="22"/>
        </w:rPr>
      </w:pPr>
      <w:r w:rsidRPr="00D15B37">
        <w:rPr>
          <w:sz w:val="22"/>
          <w:szCs w:val="22"/>
        </w:rPr>
        <w:t>К1 - коэффициент, учитывающий территориально-экономическую зону расположения арендуемого объекта муниципального нежилого фонда;</w:t>
      </w:r>
    </w:p>
    <w:p w:rsidR="007C5771" w:rsidRPr="00D15B37" w:rsidRDefault="007C5771" w:rsidP="007C5771">
      <w:pPr>
        <w:pStyle w:val="ConsPlusNormal"/>
        <w:ind w:firstLine="540"/>
        <w:jc w:val="both"/>
        <w:rPr>
          <w:sz w:val="22"/>
          <w:szCs w:val="22"/>
        </w:rPr>
      </w:pPr>
      <w:r w:rsidRPr="00D15B37">
        <w:rPr>
          <w:sz w:val="22"/>
          <w:szCs w:val="22"/>
        </w:rPr>
        <w:t>а) К2 = 3,0 при использовании объектов муниципального нежилого фонда для осуществления предоставления краткосрочных займов;</w:t>
      </w:r>
    </w:p>
    <w:p w:rsidR="007C5771" w:rsidRPr="00D15B37" w:rsidRDefault="007C5771" w:rsidP="007C5771">
      <w:pPr>
        <w:pStyle w:val="ConsPlusNormal"/>
        <w:ind w:firstLine="540"/>
        <w:jc w:val="both"/>
        <w:rPr>
          <w:sz w:val="22"/>
          <w:szCs w:val="22"/>
        </w:rPr>
      </w:pPr>
      <w:r w:rsidRPr="00D15B37">
        <w:rPr>
          <w:sz w:val="22"/>
          <w:szCs w:val="22"/>
        </w:rPr>
        <w:t>б) К2 = 2,0 при использовании объектов муниципального нежилого фонда под:</w:t>
      </w:r>
    </w:p>
    <w:p w:rsidR="007C5771" w:rsidRPr="00D15B37" w:rsidRDefault="007C5771" w:rsidP="007C5771">
      <w:pPr>
        <w:pStyle w:val="ConsPlusNormal"/>
        <w:jc w:val="both"/>
        <w:rPr>
          <w:sz w:val="22"/>
          <w:szCs w:val="22"/>
        </w:rPr>
      </w:pPr>
      <w:r w:rsidRPr="00D15B37">
        <w:rPr>
          <w:sz w:val="22"/>
          <w:szCs w:val="22"/>
        </w:rPr>
        <w:t>осуществление организованных торгов на товарном и (или) финансовом рынках;</w:t>
      </w:r>
    </w:p>
    <w:p w:rsidR="007C5771" w:rsidRPr="00D15B37" w:rsidRDefault="007C5771" w:rsidP="007C5771">
      <w:pPr>
        <w:pStyle w:val="ConsPlusNormal"/>
        <w:jc w:val="both"/>
        <w:rPr>
          <w:sz w:val="22"/>
          <w:szCs w:val="22"/>
        </w:rPr>
      </w:pPr>
      <w:r w:rsidRPr="00D15B37">
        <w:rPr>
          <w:sz w:val="22"/>
          <w:szCs w:val="22"/>
        </w:rPr>
        <w:t>размещение пункта обмена валюты;</w:t>
      </w:r>
    </w:p>
    <w:p w:rsidR="007C5771" w:rsidRPr="00D15B37" w:rsidRDefault="007C5771" w:rsidP="007C5771">
      <w:pPr>
        <w:pStyle w:val="ConsPlusNormal"/>
        <w:jc w:val="both"/>
        <w:rPr>
          <w:sz w:val="22"/>
          <w:szCs w:val="22"/>
        </w:rPr>
      </w:pPr>
      <w:r w:rsidRPr="00D15B37">
        <w:rPr>
          <w:sz w:val="22"/>
          <w:szCs w:val="22"/>
        </w:rPr>
        <w:t>размещение банкомата;</w:t>
      </w:r>
    </w:p>
    <w:p w:rsidR="007C5771" w:rsidRPr="00D15B37" w:rsidRDefault="007C5771" w:rsidP="007C5771">
      <w:pPr>
        <w:pStyle w:val="ConsPlusNormal"/>
        <w:jc w:val="both"/>
        <w:rPr>
          <w:sz w:val="22"/>
          <w:szCs w:val="22"/>
        </w:rPr>
      </w:pPr>
      <w:r w:rsidRPr="00D15B37">
        <w:rPr>
          <w:sz w:val="22"/>
          <w:szCs w:val="22"/>
        </w:rPr>
        <w:t>размещение терминала по приему платежей;</w:t>
      </w:r>
    </w:p>
    <w:p w:rsidR="007C5771" w:rsidRPr="00D15B37" w:rsidRDefault="007C5771" w:rsidP="007C5771">
      <w:pPr>
        <w:pStyle w:val="ConsPlusNormal"/>
        <w:jc w:val="both"/>
        <w:rPr>
          <w:sz w:val="22"/>
          <w:szCs w:val="22"/>
        </w:rPr>
      </w:pPr>
      <w:r w:rsidRPr="00D15B37">
        <w:rPr>
          <w:sz w:val="22"/>
          <w:szCs w:val="22"/>
        </w:rPr>
        <w:t>размещение ресторана;</w:t>
      </w:r>
    </w:p>
    <w:p w:rsidR="007C5771" w:rsidRPr="00D15B37" w:rsidRDefault="007C5771" w:rsidP="007C5771">
      <w:pPr>
        <w:pStyle w:val="ConsPlusNormal"/>
        <w:jc w:val="both"/>
        <w:rPr>
          <w:sz w:val="22"/>
          <w:szCs w:val="22"/>
        </w:rPr>
      </w:pPr>
      <w:r w:rsidRPr="00D15B37">
        <w:rPr>
          <w:sz w:val="22"/>
          <w:szCs w:val="22"/>
        </w:rPr>
        <w:t>размещение бара;</w:t>
      </w:r>
    </w:p>
    <w:p w:rsidR="007C5771" w:rsidRPr="00D15B37" w:rsidRDefault="007C5771" w:rsidP="007C5771">
      <w:pPr>
        <w:pStyle w:val="ConsPlusNormal"/>
        <w:jc w:val="both"/>
        <w:rPr>
          <w:sz w:val="22"/>
          <w:szCs w:val="22"/>
        </w:rPr>
      </w:pPr>
      <w:r w:rsidRPr="00D15B37">
        <w:rPr>
          <w:sz w:val="22"/>
          <w:szCs w:val="22"/>
        </w:rPr>
        <w:t>размещение ночного клуба;</w:t>
      </w:r>
    </w:p>
    <w:p w:rsidR="007C5771" w:rsidRPr="00D15B37" w:rsidRDefault="007C5771" w:rsidP="007C5771">
      <w:pPr>
        <w:pStyle w:val="ConsPlusNormal"/>
        <w:jc w:val="both"/>
        <w:rPr>
          <w:sz w:val="22"/>
          <w:szCs w:val="22"/>
        </w:rPr>
      </w:pPr>
      <w:r w:rsidRPr="00D15B37">
        <w:rPr>
          <w:sz w:val="22"/>
          <w:szCs w:val="22"/>
        </w:rPr>
        <w:t>размещение гостиницы;</w:t>
      </w:r>
    </w:p>
    <w:p w:rsidR="007C5771" w:rsidRPr="00D15B37" w:rsidRDefault="007C5771" w:rsidP="007C5771">
      <w:pPr>
        <w:pStyle w:val="ConsPlusNormal"/>
        <w:ind w:firstLine="708"/>
        <w:jc w:val="both"/>
        <w:rPr>
          <w:sz w:val="22"/>
          <w:szCs w:val="22"/>
        </w:rPr>
      </w:pPr>
      <w:r w:rsidRPr="00D15B37">
        <w:rPr>
          <w:sz w:val="22"/>
          <w:szCs w:val="22"/>
        </w:rPr>
        <w:t>в) К2 = 1,3 при использовании объектов муниципального нежилого фонда под:</w:t>
      </w:r>
    </w:p>
    <w:p w:rsidR="007C5771" w:rsidRPr="00D15B37" w:rsidRDefault="007C5771" w:rsidP="007C5771">
      <w:pPr>
        <w:pStyle w:val="ConsPlusNormal"/>
        <w:jc w:val="both"/>
        <w:rPr>
          <w:sz w:val="22"/>
          <w:szCs w:val="22"/>
        </w:rPr>
      </w:pPr>
      <w:r w:rsidRPr="00D15B37">
        <w:rPr>
          <w:sz w:val="22"/>
          <w:szCs w:val="22"/>
        </w:rPr>
        <w:t>размещение терминала по хранению и растаможиванию грузов;</w:t>
      </w:r>
    </w:p>
    <w:p w:rsidR="007C5771" w:rsidRPr="00D15B37" w:rsidRDefault="007C5771" w:rsidP="007C5771">
      <w:pPr>
        <w:pStyle w:val="ConsPlusNormal"/>
        <w:jc w:val="both"/>
        <w:rPr>
          <w:sz w:val="22"/>
          <w:szCs w:val="22"/>
        </w:rPr>
      </w:pPr>
      <w:r w:rsidRPr="00D15B37">
        <w:rPr>
          <w:sz w:val="22"/>
          <w:szCs w:val="22"/>
        </w:rPr>
        <w:t>размещение фитнес-клуба;</w:t>
      </w:r>
    </w:p>
    <w:p w:rsidR="007C5771" w:rsidRPr="00D15B37" w:rsidRDefault="007C5771" w:rsidP="007C5771">
      <w:pPr>
        <w:pStyle w:val="ConsPlusNormal"/>
        <w:jc w:val="both"/>
        <w:rPr>
          <w:sz w:val="22"/>
          <w:szCs w:val="22"/>
        </w:rPr>
      </w:pPr>
      <w:r w:rsidRPr="00D15B37">
        <w:rPr>
          <w:sz w:val="22"/>
          <w:szCs w:val="22"/>
        </w:rPr>
        <w:t>обслуживание и ремонт транспортных средств;</w:t>
      </w:r>
    </w:p>
    <w:p w:rsidR="007C5771" w:rsidRPr="00D15B37" w:rsidRDefault="007C5771" w:rsidP="007C5771">
      <w:pPr>
        <w:pStyle w:val="ConsPlusNormal"/>
        <w:jc w:val="both"/>
        <w:rPr>
          <w:sz w:val="22"/>
          <w:szCs w:val="22"/>
        </w:rPr>
      </w:pPr>
      <w:r w:rsidRPr="00D15B37">
        <w:rPr>
          <w:sz w:val="22"/>
          <w:szCs w:val="22"/>
        </w:rPr>
        <w:t>размещение административно-управленческого персонала;</w:t>
      </w:r>
    </w:p>
    <w:p w:rsidR="007C5771" w:rsidRPr="00D15B37" w:rsidRDefault="007C5771" w:rsidP="007C5771">
      <w:pPr>
        <w:pStyle w:val="ConsPlusNormal"/>
        <w:jc w:val="both"/>
        <w:rPr>
          <w:sz w:val="22"/>
          <w:szCs w:val="22"/>
        </w:rPr>
      </w:pPr>
      <w:r w:rsidRPr="00D15B37">
        <w:rPr>
          <w:sz w:val="22"/>
          <w:szCs w:val="22"/>
        </w:rPr>
        <w:t>выполнение работ по строительству, ремонту и эксплуатации жилого и нежилого фонда;</w:t>
      </w:r>
    </w:p>
    <w:p w:rsidR="007C5771" w:rsidRPr="00D15B37" w:rsidRDefault="007C5771" w:rsidP="007C5771">
      <w:pPr>
        <w:pStyle w:val="ConsPlusNormal"/>
        <w:jc w:val="both"/>
        <w:rPr>
          <w:sz w:val="22"/>
          <w:szCs w:val="22"/>
        </w:rPr>
      </w:pPr>
      <w:r w:rsidRPr="00D15B37">
        <w:rPr>
          <w:sz w:val="22"/>
          <w:szCs w:val="22"/>
        </w:rPr>
        <w:t>оказание услуг связи, сотовой системы радиотелефонной связи, информационно-телекоммуникационных сетей (размещение оборудования);</w:t>
      </w:r>
    </w:p>
    <w:p w:rsidR="007C5771" w:rsidRPr="00D15B37" w:rsidRDefault="007C5771" w:rsidP="007C5771">
      <w:pPr>
        <w:pStyle w:val="ConsPlusNormal"/>
        <w:ind w:firstLine="708"/>
        <w:jc w:val="both"/>
        <w:rPr>
          <w:sz w:val="22"/>
          <w:szCs w:val="22"/>
        </w:rPr>
      </w:pPr>
      <w:r w:rsidRPr="00D15B37">
        <w:rPr>
          <w:sz w:val="22"/>
          <w:szCs w:val="22"/>
        </w:rPr>
        <w:t>г) К2 = 1,2 при использовании объектов муниципального нежилого фонда под:</w:t>
      </w:r>
    </w:p>
    <w:p w:rsidR="007C5771" w:rsidRPr="00D15B37" w:rsidRDefault="007C5771" w:rsidP="007C5771">
      <w:pPr>
        <w:pStyle w:val="ConsPlusNormal"/>
        <w:jc w:val="both"/>
        <w:rPr>
          <w:sz w:val="22"/>
          <w:szCs w:val="22"/>
        </w:rPr>
      </w:pPr>
      <w:r w:rsidRPr="00D15B37">
        <w:rPr>
          <w:sz w:val="22"/>
          <w:szCs w:val="22"/>
        </w:rPr>
        <w:t>размещение мойки транспортных средств;</w:t>
      </w:r>
    </w:p>
    <w:p w:rsidR="007C5771" w:rsidRPr="00D15B37" w:rsidRDefault="007C5771" w:rsidP="007C5771">
      <w:pPr>
        <w:pStyle w:val="ConsPlusNormal"/>
        <w:jc w:val="both"/>
        <w:rPr>
          <w:sz w:val="22"/>
          <w:szCs w:val="22"/>
        </w:rPr>
      </w:pPr>
      <w:r w:rsidRPr="00D15B37">
        <w:rPr>
          <w:sz w:val="22"/>
          <w:szCs w:val="22"/>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7C5771" w:rsidRPr="00D15B37" w:rsidRDefault="007C5771" w:rsidP="007C5771">
      <w:pPr>
        <w:pStyle w:val="ConsPlusNormal"/>
        <w:jc w:val="both"/>
        <w:rPr>
          <w:sz w:val="22"/>
          <w:szCs w:val="22"/>
        </w:rPr>
      </w:pPr>
      <w:r w:rsidRPr="00D15B37">
        <w:rPr>
          <w:sz w:val="22"/>
          <w:szCs w:val="22"/>
        </w:rPr>
        <w:t>размещение игровых автоматов без денежного выигрыша;</w:t>
      </w:r>
    </w:p>
    <w:p w:rsidR="007C5771" w:rsidRPr="00D15B37" w:rsidRDefault="007C5771" w:rsidP="007C5771">
      <w:pPr>
        <w:pStyle w:val="ConsPlusNormal"/>
        <w:jc w:val="both"/>
        <w:rPr>
          <w:sz w:val="22"/>
          <w:szCs w:val="22"/>
        </w:rPr>
      </w:pPr>
      <w:r w:rsidRPr="00D15B37">
        <w:rPr>
          <w:sz w:val="22"/>
          <w:szCs w:val="22"/>
        </w:rPr>
        <w:t>размещение торговых (вендинговых) автоматов;</w:t>
      </w:r>
    </w:p>
    <w:p w:rsidR="007C5771" w:rsidRPr="00D15B37" w:rsidRDefault="007C5771" w:rsidP="007C5771">
      <w:pPr>
        <w:pStyle w:val="ConsPlusNormal"/>
        <w:jc w:val="both"/>
        <w:rPr>
          <w:sz w:val="22"/>
          <w:szCs w:val="22"/>
        </w:rPr>
      </w:pPr>
      <w:r w:rsidRPr="00D15B37">
        <w:rPr>
          <w:sz w:val="22"/>
          <w:szCs w:val="22"/>
        </w:rPr>
        <w:t>размещение интернет-кафе и компьютерного клуба;</w:t>
      </w:r>
    </w:p>
    <w:p w:rsidR="007C5771" w:rsidRPr="00D15B37" w:rsidRDefault="007C5771" w:rsidP="007C5771">
      <w:pPr>
        <w:pStyle w:val="ConsPlusNormal"/>
        <w:jc w:val="both"/>
        <w:rPr>
          <w:sz w:val="22"/>
          <w:szCs w:val="22"/>
        </w:rPr>
      </w:pPr>
      <w:r w:rsidRPr="00D15B37">
        <w:rPr>
          <w:sz w:val="22"/>
          <w:szCs w:val="22"/>
        </w:rPr>
        <w:t>размещение бильярдного клуба;</w:t>
      </w:r>
    </w:p>
    <w:p w:rsidR="007C5771" w:rsidRPr="00D15B37" w:rsidRDefault="007C5771" w:rsidP="007C5771">
      <w:pPr>
        <w:pStyle w:val="ConsPlusNormal"/>
        <w:jc w:val="both"/>
        <w:rPr>
          <w:sz w:val="22"/>
          <w:szCs w:val="22"/>
        </w:rPr>
      </w:pPr>
      <w:r w:rsidRPr="00D15B37">
        <w:rPr>
          <w:sz w:val="22"/>
          <w:szCs w:val="22"/>
        </w:rPr>
        <w:t>выполнение проектно-изыскательских работ;</w:t>
      </w:r>
    </w:p>
    <w:p w:rsidR="007C5771" w:rsidRPr="00D15B37" w:rsidRDefault="007C5771" w:rsidP="007C5771">
      <w:pPr>
        <w:pStyle w:val="ConsPlusNormal"/>
        <w:jc w:val="both"/>
        <w:rPr>
          <w:sz w:val="22"/>
          <w:szCs w:val="22"/>
        </w:rPr>
      </w:pPr>
      <w:r w:rsidRPr="00D15B37">
        <w:rPr>
          <w:sz w:val="22"/>
          <w:szCs w:val="22"/>
        </w:rPr>
        <w:t>оказание юридических услуг;</w:t>
      </w:r>
    </w:p>
    <w:p w:rsidR="007C5771" w:rsidRPr="00D15B37" w:rsidRDefault="007C5771" w:rsidP="007C5771">
      <w:pPr>
        <w:pStyle w:val="ConsPlusNormal"/>
        <w:jc w:val="both"/>
        <w:rPr>
          <w:sz w:val="22"/>
          <w:szCs w:val="22"/>
        </w:rPr>
      </w:pPr>
      <w:r w:rsidRPr="00D15B37">
        <w:rPr>
          <w:sz w:val="22"/>
          <w:szCs w:val="22"/>
        </w:rPr>
        <w:t>оказание бухгалтерских услуг;</w:t>
      </w:r>
    </w:p>
    <w:p w:rsidR="007C5771" w:rsidRPr="00D15B37" w:rsidRDefault="007C5771" w:rsidP="007C5771">
      <w:pPr>
        <w:pStyle w:val="ConsPlusNormal"/>
        <w:ind w:firstLine="708"/>
        <w:jc w:val="both"/>
        <w:rPr>
          <w:sz w:val="22"/>
          <w:szCs w:val="22"/>
        </w:rPr>
      </w:pPr>
      <w:r w:rsidRPr="00D15B37">
        <w:rPr>
          <w:sz w:val="22"/>
          <w:szCs w:val="22"/>
        </w:rPr>
        <w:t>д) К2 = 1,0 при использовании объектов муниципального нежилого фонда под:</w:t>
      </w:r>
    </w:p>
    <w:p w:rsidR="007C5771" w:rsidRPr="00D15B37" w:rsidRDefault="007C5771" w:rsidP="007C5771">
      <w:pPr>
        <w:pStyle w:val="ConsPlusNormal"/>
        <w:jc w:val="both"/>
        <w:rPr>
          <w:sz w:val="22"/>
          <w:szCs w:val="22"/>
        </w:rPr>
      </w:pPr>
      <w:r w:rsidRPr="00D15B37">
        <w:rPr>
          <w:sz w:val="22"/>
          <w:szCs w:val="22"/>
        </w:rPr>
        <w:t>организацию коворкинга;</w:t>
      </w:r>
    </w:p>
    <w:p w:rsidR="007C5771" w:rsidRPr="00D15B37" w:rsidRDefault="007C5771" w:rsidP="007C5771">
      <w:pPr>
        <w:pStyle w:val="ConsPlusNormal"/>
        <w:jc w:val="both"/>
        <w:rPr>
          <w:sz w:val="22"/>
          <w:szCs w:val="22"/>
        </w:rPr>
      </w:pPr>
      <w:r w:rsidRPr="00D15B37">
        <w:rPr>
          <w:sz w:val="22"/>
          <w:szCs w:val="22"/>
        </w:rPr>
        <w:t>размещение банкомата в сельской местности;</w:t>
      </w:r>
    </w:p>
    <w:p w:rsidR="007C5771" w:rsidRPr="00D15B37" w:rsidRDefault="007C5771" w:rsidP="007C5771">
      <w:pPr>
        <w:pStyle w:val="ConsPlusNormal"/>
        <w:jc w:val="both"/>
        <w:rPr>
          <w:sz w:val="22"/>
          <w:szCs w:val="22"/>
        </w:rPr>
      </w:pPr>
      <w:r w:rsidRPr="00D15B37">
        <w:rPr>
          <w:sz w:val="22"/>
          <w:szCs w:val="22"/>
        </w:rPr>
        <w:t>стоматологию;</w:t>
      </w:r>
    </w:p>
    <w:p w:rsidR="007C5771" w:rsidRPr="00D15B37" w:rsidRDefault="007C5771" w:rsidP="007C5771">
      <w:pPr>
        <w:pStyle w:val="ConsPlusNormal"/>
        <w:jc w:val="both"/>
        <w:rPr>
          <w:sz w:val="22"/>
          <w:szCs w:val="22"/>
        </w:rPr>
      </w:pPr>
      <w:r w:rsidRPr="00D15B37">
        <w:rPr>
          <w:sz w:val="22"/>
          <w:szCs w:val="22"/>
        </w:rPr>
        <w:t>лечебную косметологию;</w:t>
      </w:r>
    </w:p>
    <w:p w:rsidR="007C5771" w:rsidRPr="00D15B37" w:rsidRDefault="007C5771" w:rsidP="007C5771">
      <w:pPr>
        <w:pStyle w:val="ConsPlusNormal"/>
        <w:jc w:val="both"/>
        <w:rPr>
          <w:sz w:val="22"/>
          <w:szCs w:val="22"/>
        </w:rPr>
      </w:pPr>
      <w:r w:rsidRPr="00D15B37">
        <w:rPr>
          <w:sz w:val="22"/>
          <w:szCs w:val="22"/>
        </w:rPr>
        <w:t>производство продуктов питания;</w:t>
      </w:r>
    </w:p>
    <w:p w:rsidR="007C5771" w:rsidRPr="00D15B37" w:rsidRDefault="007C5771" w:rsidP="007C5771">
      <w:pPr>
        <w:pStyle w:val="ConsPlusNormal"/>
        <w:jc w:val="both"/>
        <w:rPr>
          <w:sz w:val="22"/>
          <w:szCs w:val="22"/>
        </w:rPr>
      </w:pPr>
      <w:r w:rsidRPr="00D15B37">
        <w:rPr>
          <w:sz w:val="22"/>
          <w:szCs w:val="22"/>
        </w:rPr>
        <w:t>ремонт и обслуживание оргтехники;</w:t>
      </w:r>
    </w:p>
    <w:p w:rsidR="007C5771" w:rsidRPr="00D15B37" w:rsidRDefault="007C5771" w:rsidP="007C5771">
      <w:pPr>
        <w:pStyle w:val="ConsPlusNormal"/>
        <w:jc w:val="both"/>
        <w:rPr>
          <w:sz w:val="22"/>
          <w:szCs w:val="22"/>
        </w:rPr>
      </w:pPr>
      <w:r w:rsidRPr="00D15B37">
        <w:rPr>
          <w:sz w:val="22"/>
          <w:szCs w:val="22"/>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7C5771" w:rsidRPr="00D15B37" w:rsidRDefault="007C5771" w:rsidP="007C5771">
      <w:pPr>
        <w:pStyle w:val="ConsPlusNormal"/>
        <w:jc w:val="both"/>
        <w:rPr>
          <w:sz w:val="22"/>
          <w:szCs w:val="22"/>
        </w:rPr>
      </w:pPr>
      <w:r w:rsidRPr="00D15B37">
        <w:rPr>
          <w:sz w:val="22"/>
          <w:szCs w:val="22"/>
        </w:rPr>
        <w:t>осуществление фармацевтической (аптечно-лекарственной) деятельности;</w:t>
      </w:r>
    </w:p>
    <w:p w:rsidR="007C5771" w:rsidRPr="00D15B37" w:rsidRDefault="007C5771" w:rsidP="007C5771">
      <w:pPr>
        <w:pStyle w:val="ConsPlusNormal"/>
        <w:ind w:firstLine="708"/>
        <w:jc w:val="both"/>
        <w:rPr>
          <w:sz w:val="22"/>
          <w:szCs w:val="22"/>
        </w:rPr>
      </w:pPr>
      <w:r w:rsidRPr="00D15B37">
        <w:rPr>
          <w:sz w:val="22"/>
          <w:szCs w:val="22"/>
        </w:rPr>
        <w:t>е) К2=0,9 при использовании объектов муниципального нежилого фонда:</w:t>
      </w:r>
    </w:p>
    <w:p w:rsidR="007C5771" w:rsidRPr="00D15B37" w:rsidRDefault="007C5771" w:rsidP="007C5771">
      <w:pPr>
        <w:pStyle w:val="ConsPlusNormal"/>
        <w:jc w:val="both"/>
        <w:rPr>
          <w:sz w:val="22"/>
          <w:szCs w:val="22"/>
        </w:rPr>
      </w:pPr>
      <w:r w:rsidRPr="00D15B37">
        <w:rPr>
          <w:sz w:val="22"/>
          <w:szCs w:val="22"/>
        </w:rPr>
        <w:t>оказание ритуальных услуг;</w:t>
      </w:r>
    </w:p>
    <w:p w:rsidR="007C5771" w:rsidRPr="00D15B37" w:rsidRDefault="007C5771" w:rsidP="007C5771">
      <w:pPr>
        <w:pStyle w:val="ConsPlusNormal"/>
        <w:jc w:val="both"/>
        <w:rPr>
          <w:sz w:val="22"/>
          <w:szCs w:val="22"/>
        </w:rPr>
      </w:pPr>
      <w:r w:rsidRPr="00D15B37">
        <w:rPr>
          <w:sz w:val="22"/>
          <w:szCs w:val="22"/>
        </w:rPr>
        <w:t>осуществление торговой, производственной деятельности;</w:t>
      </w:r>
    </w:p>
    <w:p w:rsidR="007C5771" w:rsidRPr="00D15B37" w:rsidRDefault="007C5771" w:rsidP="007C5771">
      <w:pPr>
        <w:pStyle w:val="ConsPlusNormal"/>
        <w:ind w:firstLine="708"/>
        <w:jc w:val="both"/>
        <w:rPr>
          <w:sz w:val="22"/>
          <w:szCs w:val="22"/>
        </w:rPr>
      </w:pPr>
      <w:r w:rsidRPr="00D15B37">
        <w:rPr>
          <w:sz w:val="22"/>
          <w:szCs w:val="22"/>
        </w:rPr>
        <w:t>ж) К2 = 0,8 при использовании объектов муниципального нежилого фонда под:</w:t>
      </w:r>
    </w:p>
    <w:p w:rsidR="007C5771" w:rsidRPr="00D15B37" w:rsidRDefault="007C5771" w:rsidP="007C5771">
      <w:pPr>
        <w:pStyle w:val="ConsPlusNormal"/>
        <w:jc w:val="both"/>
        <w:rPr>
          <w:sz w:val="22"/>
          <w:szCs w:val="22"/>
        </w:rPr>
      </w:pPr>
      <w:r w:rsidRPr="00D15B37">
        <w:rPr>
          <w:sz w:val="22"/>
          <w:szCs w:val="22"/>
        </w:rPr>
        <w:lastRenderedPageBreak/>
        <w:t>осуществление сельскохозяйственного производства;</w:t>
      </w:r>
    </w:p>
    <w:p w:rsidR="007C5771" w:rsidRPr="00D15B37" w:rsidRDefault="007C5771" w:rsidP="007C5771">
      <w:pPr>
        <w:pStyle w:val="ConsPlusNormal"/>
        <w:jc w:val="both"/>
        <w:rPr>
          <w:sz w:val="22"/>
          <w:szCs w:val="22"/>
        </w:rPr>
      </w:pPr>
      <w:r w:rsidRPr="00D15B37">
        <w:rPr>
          <w:sz w:val="22"/>
          <w:szCs w:val="22"/>
        </w:rPr>
        <w:t>размещение магазина оптики;</w:t>
      </w:r>
    </w:p>
    <w:p w:rsidR="007C5771" w:rsidRPr="00D15B37" w:rsidRDefault="007C5771" w:rsidP="007C5771">
      <w:pPr>
        <w:pStyle w:val="ConsPlusNormal"/>
        <w:jc w:val="both"/>
        <w:rPr>
          <w:sz w:val="22"/>
          <w:szCs w:val="22"/>
        </w:rPr>
      </w:pPr>
      <w:r w:rsidRPr="00D15B37">
        <w:rPr>
          <w:sz w:val="22"/>
          <w:szCs w:val="22"/>
        </w:rPr>
        <w:t>оказание медицинских лечебных услуг;</w:t>
      </w:r>
    </w:p>
    <w:p w:rsidR="007C5771" w:rsidRPr="00D15B37" w:rsidRDefault="007C5771" w:rsidP="007C5771">
      <w:pPr>
        <w:pStyle w:val="ConsPlusNormal"/>
        <w:jc w:val="both"/>
        <w:rPr>
          <w:sz w:val="22"/>
          <w:szCs w:val="22"/>
        </w:rPr>
      </w:pPr>
      <w:r w:rsidRPr="00D15B37">
        <w:rPr>
          <w:sz w:val="22"/>
          <w:szCs w:val="22"/>
        </w:rPr>
        <w:t>размещение художественного салона;</w:t>
      </w:r>
    </w:p>
    <w:p w:rsidR="007C5771" w:rsidRPr="00D15B37" w:rsidRDefault="007C5771" w:rsidP="007C5771">
      <w:pPr>
        <w:pStyle w:val="ConsPlusNormal"/>
        <w:jc w:val="both"/>
        <w:rPr>
          <w:sz w:val="22"/>
          <w:szCs w:val="22"/>
        </w:rPr>
      </w:pPr>
      <w:r w:rsidRPr="00D15B37">
        <w:rPr>
          <w:sz w:val="22"/>
          <w:szCs w:val="22"/>
        </w:rPr>
        <w:t>использование сложной вещи культурного и спортивного назначения;</w:t>
      </w:r>
    </w:p>
    <w:p w:rsidR="007C5771" w:rsidRPr="00D15B37" w:rsidRDefault="007C5771" w:rsidP="007C5771">
      <w:pPr>
        <w:pStyle w:val="ConsPlusNormal"/>
        <w:jc w:val="both"/>
        <w:rPr>
          <w:sz w:val="22"/>
          <w:szCs w:val="22"/>
        </w:rPr>
      </w:pPr>
      <w:r w:rsidRPr="00D15B37">
        <w:rPr>
          <w:sz w:val="22"/>
          <w:szCs w:val="22"/>
        </w:rPr>
        <w:t>размещение специализированного комиссионного магазина;</w:t>
      </w:r>
    </w:p>
    <w:p w:rsidR="007C5771" w:rsidRPr="00D15B37" w:rsidRDefault="007C5771" w:rsidP="007C5771">
      <w:pPr>
        <w:pStyle w:val="ConsPlusNormal"/>
        <w:jc w:val="both"/>
        <w:rPr>
          <w:sz w:val="22"/>
          <w:szCs w:val="22"/>
        </w:rPr>
      </w:pPr>
      <w:r w:rsidRPr="00D15B37">
        <w:rPr>
          <w:sz w:val="22"/>
          <w:szCs w:val="22"/>
        </w:rPr>
        <w:t>оказание образовательных услуг;</w:t>
      </w:r>
    </w:p>
    <w:p w:rsidR="007C5771" w:rsidRPr="00D15B37" w:rsidRDefault="007C5771" w:rsidP="007C5771">
      <w:pPr>
        <w:pStyle w:val="ConsPlusNormal"/>
        <w:jc w:val="both"/>
        <w:rPr>
          <w:sz w:val="22"/>
          <w:szCs w:val="22"/>
        </w:rPr>
      </w:pPr>
      <w:r w:rsidRPr="00D15B37">
        <w:rPr>
          <w:sz w:val="22"/>
          <w:szCs w:val="22"/>
        </w:rPr>
        <w:t>прочие виды деятельности;</w:t>
      </w:r>
    </w:p>
    <w:p w:rsidR="007C5771" w:rsidRPr="00D15B37" w:rsidRDefault="007C5771" w:rsidP="007C5771">
      <w:pPr>
        <w:pStyle w:val="ConsPlusNormal"/>
        <w:ind w:firstLine="708"/>
        <w:jc w:val="both"/>
        <w:rPr>
          <w:sz w:val="22"/>
          <w:szCs w:val="22"/>
        </w:rPr>
      </w:pPr>
      <w:r w:rsidRPr="00D15B37">
        <w:rPr>
          <w:sz w:val="22"/>
          <w:szCs w:val="22"/>
        </w:rPr>
        <w:t>з) К2 - 0,5 при использовании объектов муниципального нежилого фонда под:</w:t>
      </w:r>
    </w:p>
    <w:p w:rsidR="007C5771" w:rsidRPr="00D15B37" w:rsidRDefault="007C5771" w:rsidP="007C5771">
      <w:pPr>
        <w:pStyle w:val="ConsPlusNormal"/>
        <w:jc w:val="both"/>
        <w:rPr>
          <w:sz w:val="22"/>
          <w:szCs w:val="22"/>
        </w:rPr>
      </w:pPr>
      <w:r w:rsidRPr="00D15B37">
        <w:rPr>
          <w:sz w:val="22"/>
          <w:szCs w:val="22"/>
        </w:rPr>
        <w:t>организацию общественного питания, за исключением баров и ресторанов;</w:t>
      </w:r>
    </w:p>
    <w:p w:rsidR="007C5771" w:rsidRPr="00D15B37" w:rsidRDefault="007C5771" w:rsidP="007C5771">
      <w:pPr>
        <w:pStyle w:val="ConsPlusNormal"/>
        <w:jc w:val="both"/>
        <w:rPr>
          <w:sz w:val="22"/>
          <w:szCs w:val="22"/>
        </w:rPr>
      </w:pPr>
      <w:r w:rsidRPr="00D15B37">
        <w:rPr>
          <w:sz w:val="22"/>
          <w:szCs w:val="22"/>
        </w:rPr>
        <w:t>размещение солярия, сауны, бани, парикмахерской;</w:t>
      </w:r>
    </w:p>
    <w:p w:rsidR="007C5771" w:rsidRPr="00D15B37" w:rsidRDefault="007C5771" w:rsidP="007C5771">
      <w:pPr>
        <w:pStyle w:val="ConsPlusNormal"/>
        <w:jc w:val="both"/>
        <w:rPr>
          <w:sz w:val="22"/>
          <w:szCs w:val="22"/>
        </w:rPr>
      </w:pPr>
      <w:r w:rsidRPr="00D15B37">
        <w:rPr>
          <w:sz w:val="22"/>
          <w:szCs w:val="22"/>
        </w:rPr>
        <w:t>оказание фото- и видеоуслуг;</w:t>
      </w:r>
    </w:p>
    <w:p w:rsidR="007C5771" w:rsidRPr="00D15B37" w:rsidRDefault="007C5771" w:rsidP="007C5771">
      <w:pPr>
        <w:pStyle w:val="ConsPlusNormal"/>
        <w:jc w:val="both"/>
        <w:rPr>
          <w:sz w:val="22"/>
          <w:szCs w:val="22"/>
        </w:rPr>
      </w:pPr>
      <w:r w:rsidRPr="00D15B37">
        <w:rPr>
          <w:sz w:val="22"/>
          <w:szCs w:val="22"/>
        </w:rPr>
        <w:t>гаражи;</w:t>
      </w:r>
    </w:p>
    <w:p w:rsidR="007C5771" w:rsidRPr="00D15B37" w:rsidRDefault="007C5771" w:rsidP="007C5771">
      <w:pPr>
        <w:pStyle w:val="ConsPlusNormal"/>
        <w:ind w:firstLine="708"/>
        <w:jc w:val="both"/>
        <w:rPr>
          <w:sz w:val="22"/>
          <w:szCs w:val="22"/>
        </w:rPr>
      </w:pPr>
      <w:r w:rsidRPr="00D15B37">
        <w:rPr>
          <w:sz w:val="22"/>
          <w:szCs w:val="22"/>
        </w:rPr>
        <w:t>и) К2 = 0,4 при использовании объектов муниципального нежилого фонда для:</w:t>
      </w:r>
    </w:p>
    <w:p w:rsidR="007C5771" w:rsidRPr="00D15B37" w:rsidRDefault="007C5771" w:rsidP="007C5771">
      <w:pPr>
        <w:pStyle w:val="ConsPlusNormal"/>
        <w:jc w:val="both"/>
        <w:rPr>
          <w:sz w:val="22"/>
          <w:szCs w:val="22"/>
        </w:rPr>
      </w:pPr>
      <w:r w:rsidRPr="00D15B37">
        <w:rPr>
          <w:sz w:val="22"/>
          <w:szCs w:val="22"/>
        </w:rPr>
        <w:t>производства товаров и услуг для инвалидов;</w:t>
      </w:r>
    </w:p>
    <w:p w:rsidR="007C5771" w:rsidRPr="00D15B37" w:rsidRDefault="007C5771" w:rsidP="007C5771">
      <w:pPr>
        <w:pStyle w:val="ConsPlusNormal"/>
        <w:jc w:val="both"/>
        <w:rPr>
          <w:sz w:val="22"/>
          <w:szCs w:val="22"/>
        </w:rPr>
      </w:pPr>
      <w:r w:rsidRPr="00D15B37">
        <w:rPr>
          <w:sz w:val="22"/>
          <w:szCs w:val="22"/>
        </w:rPr>
        <w:t>оказания физкультурно-оздоровительных услуг и организации занятий спортом;</w:t>
      </w:r>
    </w:p>
    <w:p w:rsidR="007C5771" w:rsidRPr="00D15B37" w:rsidRDefault="007C5771" w:rsidP="007C5771">
      <w:pPr>
        <w:pStyle w:val="ConsPlusNormal"/>
        <w:jc w:val="both"/>
        <w:rPr>
          <w:sz w:val="22"/>
          <w:szCs w:val="22"/>
        </w:rPr>
      </w:pPr>
      <w:r w:rsidRPr="00D15B37">
        <w:rPr>
          <w:sz w:val="22"/>
          <w:szCs w:val="22"/>
        </w:rPr>
        <w:t>осуществления культурно-просветительской деятельности;</w:t>
      </w:r>
    </w:p>
    <w:p w:rsidR="007C5771" w:rsidRPr="00D15B37" w:rsidRDefault="007C5771" w:rsidP="007C5771">
      <w:pPr>
        <w:spacing w:after="0" w:line="240" w:lineRule="auto"/>
        <w:ind w:firstLine="708"/>
        <w:rPr>
          <w:rFonts w:ascii="Times New Roman" w:hAnsi="Times New Roman" w:cs="Times New Roman"/>
        </w:rPr>
      </w:pPr>
      <w:r w:rsidRPr="00D15B37">
        <w:rPr>
          <w:rFonts w:ascii="Times New Roman" w:hAnsi="Times New Roman" w:cs="Times New Roman"/>
        </w:rPr>
        <w:t>к) К2 = 0,3 при использовании объектов муниципального нежилого фонда:</w:t>
      </w:r>
    </w:p>
    <w:p w:rsidR="007C5771" w:rsidRPr="00D15B37" w:rsidRDefault="007C5771" w:rsidP="007C5771">
      <w:pPr>
        <w:spacing w:after="0" w:line="240" w:lineRule="auto"/>
        <w:rPr>
          <w:rFonts w:ascii="Times New Roman" w:hAnsi="Times New Roman" w:cs="Times New Roman"/>
        </w:rPr>
      </w:pPr>
      <w:r w:rsidRPr="00D15B37">
        <w:rPr>
          <w:rFonts w:ascii="Times New Roman" w:hAnsi="Times New Roman" w:cs="Times New Roman"/>
        </w:rPr>
        <w:t>реализацию периодической печатной продукции;</w:t>
      </w:r>
    </w:p>
    <w:p w:rsidR="007C5771" w:rsidRPr="00D15B37" w:rsidRDefault="007C5771" w:rsidP="007C5771">
      <w:pPr>
        <w:spacing w:after="0" w:line="240" w:lineRule="auto"/>
        <w:rPr>
          <w:rFonts w:ascii="Times New Roman" w:hAnsi="Times New Roman" w:cs="Times New Roman"/>
        </w:rPr>
      </w:pPr>
      <w:r w:rsidRPr="00D15B37">
        <w:rPr>
          <w:rFonts w:ascii="Times New Roman" w:hAnsi="Times New Roman" w:cs="Times New Roman"/>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7C5771" w:rsidRPr="00D15B37" w:rsidRDefault="007C5771" w:rsidP="007C5771">
      <w:pPr>
        <w:pStyle w:val="ConsPlusNormal"/>
        <w:jc w:val="both"/>
        <w:rPr>
          <w:sz w:val="22"/>
          <w:szCs w:val="22"/>
        </w:rPr>
      </w:pPr>
      <w:r w:rsidRPr="00D15B37">
        <w:rPr>
          <w:sz w:val="22"/>
          <w:szCs w:val="22"/>
        </w:rPr>
        <w:t>ведения научно-исследовательских работ;</w:t>
      </w:r>
    </w:p>
    <w:p w:rsidR="007C5771" w:rsidRPr="00D15B37" w:rsidRDefault="007C5771" w:rsidP="007C5771">
      <w:pPr>
        <w:pStyle w:val="ConsPlusNormal"/>
        <w:ind w:firstLine="708"/>
        <w:jc w:val="both"/>
        <w:rPr>
          <w:sz w:val="22"/>
          <w:szCs w:val="22"/>
        </w:rPr>
      </w:pPr>
      <w:r w:rsidRPr="00D15B37">
        <w:rPr>
          <w:sz w:val="22"/>
          <w:szCs w:val="22"/>
        </w:rPr>
        <w:t>л) К2 = 0,1 при использовании объектов муниципального нежилого фонда под (при):</w:t>
      </w:r>
    </w:p>
    <w:p w:rsidR="007C5771" w:rsidRPr="00D15B37" w:rsidRDefault="007C5771" w:rsidP="007C5771">
      <w:pPr>
        <w:pStyle w:val="ConsPlusNormal"/>
        <w:jc w:val="both"/>
        <w:rPr>
          <w:sz w:val="22"/>
          <w:szCs w:val="22"/>
        </w:rPr>
      </w:pPr>
      <w:r w:rsidRPr="00D15B37">
        <w:rPr>
          <w:sz w:val="22"/>
          <w:szCs w:val="22"/>
        </w:rPr>
        <w:t>производство иммунобиологических препаратов, предназначенных для борьбы с эпидемиями и эпизоотиями;</w:t>
      </w:r>
    </w:p>
    <w:p w:rsidR="007C5771" w:rsidRPr="00D15B37" w:rsidRDefault="007C5771" w:rsidP="007C5771">
      <w:pPr>
        <w:pStyle w:val="ConsPlusNormal"/>
        <w:jc w:val="both"/>
        <w:rPr>
          <w:sz w:val="22"/>
          <w:szCs w:val="22"/>
        </w:rPr>
      </w:pPr>
      <w:r w:rsidRPr="00D15B37">
        <w:rPr>
          <w:sz w:val="22"/>
          <w:szCs w:val="22"/>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7C5771" w:rsidRPr="00D15B37" w:rsidRDefault="007C5771" w:rsidP="007C5771">
      <w:pPr>
        <w:pStyle w:val="ConsPlusNormal"/>
        <w:jc w:val="both"/>
        <w:rPr>
          <w:sz w:val="22"/>
          <w:szCs w:val="22"/>
        </w:rPr>
      </w:pPr>
      <w:r w:rsidRPr="00D15B37">
        <w:rPr>
          <w:sz w:val="22"/>
          <w:szCs w:val="22"/>
        </w:rPr>
        <w:t>размещение мест проживания для престарелых, инвалидов и социально незащищенных слоев населения;</w:t>
      </w:r>
    </w:p>
    <w:p w:rsidR="007C5771" w:rsidRPr="00D15B37" w:rsidRDefault="007C5771" w:rsidP="007C5771">
      <w:pPr>
        <w:pStyle w:val="ConsPlusNormal"/>
        <w:jc w:val="both"/>
        <w:rPr>
          <w:sz w:val="22"/>
          <w:szCs w:val="22"/>
        </w:rPr>
      </w:pPr>
      <w:r w:rsidRPr="00D15B37">
        <w:rPr>
          <w:sz w:val="22"/>
          <w:szCs w:val="22"/>
        </w:rPr>
        <w:t>осуществление розничной торговли хлебобулочными изделиями (на площадь помещения, используемого в целях реализации данных видов товаров);</w:t>
      </w:r>
    </w:p>
    <w:p w:rsidR="007C5771" w:rsidRPr="00D15B37" w:rsidRDefault="007C5771" w:rsidP="007C5771">
      <w:pPr>
        <w:pStyle w:val="ConsPlusNormal"/>
        <w:jc w:val="both"/>
        <w:rPr>
          <w:sz w:val="22"/>
          <w:szCs w:val="22"/>
        </w:rPr>
      </w:pPr>
      <w:r w:rsidRPr="00D15B37">
        <w:rPr>
          <w:sz w:val="22"/>
          <w:szCs w:val="22"/>
        </w:rPr>
        <w:t>размещение книжного магазина;</w:t>
      </w:r>
    </w:p>
    <w:p w:rsidR="007C5771" w:rsidRPr="00D15B37" w:rsidRDefault="007C5771" w:rsidP="007C5771">
      <w:pPr>
        <w:pStyle w:val="ConsPlusNormal"/>
        <w:jc w:val="both"/>
        <w:rPr>
          <w:sz w:val="22"/>
          <w:szCs w:val="22"/>
        </w:rPr>
      </w:pPr>
      <w:r w:rsidRPr="00D15B37">
        <w:rPr>
          <w:sz w:val="22"/>
          <w:szCs w:val="22"/>
        </w:rPr>
        <w:t>проведение бесплатной социально-педагогической и досуговой работы с детьми и молодежью;</w:t>
      </w:r>
    </w:p>
    <w:p w:rsidR="007C5771" w:rsidRPr="00D15B37" w:rsidRDefault="007C5771" w:rsidP="007C5771">
      <w:pPr>
        <w:pStyle w:val="ConsPlusNormal"/>
        <w:jc w:val="both"/>
        <w:rPr>
          <w:sz w:val="22"/>
          <w:szCs w:val="22"/>
        </w:rPr>
      </w:pPr>
      <w:r w:rsidRPr="00D15B37">
        <w:rPr>
          <w:sz w:val="22"/>
          <w:szCs w:val="22"/>
        </w:rPr>
        <w:t>осуществление патриотического воспитания граждан;</w:t>
      </w:r>
    </w:p>
    <w:p w:rsidR="007C5771" w:rsidRPr="00D15B37" w:rsidRDefault="007C5771" w:rsidP="007C5771">
      <w:pPr>
        <w:pStyle w:val="ConsPlusNormal"/>
        <w:jc w:val="both"/>
        <w:rPr>
          <w:sz w:val="22"/>
          <w:szCs w:val="22"/>
        </w:rPr>
      </w:pPr>
      <w:r w:rsidRPr="00D15B37">
        <w:rPr>
          <w:sz w:val="22"/>
          <w:szCs w:val="22"/>
        </w:rPr>
        <w:t>обслуживание социально незащищенных слоев населения;</w:t>
      </w:r>
    </w:p>
    <w:p w:rsidR="007C5771" w:rsidRPr="00D15B37" w:rsidRDefault="007C5771" w:rsidP="007C5771">
      <w:pPr>
        <w:spacing w:after="0" w:line="240" w:lineRule="auto"/>
        <w:rPr>
          <w:rFonts w:ascii="Times New Roman" w:hAnsi="Times New Roman" w:cs="Times New Roman"/>
        </w:rPr>
      </w:pPr>
      <w:r w:rsidRPr="00D15B37">
        <w:rPr>
          <w:rFonts w:ascii="Times New Roman" w:hAnsi="Times New Roman" w:cs="Times New Roman"/>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7C5771" w:rsidRPr="00D15B37" w:rsidRDefault="007C5771" w:rsidP="007C5771">
      <w:pPr>
        <w:pStyle w:val="ConsPlusNormal"/>
        <w:ind w:firstLine="708"/>
        <w:jc w:val="both"/>
        <w:rPr>
          <w:sz w:val="22"/>
          <w:szCs w:val="22"/>
        </w:rPr>
      </w:pPr>
      <w:r w:rsidRPr="00D15B37">
        <w:rPr>
          <w:sz w:val="22"/>
          <w:szCs w:val="22"/>
        </w:rPr>
        <w:t>м) К2 = 0,05 размещение школы, детского дома, дома ребенка (грудника), детского санатория, детского сада и яслей;</w:t>
      </w:r>
    </w:p>
    <w:p w:rsidR="007C5771" w:rsidRPr="00D15B37" w:rsidRDefault="007C5771" w:rsidP="007C5771">
      <w:pPr>
        <w:pStyle w:val="ConsPlusNormal"/>
        <w:ind w:firstLine="708"/>
        <w:jc w:val="both"/>
        <w:rPr>
          <w:sz w:val="22"/>
          <w:szCs w:val="22"/>
        </w:rPr>
      </w:pPr>
      <w:r w:rsidRPr="00D15B37">
        <w:rPr>
          <w:sz w:val="22"/>
          <w:szCs w:val="22"/>
        </w:rPr>
        <w:t>н) К2 = 0,01 при использовании объектов муниципального нежилого фонда для:</w:t>
      </w:r>
    </w:p>
    <w:p w:rsidR="007C5771" w:rsidRPr="00D15B37" w:rsidRDefault="007C5771" w:rsidP="007C5771">
      <w:pPr>
        <w:pStyle w:val="ConsPlusNormal"/>
        <w:jc w:val="both"/>
        <w:rPr>
          <w:sz w:val="22"/>
          <w:szCs w:val="22"/>
        </w:rPr>
      </w:pPr>
      <w:r w:rsidRPr="00D15B37">
        <w:rPr>
          <w:sz w:val="22"/>
          <w:szCs w:val="22"/>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7C5771" w:rsidRPr="00D15B37" w:rsidRDefault="007C5771" w:rsidP="007C5771">
      <w:pPr>
        <w:pStyle w:val="ConsPlusNormal"/>
        <w:jc w:val="both"/>
        <w:rPr>
          <w:sz w:val="22"/>
          <w:szCs w:val="22"/>
        </w:rPr>
      </w:pPr>
      <w:r w:rsidRPr="00D15B37">
        <w:rPr>
          <w:sz w:val="22"/>
          <w:szCs w:val="22"/>
        </w:rPr>
        <w:t>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7C5771" w:rsidRPr="00D15B37" w:rsidRDefault="007C5771" w:rsidP="007C5771">
      <w:pPr>
        <w:pStyle w:val="ConsPlusNormal"/>
        <w:jc w:val="both"/>
        <w:rPr>
          <w:sz w:val="22"/>
          <w:szCs w:val="22"/>
        </w:rPr>
      </w:pPr>
      <w:r w:rsidRPr="00D15B37">
        <w:rPr>
          <w:sz w:val="22"/>
          <w:szCs w:val="22"/>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контракта (на площадь помещения, используемого в целях оказания данных видов услуг);</w:t>
      </w:r>
    </w:p>
    <w:p w:rsidR="007C5771" w:rsidRPr="00D15B37" w:rsidRDefault="007C5771" w:rsidP="007C5771">
      <w:pPr>
        <w:pStyle w:val="ConsPlusNormal"/>
        <w:jc w:val="both"/>
        <w:rPr>
          <w:sz w:val="22"/>
          <w:szCs w:val="22"/>
        </w:rPr>
      </w:pPr>
      <w:r w:rsidRPr="00D15B37">
        <w:rPr>
          <w:sz w:val="22"/>
          <w:szCs w:val="22"/>
        </w:rP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7C5771" w:rsidRPr="00D15B37" w:rsidRDefault="007C5771" w:rsidP="007C5771">
      <w:pPr>
        <w:pStyle w:val="ConsPlusNormal"/>
        <w:ind w:firstLine="708"/>
        <w:jc w:val="both"/>
        <w:rPr>
          <w:sz w:val="22"/>
          <w:szCs w:val="22"/>
        </w:rPr>
      </w:pPr>
      <w:r w:rsidRPr="00D15B37">
        <w:rPr>
          <w:sz w:val="22"/>
          <w:szCs w:val="22"/>
        </w:rPr>
        <w:t>К3- коэффициент основного вида деятельности арендатора:</w:t>
      </w:r>
    </w:p>
    <w:p w:rsidR="007C5771" w:rsidRPr="00D15B37" w:rsidRDefault="007C5771" w:rsidP="007C5771">
      <w:pPr>
        <w:pStyle w:val="ConsPlusNormal"/>
        <w:ind w:firstLine="708"/>
        <w:jc w:val="both"/>
        <w:rPr>
          <w:sz w:val="22"/>
          <w:szCs w:val="22"/>
        </w:rPr>
      </w:pPr>
      <w:r w:rsidRPr="00D15B37">
        <w:rPr>
          <w:sz w:val="22"/>
          <w:szCs w:val="22"/>
        </w:rPr>
        <w:t>а) К3 = 2,0 при использовании объектов муниципального нежилого фонда:</w:t>
      </w:r>
    </w:p>
    <w:p w:rsidR="007C5771" w:rsidRPr="00D15B37" w:rsidRDefault="007C5771" w:rsidP="007C5771">
      <w:pPr>
        <w:pStyle w:val="ConsPlusNormal"/>
        <w:jc w:val="both"/>
        <w:rPr>
          <w:sz w:val="22"/>
          <w:szCs w:val="22"/>
        </w:rPr>
      </w:pPr>
      <w:r w:rsidRPr="00D15B37">
        <w:rPr>
          <w:sz w:val="22"/>
          <w:szCs w:val="22"/>
        </w:rPr>
        <w:t>кредитной организацией, подразделением инкассации;</w:t>
      </w:r>
    </w:p>
    <w:p w:rsidR="007C5771" w:rsidRPr="00D15B37" w:rsidRDefault="007C5771" w:rsidP="007C5771">
      <w:pPr>
        <w:pStyle w:val="ConsPlusNormal"/>
        <w:jc w:val="both"/>
        <w:rPr>
          <w:sz w:val="22"/>
          <w:szCs w:val="22"/>
        </w:rPr>
      </w:pPr>
      <w:r w:rsidRPr="00D15B37">
        <w:rPr>
          <w:sz w:val="22"/>
          <w:szCs w:val="22"/>
        </w:rPr>
        <w:lastRenderedPageBreak/>
        <w:t>негосударственным пенсионным фондом;</w:t>
      </w:r>
    </w:p>
    <w:p w:rsidR="007C5771" w:rsidRPr="00D15B37" w:rsidRDefault="007C5771" w:rsidP="007C5771">
      <w:pPr>
        <w:pStyle w:val="ConsPlusNormal"/>
        <w:ind w:firstLine="708"/>
        <w:jc w:val="both"/>
        <w:rPr>
          <w:sz w:val="22"/>
          <w:szCs w:val="22"/>
        </w:rPr>
      </w:pPr>
      <w:r w:rsidRPr="00D15B37">
        <w:rPr>
          <w:sz w:val="22"/>
          <w:szCs w:val="22"/>
        </w:rPr>
        <w:t>б) К3 = 1,5 при использовании объектов муниципального нежилого фонда:</w:t>
      </w:r>
    </w:p>
    <w:p w:rsidR="007C5771" w:rsidRPr="00D15B37" w:rsidRDefault="007C5771" w:rsidP="007C5771">
      <w:pPr>
        <w:pStyle w:val="ConsPlusNormal"/>
        <w:jc w:val="both"/>
        <w:rPr>
          <w:sz w:val="22"/>
          <w:szCs w:val="22"/>
        </w:rPr>
      </w:pPr>
      <w:r w:rsidRPr="00D15B37">
        <w:rPr>
          <w:sz w:val="22"/>
          <w:szCs w:val="22"/>
        </w:rPr>
        <w:t>организациями, осуществляющими операции с ценными бумагами и валютой;</w:t>
      </w:r>
    </w:p>
    <w:p w:rsidR="007C5771" w:rsidRPr="00D15B37" w:rsidRDefault="007C5771" w:rsidP="007C5771">
      <w:pPr>
        <w:pStyle w:val="ConsPlusNormal"/>
        <w:jc w:val="both"/>
        <w:rPr>
          <w:sz w:val="22"/>
          <w:szCs w:val="22"/>
        </w:rPr>
      </w:pPr>
      <w:r w:rsidRPr="00D15B37">
        <w:rPr>
          <w:sz w:val="22"/>
          <w:szCs w:val="22"/>
        </w:rPr>
        <w:t>инвестиционными и аудиторскими организациями;</w:t>
      </w:r>
    </w:p>
    <w:p w:rsidR="007C5771" w:rsidRPr="00D15B37" w:rsidRDefault="007C5771" w:rsidP="007C5771">
      <w:pPr>
        <w:pStyle w:val="ConsPlusNormal"/>
        <w:jc w:val="both"/>
        <w:rPr>
          <w:sz w:val="22"/>
          <w:szCs w:val="22"/>
        </w:rPr>
      </w:pPr>
      <w:r w:rsidRPr="00D15B37">
        <w:rPr>
          <w:sz w:val="22"/>
          <w:szCs w:val="22"/>
        </w:rPr>
        <w:t>рекламными агентствами;</w:t>
      </w:r>
    </w:p>
    <w:p w:rsidR="007C5771" w:rsidRPr="00D15B37" w:rsidRDefault="007C5771" w:rsidP="007C5771">
      <w:pPr>
        <w:pStyle w:val="ConsPlusNormal"/>
        <w:ind w:firstLine="708"/>
        <w:jc w:val="both"/>
        <w:rPr>
          <w:sz w:val="22"/>
          <w:szCs w:val="22"/>
        </w:rPr>
      </w:pPr>
      <w:r w:rsidRPr="00D15B37">
        <w:rPr>
          <w:sz w:val="22"/>
          <w:szCs w:val="22"/>
        </w:rPr>
        <w:t>в) К3 = 1,2 при использовании объектов муниципального нежилого фонда:</w:t>
      </w:r>
    </w:p>
    <w:p w:rsidR="007C5771" w:rsidRPr="00D15B37" w:rsidRDefault="007C5771" w:rsidP="007C5771">
      <w:pPr>
        <w:pStyle w:val="ConsPlusNormal"/>
        <w:jc w:val="both"/>
        <w:rPr>
          <w:sz w:val="22"/>
          <w:szCs w:val="22"/>
        </w:rPr>
      </w:pPr>
      <w:r w:rsidRPr="00D15B37">
        <w:rPr>
          <w:sz w:val="22"/>
          <w:szCs w:val="22"/>
        </w:rPr>
        <w:t>организациями, занимающимися маркетинговыми исследованиями, консультациями по вопросам коммерческой деятельности и финансов;</w:t>
      </w:r>
    </w:p>
    <w:p w:rsidR="007C5771" w:rsidRPr="00D15B37" w:rsidRDefault="007C5771" w:rsidP="007C5771">
      <w:pPr>
        <w:pStyle w:val="ConsPlusNormal"/>
        <w:jc w:val="both"/>
        <w:rPr>
          <w:sz w:val="22"/>
          <w:szCs w:val="22"/>
        </w:rPr>
      </w:pPr>
      <w:r w:rsidRPr="00D15B37">
        <w:rPr>
          <w:sz w:val="22"/>
          <w:szCs w:val="22"/>
        </w:rPr>
        <w:t>сыскными и охранными бюро;</w:t>
      </w:r>
    </w:p>
    <w:p w:rsidR="007C5771" w:rsidRPr="00D15B37" w:rsidRDefault="007C5771" w:rsidP="007C5771">
      <w:pPr>
        <w:pStyle w:val="ConsPlusNormal"/>
        <w:jc w:val="both"/>
        <w:rPr>
          <w:sz w:val="22"/>
          <w:szCs w:val="22"/>
        </w:rPr>
      </w:pPr>
      <w:r w:rsidRPr="00D15B37">
        <w:rPr>
          <w:sz w:val="22"/>
          <w:szCs w:val="22"/>
        </w:rPr>
        <w:t>информационными агентствами;</w:t>
      </w:r>
    </w:p>
    <w:p w:rsidR="007C5771" w:rsidRPr="00D15B37" w:rsidRDefault="007C5771" w:rsidP="007C5771">
      <w:pPr>
        <w:pStyle w:val="ConsPlusNormal"/>
        <w:jc w:val="both"/>
        <w:rPr>
          <w:sz w:val="22"/>
          <w:szCs w:val="22"/>
        </w:rPr>
      </w:pPr>
      <w:r w:rsidRPr="00D15B37">
        <w:rPr>
          <w:sz w:val="22"/>
          <w:szCs w:val="22"/>
        </w:rPr>
        <w:t>организациями, осуществляющими операции с недвижимостью;</w:t>
      </w:r>
    </w:p>
    <w:p w:rsidR="007C5771" w:rsidRPr="00D15B37" w:rsidRDefault="007C5771" w:rsidP="007C5771">
      <w:pPr>
        <w:pStyle w:val="ConsPlusNormal"/>
        <w:ind w:firstLine="708"/>
        <w:jc w:val="both"/>
        <w:rPr>
          <w:sz w:val="22"/>
          <w:szCs w:val="22"/>
        </w:rPr>
      </w:pPr>
      <w:r w:rsidRPr="00D15B37">
        <w:rPr>
          <w:sz w:val="22"/>
          <w:szCs w:val="22"/>
        </w:rPr>
        <w:t>г) К3 = 1,0 при использовании объектов муниципального нежилого фонда:</w:t>
      </w:r>
    </w:p>
    <w:p w:rsidR="007C5771" w:rsidRPr="00D15B37" w:rsidRDefault="007C5771" w:rsidP="007C5771">
      <w:pPr>
        <w:pStyle w:val="ConsPlusNormal"/>
        <w:jc w:val="both"/>
        <w:rPr>
          <w:sz w:val="22"/>
          <w:szCs w:val="22"/>
        </w:rPr>
      </w:pPr>
      <w:r w:rsidRPr="00D15B37">
        <w:rPr>
          <w:sz w:val="22"/>
          <w:szCs w:val="22"/>
        </w:rPr>
        <w:t>экскурсионными и туристическими бюро;</w:t>
      </w:r>
    </w:p>
    <w:p w:rsidR="007C5771" w:rsidRPr="00D15B37" w:rsidRDefault="007C5771" w:rsidP="007C5771">
      <w:pPr>
        <w:pStyle w:val="ConsPlusNormal"/>
        <w:jc w:val="both"/>
        <w:rPr>
          <w:sz w:val="22"/>
          <w:szCs w:val="22"/>
        </w:rPr>
      </w:pPr>
      <w:r w:rsidRPr="00D15B37">
        <w:rPr>
          <w:sz w:val="22"/>
          <w:szCs w:val="22"/>
        </w:rPr>
        <w:t>кредитными организациями, подразделениями инкассации в сельской местности;</w:t>
      </w:r>
    </w:p>
    <w:p w:rsidR="007C5771" w:rsidRPr="00D15B37" w:rsidRDefault="007C5771" w:rsidP="007C5771">
      <w:pPr>
        <w:pStyle w:val="ConsPlusNormal"/>
        <w:jc w:val="both"/>
        <w:rPr>
          <w:sz w:val="22"/>
          <w:szCs w:val="22"/>
        </w:rPr>
      </w:pPr>
      <w:r w:rsidRPr="00D15B37">
        <w:rPr>
          <w:sz w:val="22"/>
          <w:szCs w:val="22"/>
        </w:rPr>
        <w:t>страховыми компаниями;</w:t>
      </w:r>
    </w:p>
    <w:p w:rsidR="007C5771" w:rsidRPr="00D15B37" w:rsidRDefault="007C5771" w:rsidP="007C5771">
      <w:pPr>
        <w:pStyle w:val="ConsPlusNormal"/>
        <w:jc w:val="both"/>
        <w:rPr>
          <w:sz w:val="22"/>
          <w:szCs w:val="22"/>
        </w:rPr>
      </w:pPr>
      <w:r w:rsidRPr="00D15B37">
        <w:rPr>
          <w:sz w:val="22"/>
          <w:szCs w:val="22"/>
        </w:rPr>
        <w:t>ликвидационными комиссиями коммерческих банков;</w:t>
      </w:r>
    </w:p>
    <w:p w:rsidR="007C5771" w:rsidRPr="00D15B37" w:rsidRDefault="007C5771" w:rsidP="007C5771">
      <w:pPr>
        <w:pStyle w:val="ConsPlusNormal"/>
        <w:jc w:val="both"/>
        <w:rPr>
          <w:sz w:val="22"/>
          <w:szCs w:val="22"/>
        </w:rPr>
      </w:pPr>
      <w:r w:rsidRPr="00D15B37">
        <w:rPr>
          <w:sz w:val="22"/>
          <w:szCs w:val="22"/>
        </w:rPr>
        <w:t>частнопрактикующими нотариусами;</w:t>
      </w:r>
    </w:p>
    <w:p w:rsidR="007C5771" w:rsidRPr="00D15B37" w:rsidRDefault="007C5771" w:rsidP="007C5771">
      <w:pPr>
        <w:pStyle w:val="ConsPlusNormal"/>
        <w:jc w:val="both"/>
        <w:rPr>
          <w:sz w:val="22"/>
          <w:szCs w:val="22"/>
        </w:rPr>
      </w:pPr>
      <w:r w:rsidRPr="00D15B37">
        <w:rPr>
          <w:sz w:val="22"/>
          <w:szCs w:val="22"/>
        </w:rPr>
        <w:t>коммерческими организациями, которые не указаны в настоящем перечне;</w:t>
      </w:r>
    </w:p>
    <w:p w:rsidR="007C5771" w:rsidRPr="00D15B37" w:rsidRDefault="007C5771" w:rsidP="007C5771">
      <w:pPr>
        <w:pStyle w:val="ConsPlusNormal"/>
        <w:ind w:firstLine="708"/>
        <w:jc w:val="both"/>
        <w:rPr>
          <w:sz w:val="22"/>
          <w:szCs w:val="22"/>
        </w:rPr>
      </w:pPr>
      <w:r w:rsidRPr="00D15B37">
        <w:rPr>
          <w:sz w:val="22"/>
          <w:szCs w:val="22"/>
        </w:rPr>
        <w:t>д) К3 = 0,8 при использовании объектов муниципального нежилого фонда:</w:t>
      </w:r>
    </w:p>
    <w:p w:rsidR="007C5771" w:rsidRPr="00D15B37" w:rsidRDefault="007C5771" w:rsidP="007C5771">
      <w:pPr>
        <w:pStyle w:val="ConsPlusNormal"/>
        <w:jc w:val="both"/>
        <w:rPr>
          <w:sz w:val="22"/>
          <w:szCs w:val="22"/>
        </w:rPr>
      </w:pPr>
      <w:r w:rsidRPr="00D15B37">
        <w:rPr>
          <w:sz w:val="22"/>
          <w:szCs w:val="22"/>
        </w:rPr>
        <w:t>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7C5771" w:rsidRPr="00D15B37" w:rsidRDefault="007C5771" w:rsidP="007C5771">
      <w:pPr>
        <w:pStyle w:val="ConsPlusNormal"/>
        <w:ind w:firstLine="708"/>
        <w:jc w:val="both"/>
        <w:rPr>
          <w:sz w:val="22"/>
          <w:szCs w:val="22"/>
        </w:rPr>
      </w:pPr>
      <w:r w:rsidRPr="00D15B37">
        <w:rPr>
          <w:sz w:val="22"/>
          <w:szCs w:val="22"/>
        </w:rPr>
        <w:t>е) К3 = 0,5 при использовании объектов муниципального нежилого фонда:</w:t>
      </w:r>
    </w:p>
    <w:p w:rsidR="007C5771" w:rsidRPr="00D15B37" w:rsidRDefault="007C5771" w:rsidP="007C5771">
      <w:pPr>
        <w:pStyle w:val="ConsPlusNormal"/>
        <w:jc w:val="both"/>
        <w:rPr>
          <w:sz w:val="22"/>
          <w:szCs w:val="22"/>
        </w:rPr>
      </w:pPr>
      <w:r w:rsidRPr="00D15B37">
        <w:rPr>
          <w:sz w:val="22"/>
          <w:szCs w:val="22"/>
        </w:rPr>
        <w:t>территориальными органами федеральных органов исполнительной власти (федеральных государственных органов);</w:t>
      </w:r>
    </w:p>
    <w:p w:rsidR="007C5771" w:rsidRPr="00D15B37" w:rsidRDefault="007C5771" w:rsidP="007C5771">
      <w:pPr>
        <w:pStyle w:val="ConsPlusNormal"/>
        <w:jc w:val="both"/>
        <w:rPr>
          <w:sz w:val="22"/>
          <w:szCs w:val="22"/>
        </w:rPr>
      </w:pPr>
      <w:r w:rsidRPr="00D15B37">
        <w:rPr>
          <w:sz w:val="22"/>
          <w:szCs w:val="22"/>
        </w:rPr>
        <w:t>адвокатами и адвокатскими образованиями;</w:t>
      </w:r>
    </w:p>
    <w:p w:rsidR="007C5771" w:rsidRPr="00D15B37" w:rsidRDefault="007C5771" w:rsidP="007C5771">
      <w:pPr>
        <w:pStyle w:val="ConsPlusNormal"/>
        <w:jc w:val="both"/>
        <w:rPr>
          <w:sz w:val="22"/>
          <w:szCs w:val="22"/>
        </w:rPr>
      </w:pPr>
      <w:r w:rsidRPr="00D15B37">
        <w:rPr>
          <w:sz w:val="22"/>
          <w:szCs w:val="22"/>
        </w:rPr>
        <w:t>юридическими консультациями;</w:t>
      </w:r>
    </w:p>
    <w:p w:rsidR="007C5771" w:rsidRPr="00D15B37" w:rsidRDefault="007C5771" w:rsidP="007C5771">
      <w:pPr>
        <w:pStyle w:val="ConsPlusNormal"/>
        <w:jc w:val="both"/>
        <w:rPr>
          <w:sz w:val="22"/>
          <w:szCs w:val="22"/>
        </w:rPr>
      </w:pPr>
      <w:r w:rsidRPr="00D15B37">
        <w:rPr>
          <w:sz w:val="22"/>
          <w:szCs w:val="22"/>
        </w:rPr>
        <w:t>информационно-вычислительными центрами;</w:t>
      </w:r>
    </w:p>
    <w:p w:rsidR="007C5771" w:rsidRPr="00D15B37" w:rsidRDefault="007C5771" w:rsidP="007C5771">
      <w:pPr>
        <w:pStyle w:val="ConsPlusNormal"/>
        <w:jc w:val="both"/>
        <w:rPr>
          <w:sz w:val="22"/>
          <w:szCs w:val="22"/>
        </w:rPr>
      </w:pPr>
      <w:r w:rsidRPr="00D15B37">
        <w:rPr>
          <w:sz w:val="22"/>
          <w:szCs w:val="22"/>
        </w:rPr>
        <w:t>фермерскими хозяйствами;</w:t>
      </w:r>
    </w:p>
    <w:p w:rsidR="007C5771" w:rsidRPr="00D15B37" w:rsidRDefault="007C5771" w:rsidP="007C5771">
      <w:pPr>
        <w:pStyle w:val="ConsPlusNormal"/>
        <w:ind w:firstLine="708"/>
        <w:jc w:val="both"/>
        <w:rPr>
          <w:sz w:val="22"/>
          <w:szCs w:val="22"/>
        </w:rPr>
      </w:pPr>
      <w:r w:rsidRPr="00D15B37">
        <w:rPr>
          <w:sz w:val="22"/>
          <w:szCs w:val="22"/>
        </w:rPr>
        <w:t>ж) К3 = 0,4 при использовании объектов муниципального нежилого фонда:</w:t>
      </w:r>
    </w:p>
    <w:p w:rsidR="007C5771" w:rsidRPr="00D15B37" w:rsidRDefault="007C5771" w:rsidP="007C5771">
      <w:pPr>
        <w:pStyle w:val="ConsPlusNormal"/>
        <w:jc w:val="both"/>
        <w:rPr>
          <w:sz w:val="22"/>
          <w:szCs w:val="22"/>
        </w:rPr>
      </w:pPr>
      <w:r w:rsidRPr="00D15B37">
        <w:rPr>
          <w:sz w:val="22"/>
          <w:szCs w:val="22"/>
        </w:rPr>
        <w:t>некоммерческими организациями, которые не указаны в разделе 2 настоящей Методики;</w:t>
      </w:r>
    </w:p>
    <w:p w:rsidR="007C5771" w:rsidRPr="00D15B37" w:rsidRDefault="007C5771" w:rsidP="007C5771">
      <w:pPr>
        <w:pStyle w:val="ConsPlusNormal"/>
        <w:jc w:val="both"/>
        <w:rPr>
          <w:sz w:val="22"/>
          <w:szCs w:val="22"/>
        </w:rPr>
      </w:pPr>
      <w:r w:rsidRPr="00D15B37">
        <w:rPr>
          <w:sz w:val="22"/>
          <w:szCs w:val="22"/>
        </w:rPr>
        <w:t>некоммерческими спортивными и культурно-просветительными организациями;</w:t>
      </w:r>
    </w:p>
    <w:p w:rsidR="007C5771" w:rsidRPr="00D15B37" w:rsidRDefault="007C5771" w:rsidP="007C5771">
      <w:pPr>
        <w:pStyle w:val="ConsPlusNormal"/>
        <w:jc w:val="both"/>
        <w:rPr>
          <w:sz w:val="22"/>
          <w:szCs w:val="22"/>
        </w:rPr>
      </w:pPr>
      <w:r w:rsidRPr="00D15B37">
        <w:rPr>
          <w:sz w:val="22"/>
          <w:szCs w:val="22"/>
        </w:rPr>
        <w:t>организациями средств массовой информации и книгоиздания;</w:t>
      </w:r>
    </w:p>
    <w:p w:rsidR="007C5771" w:rsidRPr="00D15B37" w:rsidRDefault="007C5771" w:rsidP="007C5771">
      <w:pPr>
        <w:pStyle w:val="ConsPlusNormal"/>
        <w:jc w:val="both"/>
        <w:rPr>
          <w:sz w:val="22"/>
          <w:szCs w:val="22"/>
        </w:rPr>
      </w:pPr>
      <w:r w:rsidRPr="00D15B37">
        <w:rPr>
          <w:sz w:val="22"/>
          <w:szCs w:val="22"/>
        </w:rPr>
        <w:t>предприятиями почтовой связи с долей государства в уставном капитале;</w:t>
      </w:r>
    </w:p>
    <w:p w:rsidR="007C5771" w:rsidRPr="00D15B37" w:rsidRDefault="007C5771" w:rsidP="007C5771">
      <w:pPr>
        <w:pStyle w:val="ConsPlusNormal"/>
        <w:ind w:firstLine="708"/>
        <w:jc w:val="both"/>
        <w:rPr>
          <w:sz w:val="22"/>
          <w:szCs w:val="22"/>
        </w:rPr>
      </w:pPr>
      <w:r w:rsidRPr="00D15B37">
        <w:rPr>
          <w:sz w:val="22"/>
          <w:szCs w:val="22"/>
        </w:rPr>
        <w:t>з) К3 = 0,2 при использовании объектов муниципального нежилого фонда:</w:t>
      </w:r>
    </w:p>
    <w:p w:rsidR="007C5771" w:rsidRPr="00D15B37" w:rsidRDefault="007C5771" w:rsidP="007C5771">
      <w:pPr>
        <w:pStyle w:val="ConsPlusNormal"/>
        <w:jc w:val="both"/>
        <w:rPr>
          <w:sz w:val="22"/>
          <w:szCs w:val="22"/>
        </w:rPr>
      </w:pPr>
      <w:r w:rsidRPr="00D15B37">
        <w:rPr>
          <w:sz w:val="22"/>
          <w:szCs w:val="22"/>
        </w:rPr>
        <w:t>религиозными организациями;</w:t>
      </w:r>
    </w:p>
    <w:p w:rsidR="007C5771" w:rsidRPr="00D15B37" w:rsidRDefault="007C5771" w:rsidP="007C5771">
      <w:pPr>
        <w:pStyle w:val="ConsPlusNormal"/>
        <w:jc w:val="both"/>
        <w:rPr>
          <w:sz w:val="22"/>
          <w:szCs w:val="22"/>
        </w:rPr>
      </w:pPr>
      <w:r w:rsidRPr="00D15B37">
        <w:rPr>
          <w:sz w:val="22"/>
          <w:szCs w:val="22"/>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7C5771" w:rsidRPr="00D15B37" w:rsidRDefault="007C5771" w:rsidP="007C5771">
      <w:pPr>
        <w:pStyle w:val="ConsPlusNormal"/>
        <w:jc w:val="both"/>
        <w:rPr>
          <w:sz w:val="22"/>
          <w:szCs w:val="22"/>
        </w:rPr>
      </w:pPr>
      <w:r w:rsidRPr="00D15B37">
        <w:rPr>
          <w:sz w:val="22"/>
          <w:szCs w:val="22"/>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7C5771" w:rsidRPr="00D15B37" w:rsidRDefault="007C5771" w:rsidP="007C5771">
      <w:pPr>
        <w:pStyle w:val="ConsPlusNormal"/>
        <w:jc w:val="both"/>
        <w:rPr>
          <w:sz w:val="22"/>
          <w:szCs w:val="22"/>
        </w:rPr>
      </w:pPr>
      <w:r w:rsidRPr="00D15B37">
        <w:rPr>
          <w:sz w:val="22"/>
          <w:szCs w:val="22"/>
        </w:rPr>
        <w:t>объединениями муниципальных образований Республики Башкортостан, созданными в форме ассоциаций;</w:t>
      </w:r>
    </w:p>
    <w:p w:rsidR="007C5771" w:rsidRPr="00D15B37" w:rsidRDefault="007C5771" w:rsidP="007C5771">
      <w:pPr>
        <w:pStyle w:val="ConsPlusNormal"/>
        <w:ind w:firstLine="708"/>
        <w:jc w:val="both"/>
        <w:rPr>
          <w:sz w:val="22"/>
          <w:szCs w:val="22"/>
        </w:rPr>
      </w:pPr>
      <w:r w:rsidRPr="00D15B37">
        <w:rPr>
          <w:sz w:val="22"/>
          <w:szCs w:val="22"/>
        </w:rPr>
        <w:t>и) К3 = 0,1 при использовании объектов муниципального нежилого фонда:</w:t>
      </w:r>
    </w:p>
    <w:p w:rsidR="007C5771" w:rsidRPr="00D15B37" w:rsidRDefault="007C5771" w:rsidP="007C5771">
      <w:pPr>
        <w:pStyle w:val="ConsPlusNormal"/>
        <w:jc w:val="both"/>
        <w:rPr>
          <w:sz w:val="22"/>
          <w:szCs w:val="22"/>
        </w:rPr>
      </w:pPr>
      <w:r w:rsidRPr="00D15B37">
        <w:rPr>
          <w:sz w:val="22"/>
          <w:szCs w:val="22"/>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7C5771" w:rsidRPr="00D15B37" w:rsidRDefault="007C5771" w:rsidP="007C5771">
      <w:pPr>
        <w:pStyle w:val="ConsPlusNormal"/>
        <w:jc w:val="both"/>
        <w:rPr>
          <w:sz w:val="22"/>
          <w:szCs w:val="22"/>
        </w:rPr>
      </w:pPr>
      <w:r w:rsidRPr="00D15B37">
        <w:rPr>
          <w:sz w:val="22"/>
          <w:szCs w:val="22"/>
        </w:rPr>
        <w:t>организациями, осуществляющими обслуживание социально незащищенных слоев населения;</w:t>
      </w:r>
    </w:p>
    <w:p w:rsidR="007C5771" w:rsidRPr="00D15B37" w:rsidRDefault="007C5771" w:rsidP="007C5771">
      <w:pPr>
        <w:pStyle w:val="ConsPlusNormal"/>
        <w:ind w:firstLine="708"/>
        <w:jc w:val="both"/>
        <w:rPr>
          <w:sz w:val="22"/>
          <w:szCs w:val="22"/>
        </w:rPr>
      </w:pPr>
      <w:r w:rsidRPr="00D15B37">
        <w:rPr>
          <w:sz w:val="22"/>
          <w:szCs w:val="22"/>
        </w:rPr>
        <w:t>к) К3 = 0,01 при использовании объектов муниципального нежилого фонда:</w:t>
      </w:r>
    </w:p>
    <w:p w:rsidR="007C5771" w:rsidRPr="00D15B37" w:rsidRDefault="007C5771" w:rsidP="007C5771">
      <w:pPr>
        <w:pStyle w:val="ConsPlusNormal"/>
        <w:ind w:firstLine="708"/>
        <w:jc w:val="both"/>
        <w:rPr>
          <w:sz w:val="22"/>
          <w:szCs w:val="22"/>
        </w:rPr>
      </w:pPr>
      <w:r w:rsidRPr="00D15B37">
        <w:rPr>
          <w:sz w:val="22"/>
          <w:szCs w:val="22"/>
        </w:rPr>
        <w:t>обществами и организациями инвалидов, ветеранов, партиями, профсоюзами, благотворительными фондами;</w:t>
      </w:r>
    </w:p>
    <w:p w:rsidR="007C5771" w:rsidRPr="00D15B37" w:rsidRDefault="007C5771" w:rsidP="007C5771">
      <w:pPr>
        <w:pStyle w:val="ConsPlusNormal"/>
        <w:ind w:firstLine="708"/>
        <w:jc w:val="both"/>
        <w:rPr>
          <w:sz w:val="22"/>
          <w:szCs w:val="22"/>
        </w:rPr>
      </w:pPr>
      <w:r w:rsidRPr="00D15B37">
        <w:rPr>
          <w:sz w:val="22"/>
          <w:szCs w:val="22"/>
        </w:rPr>
        <w:t>творческими союзами Республики Башкортостан;</w:t>
      </w:r>
    </w:p>
    <w:p w:rsidR="007C5771" w:rsidRPr="00D15B37" w:rsidRDefault="007C5771" w:rsidP="007C5771">
      <w:pPr>
        <w:pStyle w:val="ConsPlusNormal"/>
        <w:ind w:firstLine="708"/>
        <w:jc w:val="both"/>
        <w:rPr>
          <w:sz w:val="22"/>
          <w:szCs w:val="22"/>
        </w:rPr>
      </w:pPr>
      <w:r w:rsidRPr="00D15B37">
        <w:rPr>
          <w:sz w:val="22"/>
          <w:szCs w:val="22"/>
        </w:rPr>
        <w:t>органами службы занятости населения;</w:t>
      </w:r>
    </w:p>
    <w:p w:rsidR="007C5771" w:rsidRPr="00D15B37" w:rsidRDefault="007C5771" w:rsidP="007C5771">
      <w:pPr>
        <w:pStyle w:val="ConsPlusNormal"/>
        <w:ind w:firstLine="708"/>
        <w:jc w:val="both"/>
        <w:rPr>
          <w:sz w:val="22"/>
          <w:szCs w:val="22"/>
        </w:rPr>
      </w:pPr>
      <w:r w:rsidRPr="00D15B37">
        <w:rPr>
          <w:sz w:val="22"/>
          <w:szCs w:val="22"/>
        </w:rPr>
        <w:t>фондами государственного обязательного медицинского страхования;</w:t>
      </w:r>
    </w:p>
    <w:p w:rsidR="007C5771" w:rsidRPr="00D15B37" w:rsidRDefault="007C5771" w:rsidP="007C5771">
      <w:pPr>
        <w:pStyle w:val="ConsPlusNormal"/>
        <w:ind w:firstLine="708"/>
        <w:jc w:val="both"/>
        <w:rPr>
          <w:sz w:val="22"/>
          <w:szCs w:val="22"/>
        </w:rPr>
      </w:pPr>
      <w:r w:rsidRPr="00D15B37">
        <w:rPr>
          <w:sz w:val="22"/>
          <w:szCs w:val="22"/>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7C5771" w:rsidRPr="00D15B37" w:rsidRDefault="007C5771" w:rsidP="007C5771">
      <w:pPr>
        <w:pStyle w:val="ConsPlusNormal"/>
        <w:ind w:firstLine="708"/>
        <w:jc w:val="both"/>
        <w:rPr>
          <w:sz w:val="22"/>
          <w:szCs w:val="22"/>
        </w:rPr>
      </w:pPr>
      <w:r w:rsidRPr="00D15B37">
        <w:rPr>
          <w:sz w:val="22"/>
          <w:szCs w:val="22"/>
        </w:rPr>
        <w:t xml:space="preserve">правоохранительными органами (органами внутренних дел, судами, прокуратурой и т.д.), </w:t>
      </w:r>
      <w:r w:rsidRPr="00D15B37">
        <w:rPr>
          <w:sz w:val="22"/>
          <w:szCs w:val="22"/>
        </w:rPr>
        <w:lastRenderedPageBreak/>
        <w:t>военными комиссариатами и сборными пунктами, организациями гражданской обороны;</w:t>
      </w:r>
    </w:p>
    <w:p w:rsidR="007C5771" w:rsidRPr="00D15B37" w:rsidRDefault="007C5771" w:rsidP="007C5771">
      <w:pPr>
        <w:pStyle w:val="ConsPlusNormal"/>
        <w:ind w:firstLine="708"/>
        <w:jc w:val="both"/>
        <w:rPr>
          <w:sz w:val="22"/>
          <w:szCs w:val="22"/>
        </w:rPr>
      </w:pPr>
      <w:r w:rsidRPr="00D15B37">
        <w:rPr>
          <w:sz w:val="22"/>
          <w:szCs w:val="22"/>
        </w:rPr>
        <w:t>государственными и муниципальными учреждениями;</w:t>
      </w:r>
    </w:p>
    <w:p w:rsidR="007C5771" w:rsidRPr="00D15B37" w:rsidRDefault="007C5771" w:rsidP="007C5771">
      <w:pPr>
        <w:pStyle w:val="ConsPlusNormal"/>
        <w:ind w:firstLine="708"/>
        <w:jc w:val="both"/>
        <w:rPr>
          <w:sz w:val="22"/>
          <w:szCs w:val="22"/>
        </w:rPr>
      </w:pPr>
      <w:r w:rsidRPr="00D15B37">
        <w:rPr>
          <w:sz w:val="22"/>
          <w:szCs w:val="22"/>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7C5771" w:rsidRPr="00D15B37" w:rsidRDefault="007C5771" w:rsidP="007C5771">
      <w:pPr>
        <w:pStyle w:val="ConsPlusNormal"/>
        <w:ind w:firstLine="708"/>
        <w:jc w:val="both"/>
        <w:rPr>
          <w:sz w:val="22"/>
          <w:szCs w:val="22"/>
        </w:rPr>
      </w:pPr>
      <w:r w:rsidRPr="00D15B37">
        <w:rPr>
          <w:sz w:val="22"/>
          <w:szCs w:val="22"/>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7C5771" w:rsidRPr="00D15B37" w:rsidRDefault="007C5771" w:rsidP="007C5771">
      <w:pPr>
        <w:pStyle w:val="ConsPlusNormal"/>
        <w:ind w:firstLine="708"/>
        <w:jc w:val="both"/>
        <w:rPr>
          <w:sz w:val="22"/>
          <w:szCs w:val="22"/>
        </w:rPr>
      </w:pPr>
      <w:r w:rsidRPr="00D15B37">
        <w:rPr>
          <w:sz w:val="22"/>
          <w:szCs w:val="22"/>
        </w:rPr>
        <w:t>торгово-промышленной палатой;</w:t>
      </w:r>
    </w:p>
    <w:p w:rsidR="007C5771" w:rsidRPr="00D15B37" w:rsidRDefault="007C5771" w:rsidP="007C5771">
      <w:pPr>
        <w:pStyle w:val="ConsPlusNormal"/>
        <w:ind w:firstLine="708"/>
        <w:jc w:val="both"/>
        <w:rPr>
          <w:sz w:val="22"/>
          <w:szCs w:val="22"/>
        </w:rPr>
      </w:pPr>
      <w:r w:rsidRPr="00D15B37">
        <w:rPr>
          <w:sz w:val="22"/>
          <w:szCs w:val="22"/>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w:t>
      </w:r>
      <w:hyperlink r:id="rId22" w:history="1">
        <w:r w:rsidRPr="00D15B37">
          <w:rPr>
            <w:sz w:val="22"/>
            <w:szCs w:val="22"/>
          </w:rPr>
          <w:t>законом</w:t>
        </w:r>
      </w:hyperlink>
      <w:r w:rsidRPr="00D15B37">
        <w:rPr>
          <w:sz w:val="22"/>
          <w:szCs w:val="22"/>
        </w:rPr>
        <w:t xml:space="preserve"> "О территориях опережающего социально-экономического развития в Российской Федерации";</w:t>
      </w:r>
    </w:p>
    <w:p w:rsidR="007C5771" w:rsidRPr="00D15B37" w:rsidRDefault="007C5771" w:rsidP="007C5771">
      <w:pPr>
        <w:pStyle w:val="ConsPlusNormal"/>
        <w:ind w:firstLine="708"/>
        <w:jc w:val="both"/>
        <w:rPr>
          <w:sz w:val="22"/>
          <w:szCs w:val="22"/>
        </w:rPr>
      </w:pPr>
      <w:r w:rsidRPr="00D15B37">
        <w:rPr>
          <w:sz w:val="22"/>
          <w:szCs w:val="22"/>
        </w:rPr>
        <w:t>автономной некоммерческой организацией, единственным учредителем которой является орган исполнительной власти;</w:t>
      </w:r>
    </w:p>
    <w:p w:rsidR="007C5771" w:rsidRPr="00D15B37" w:rsidRDefault="007C5771" w:rsidP="007C5771">
      <w:pPr>
        <w:pStyle w:val="ConsPlusNormal"/>
        <w:ind w:firstLine="708"/>
        <w:jc w:val="both"/>
        <w:rPr>
          <w:sz w:val="22"/>
          <w:szCs w:val="22"/>
        </w:rPr>
      </w:pPr>
      <w:r w:rsidRPr="00D15B37">
        <w:rPr>
          <w:sz w:val="22"/>
          <w:szCs w:val="22"/>
        </w:rPr>
        <w:t>инфраструктурой поддержки социально ориентированных некоммерческих организаций;</w:t>
      </w:r>
    </w:p>
    <w:p w:rsidR="007C5771" w:rsidRPr="00D15B37" w:rsidRDefault="007C5771" w:rsidP="007C5771">
      <w:pPr>
        <w:pStyle w:val="ConsPlusNormal"/>
        <w:ind w:firstLine="708"/>
        <w:jc w:val="both"/>
        <w:rPr>
          <w:sz w:val="22"/>
          <w:szCs w:val="22"/>
        </w:rPr>
      </w:pPr>
      <w:r w:rsidRPr="00D15B37">
        <w:rPr>
          <w:sz w:val="22"/>
          <w:szCs w:val="22"/>
        </w:rPr>
        <w:t>социально ориентированной некоммерческой организацией, удовлетворяющей одному из следующих условий на момент обращения:</w:t>
      </w:r>
    </w:p>
    <w:p w:rsidR="007C5771" w:rsidRPr="00D15B37" w:rsidRDefault="007C5771" w:rsidP="007C5771">
      <w:pPr>
        <w:pStyle w:val="ConsPlusNormal"/>
        <w:jc w:val="both"/>
        <w:rPr>
          <w:sz w:val="22"/>
          <w:szCs w:val="22"/>
        </w:rPr>
      </w:pPr>
      <w:r w:rsidRPr="00D15B37">
        <w:rPr>
          <w:sz w:val="22"/>
          <w:szCs w:val="22"/>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7C5771" w:rsidRPr="00D15B37" w:rsidRDefault="007C5771" w:rsidP="007C5771">
      <w:pPr>
        <w:pStyle w:val="ConsPlusNormal"/>
        <w:ind w:firstLine="708"/>
        <w:jc w:val="both"/>
        <w:rPr>
          <w:sz w:val="22"/>
          <w:szCs w:val="22"/>
        </w:rPr>
      </w:pPr>
      <w:r w:rsidRPr="00D15B37">
        <w:rPr>
          <w:sz w:val="22"/>
          <w:szCs w:val="22"/>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23" w:history="1">
        <w:r w:rsidRPr="00D15B37">
          <w:rPr>
            <w:sz w:val="22"/>
            <w:szCs w:val="22"/>
          </w:rPr>
          <w:t>пунктом 2 статьи 3</w:t>
        </w:r>
      </w:hyperlink>
      <w:r w:rsidRPr="00D15B37">
        <w:rPr>
          <w:sz w:val="22"/>
          <w:szCs w:val="22"/>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7C5771" w:rsidRPr="00D15B37" w:rsidRDefault="007C5771" w:rsidP="007C5771">
      <w:pPr>
        <w:pStyle w:val="ConsPlusNormal"/>
        <w:jc w:val="both"/>
        <w:rPr>
          <w:sz w:val="22"/>
          <w:szCs w:val="22"/>
        </w:rPr>
      </w:pPr>
    </w:p>
    <w:p w:rsidR="007C5771" w:rsidRPr="00D15B37" w:rsidRDefault="007C5771" w:rsidP="007C5771">
      <w:pPr>
        <w:pStyle w:val="ConsPlusNormal"/>
        <w:ind w:firstLine="708"/>
        <w:jc w:val="both"/>
        <w:rPr>
          <w:sz w:val="22"/>
          <w:szCs w:val="22"/>
        </w:rPr>
      </w:pPr>
      <w:r w:rsidRPr="00D15B37">
        <w:rPr>
          <w:sz w:val="22"/>
          <w:szCs w:val="22"/>
        </w:rPr>
        <w:t>К4 - коэффициент расположения арендуемого объекта муниципального нежилого фонда в здании (строении):</w:t>
      </w:r>
    </w:p>
    <w:p w:rsidR="007C5771" w:rsidRPr="00D15B37" w:rsidRDefault="007C5771" w:rsidP="007C5771">
      <w:pPr>
        <w:pStyle w:val="ConsPlusNormal"/>
        <w:ind w:firstLine="708"/>
        <w:jc w:val="both"/>
        <w:rPr>
          <w:sz w:val="22"/>
          <w:szCs w:val="22"/>
        </w:rPr>
      </w:pPr>
      <w:r w:rsidRPr="00D15B37">
        <w:rPr>
          <w:sz w:val="22"/>
          <w:szCs w:val="22"/>
        </w:rPr>
        <w:t>а) К4 = 1,0 при расположении в надземной части здания (строения), а также при аренде здания, строения;</w:t>
      </w:r>
    </w:p>
    <w:p w:rsidR="007C5771" w:rsidRPr="00D15B37" w:rsidRDefault="007C5771" w:rsidP="007C5771">
      <w:pPr>
        <w:pStyle w:val="ConsPlusNormal"/>
        <w:ind w:firstLine="708"/>
        <w:jc w:val="both"/>
        <w:rPr>
          <w:sz w:val="22"/>
          <w:szCs w:val="22"/>
        </w:rPr>
      </w:pPr>
      <w:r w:rsidRPr="00D15B37">
        <w:rPr>
          <w:sz w:val="22"/>
          <w:szCs w:val="22"/>
        </w:rPr>
        <w:t>б) К4 = 0,8 при расположении в чердачном помещении (мансарде);</w:t>
      </w:r>
    </w:p>
    <w:p w:rsidR="007C5771" w:rsidRPr="00D15B37" w:rsidRDefault="007C5771" w:rsidP="007C5771">
      <w:pPr>
        <w:pStyle w:val="ConsPlusNormal"/>
        <w:ind w:firstLine="708"/>
        <w:jc w:val="both"/>
        <w:rPr>
          <w:sz w:val="22"/>
          <w:szCs w:val="22"/>
        </w:rPr>
      </w:pPr>
      <w:r w:rsidRPr="00D15B37">
        <w:rPr>
          <w:sz w:val="22"/>
          <w:szCs w:val="22"/>
        </w:rPr>
        <w:t>в) К4 = 0,7 при расположении в цокольном помещении;</w:t>
      </w:r>
    </w:p>
    <w:p w:rsidR="007C5771" w:rsidRPr="00D15B37" w:rsidRDefault="007C5771" w:rsidP="007C5771">
      <w:pPr>
        <w:pStyle w:val="ConsPlusNormal"/>
        <w:ind w:firstLine="708"/>
        <w:jc w:val="both"/>
        <w:rPr>
          <w:sz w:val="22"/>
          <w:szCs w:val="22"/>
        </w:rPr>
      </w:pPr>
      <w:r w:rsidRPr="00D15B37">
        <w:rPr>
          <w:sz w:val="22"/>
          <w:szCs w:val="22"/>
        </w:rPr>
        <w:t>г) К4 = 0,5 при расположении в подвальном помещении;</w:t>
      </w:r>
    </w:p>
    <w:p w:rsidR="007C5771" w:rsidRPr="00D15B37" w:rsidRDefault="007C5771" w:rsidP="007C5771">
      <w:pPr>
        <w:pStyle w:val="ConsPlusNormal"/>
        <w:jc w:val="both"/>
        <w:rPr>
          <w:sz w:val="22"/>
          <w:szCs w:val="22"/>
        </w:rPr>
      </w:pPr>
    </w:p>
    <w:p w:rsidR="007C5771" w:rsidRPr="00D15B37" w:rsidRDefault="007C5771" w:rsidP="007C5771">
      <w:pPr>
        <w:pStyle w:val="ConsPlusNormal"/>
        <w:ind w:firstLine="708"/>
        <w:jc w:val="both"/>
        <w:rPr>
          <w:sz w:val="22"/>
          <w:szCs w:val="22"/>
        </w:rPr>
      </w:pPr>
      <w:r w:rsidRPr="00D15B37">
        <w:rPr>
          <w:sz w:val="22"/>
          <w:szCs w:val="22"/>
        </w:rPr>
        <w:t>К5 - коэффициент использования мест общего пользования арендуемого объекта муниципального нежилого фонда;</w:t>
      </w:r>
    </w:p>
    <w:p w:rsidR="007C5771" w:rsidRPr="00D15B37" w:rsidRDefault="007C5771" w:rsidP="007C5771">
      <w:pPr>
        <w:pStyle w:val="ConsPlusNormal"/>
        <w:ind w:firstLine="708"/>
        <w:jc w:val="both"/>
        <w:rPr>
          <w:sz w:val="22"/>
          <w:szCs w:val="22"/>
        </w:rPr>
      </w:pPr>
      <w:r w:rsidRPr="00D15B37">
        <w:rPr>
          <w:sz w:val="22"/>
          <w:szCs w:val="22"/>
        </w:rPr>
        <w:t>а) К5 = 1 - при аренде здания, строения;</w:t>
      </w:r>
    </w:p>
    <w:p w:rsidR="007C5771" w:rsidRPr="00D15B37" w:rsidRDefault="007C5771" w:rsidP="007C5771">
      <w:pPr>
        <w:pStyle w:val="ConsPlusNormal"/>
        <w:ind w:firstLine="708"/>
        <w:jc w:val="both"/>
        <w:rPr>
          <w:sz w:val="22"/>
          <w:szCs w:val="22"/>
        </w:rPr>
      </w:pPr>
      <w:r w:rsidRPr="00D15B37">
        <w:rPr>
          <w:sz w:val="22"/>
          <w:szCs w:val="22"/>
        </w:rPr>
        <w:t>б) К5 = 1,2 - при аренде нежилого помещения;</w:t>
      </w:r>
    </w:p>
    <w:p w:rsidR="007C5771" w:rsidRPr="00D15B37" w:rsidRDefault="007C5771" w:rsidP="007C5771">
      <w:pPr>
        <w:pStyle w:val="ConsPlusNormal"/>
        <w:ind w:firstLine="708"/>
        <w:jc w:val="both"/>
        <w:rPr>
          <w:sz w:val="22"/>
          <w:szCs w:val="22"/>
        </w:rPr>
      </w:pPr>
      <w:r w:rsidRPr="00D15B37">
        <w:rPr>
          <w:sz w:val="22"/>
          <w:szCs w:val="22"/>
        </w:rPr>
        <w:t>К6 - коэффициент типа здания (строения) арендуемого объекта:</w:t>
      </w:r>
    </w:p>
    <w:p w:rsidR="007C5771" w:rsidRPr="00D15B37" w:rsidRDefault="007C5771" w:rsidP="007C5771">
      <w:pPr>
        <w:pStyle w:val="ConsPlusNormal"/>
        <w:ind w:firstLine="708"/>
        <w:jc w:val="both"/>
        <w:rPr>
          <w:sz w:val="22"/>
          <w:szCs w:val="22"/>
        </w:rPr>
      </w:pPr>
      <w:r w:rsidRPr="00D15B37">
        <w:rPr>
          <w:sz w:val="22"/>
          <w:szCs w:val="22"/>
        </w:rPr>
        <w:t>а) К6 = 0,04 - производственное или складское, неотапливаемое;</w:t>
      </w:r>
    </w:p>
    <w:p w:rsidR="007C5771" w:rsidRPr="00D15B37" w:rsidRDefault="007C5771" w:rsidP="007C5771">
      <w:pPr>
        <w:pStyle w:val="ConsPlusNormal"/>
        <w:ind w:firstLine="708"/>
        <w:jc w:val="both"/>
        <w:rPr>
          <w:sz w:val="22"/>
          <w:szCs w:val="22"/>
        </w:rPr>
      </w:pPr>
      <w:r w:rsidRPr="00D15B37">
        <w:rPr>
          <w:sz w:val="22"/>
          <w:szCs w:val="22"/>
        </w:rPr>
        <w:t>б) К6 = 0,06 - производственное или складское, отапливаемое;</w:t>
      </w:r>
    </w:p>
    <w:p w:rsidR="007C5771" w:rsidRPr="00D15B37" w:rsidRDefault="007C5771" w:rsidP="007C5771">
      <w:pPr>
        <w:pStyle w:val="ConsPlusNormal"/>
        <w:ind w:firstLine="708"/>
        <w:jc w:val="both"/>
        <w:rPr>
          <w:sz w:val="22"/>
          <w:szCs w:val="22"/>
        </w:rPr>
      </w:pPr>
      <w:r w:rsidRPr="00D15B37">
        <w:rPr>
          <w:sz w:val="22"/>
          <w:szCs w:val="22"/>
        </w:rPr>
        <w:t>в) К6 = 0,08 - прочие типы зданий (строений);</w:t>
      </w:r>
    </w:p>
    <w:p w:rsidR="007C5771" w:rsidRPr="00D15B37" w:rsidRDefault="007C5771" w:rsidP="007C5771">
      <w:pPr>
        <w:pStyle w:val="ConsPlusNormal"/>
        <w:ind w:firstLine="708"/>
        <w:jc w:val="both"/>
        <w:rPr>
          <w:sz w:val="22"/>
          <w:szCs w:val="22"/>
        </w:rPr>
      </w:pPr>
      <w:r w:rsidRPr="00D15B37">
        <w:rPr>
          <w:sz w:val="22"/>
          <w:szCs w:val="22"/>
        </w:rPr>
        <w:t>г) К6 = 0,09 - административное;</w:t>
      </w:r>
    </w:p>
    <w:p w:rsidR="007C5771" w:rsidRPr="00D15B37" w:rsidRDefault="007C5771" w:rsidP="007C5771">
      <w:pPr>
        <w:pStyle w:val="ConsPlusNormal"/>
        <w:ind w:firstLine="708"/>
        <w:jc w:val="both"/>
        <w:rPr>
          <w:sz w:val="22"/>
          <w:szCs w:val="22"/>
        </w:rPr>
      </w:pPr>
      <w:r w:rsidRPr="00D15B37">
        <w:rPr>
          <w:sz w:val="22"/>
          <w:szCs w:val="22"/>
        </w:rPr>
        <w:t>К7 - коэффициент качества строительного материала:</w:t>
      </w:r>
    </w:p>
    <w:p w:rsidR="007C5771" w:rsidRPr="00D15B37" w:rsidRDefault="007C5771" w:rsidP="007C5771">
      <w:pPr>
        <w:pStyle w:val="ConsPlusNormal"/>
        <w:ind w:firstLine="708"/>
        <w:jc w:val="both"/>
        <w:rPr>
          <w:sz w:val="22"/>
          <w:szCs w:val="22"/>
        </w:rPr>
      </w:pPr>
      <w:r w:rsidRPr="00D15B37">
        <w:rPr>
          <w:sz w:val="22"/>
          <w:szCs w:val="22"/>
        </w:rPr>
        <w:t>а) К7 = 1,5 - кирпичное здание (строение);</w:t>
      </w:r>
    </w:p>
    <w:p w:rsidR="007C5771" w:rsidRPr="00D15B37" w:rsidRDefault="007C5771" w:rsidP="007C5771">
      <w:pPr>
        <w:pStyle w:val="ConsPlusNormal"/>
        <w:ind w:firstLine="708"/>
        <w:jc w:val="both"/>
        <w:rPr>
          <w:sz w:val="22"/>
          <w:szCs w:val="22"/>
        </w:rPr>
      </w:pPr>
      <w:r w:rsidRPr="00D15B37">
        <w:rPr>
          <w:sz w:val="22"/>
          <w:szCs w:val="22"/>
        </w:rPr>
        <w:t>б) К7 = 1,0 - железобетонное здание (строение);</w:t>
      </w:r>
    </w:p>
    <w:p w:rsidR="007C5771" w:rsidRPr="00D15B37" w:rsidRDefault="007C5771" w:rsidP="007C5771">
      <w:pPr>
        <w:pStyle w:val="ConsPlusNormal"/>
        <w:ind w:firstLine="708"/>
        <w:jc w:val="both"/>
        <w:rPr>
          <w:sz w:val="22"/>
          <w:szCs w:val="22"/>
        </w:rPr>
      </w:pPr>
      <w:r w:rsidRPr="00D15B37">
        <w:rPr>
          <w:sz w:val="22"/>
          <w:szCs w:val="22"/>
        </w:rPr>
        <w:t>в) К7 = 0,8 - прочее;</w:t>
      </w:r>
    </w:p>
    <w:p w:rsidR="007C5771" w:rsidRPr="00D15B37" w:rsidRDefault="007C5771" w:rsidP="007C5771">
      <w:pPr>
        <w:pStyle w:val="ConsPlusNormal"/>
        <w:ind w:firstLine="708"/>
        <w:jc w:val="both"/>
        <w:rPr>
          <w:sz w:val="22"/>
          <w:szCs w:val="22"/>
        </w:rPr>
      </w:pPr>
      <w:r w:rsidRPr="00D15B37">
        <w:rPr>
          <w:sz w:val="22"/>
          <w:szCs w:val="22"/>
        </w:rPr>
        <w:t>К8 - коэффициент инфляции (устанавливается равным 1,0);</w:t>
      </w:r>
    </w:p>
    <w:p w:rsidR="007C5771" w:rsidRPr="00D15B37" w:rsidRDefault="007C5771" w:rsidP="007C5771">
      <w:pPr>
        <w:pStyle w:val="ConsPlusNormal"/>
        <w:ind w:firstLine="708"/>
        <w:jc w:val="both"/>
        <w:rPr>
          <w:sz w:val="22"/>
          <w:szCs w:val="22"/>
        </w:rPr>
      </w:pPr>
      <w:r w:rsidRPr="00D15B37">
        <w:rPr>
          <w:sz w:val="22"/>
          <w:szCs w:val="22"/>
        </w:rPr>
        <w:t>К9 - коэффициент износа:</w:t>
      </w:r>
    </w:p>
    <w:p w:rsidR="007C5771" w:rsidRPr="00D15B37" w:rsidRDefault="007C5771" w:rsidP="007C5771">
      <w:pPr>
        <w:pStyle w:val="ConsPlusNormal"/>
        <w:ind w:firstLine="708"/>
        <w:jc w:val="both"/>
        <w:rPr>
          <w:sz w:val="22"/>
          <w:szCs w:val="22"/>
        </w:rPr>
      </w:pPr>
      <w:r w:rsidRPr="00D15B37">
        <w:rPr>
          <w:sz w:val="22"/>
          <w:szCs w:val="22"/>
        </w:rPr>
        <w:t>а) К9 = (100% - % износа) / 100%;</w:t>
      </w:r>
    </w:p>
    <w:p w:rsidR="007C5771" w:rsidRPr="00D15B37" w:rsidRDefault="007C5771" w:rsidP="007C5771">
      <w:pPr>
        <w:pStyle w:val="ConsPlusNormal"/>
        <w:ind w:firstLine="708"/>
        <w:jc w:val="both"/>
        <w:rPr>
          <w:sz w:val="22"/>
          <w:szCs w:val="22"/>
        </w:rPr>
      </w:pPr>
      <w:r w:rsidRPr="00D15B37">
        <w:rPr>
          <w:sz w:val="22"/>
          <w:szCs w:val="22"/>
        </w:rPr>
        <w:t>Кндс - коэффициент, учитывающий налог на добавленную стоимость (устанавливается равным 20%, или Кндс = 0,20);</w:t>
      </w:r>
    </w:p>
    <w:p w:rsidR="007C5771" w:rsidRPr="00D15B37" w:rsidRDefault="007C5771" w:rsidP="007C5771">
      <w:pPr>
        <w:pStyle w:val="ConsPlusNormal"/>
        <w:ind w:firstLine="540"/>
        <w:jc w:val="both"/>
        <w:rPr>
          <w:sz w:val="22"/>
          <w:szCs w:val="22"/>
        </w:rPr>
      </w:pPr>
      <w:r w:rsidRPr="00D15B37">
        <w:rPr>
          <w:sz w:val="22"/>
          <w:szCs w:val="22"/>
        </w:rPr>
        <w:t>Кл - льготный коэффициент:</w:t>
      </w:r>
    </w:p>
    <w:p w:rsidR="007C5771" w:rsidRPr="00D15B37" w:rsidRDefault="007C5771" w:rsidP="007C5771">
      <w:pPr>
        <w:pStyle w:val="ConsPlusNormal"/>
        <w:ind w:firstLine="540"/>
        <w:jc w:val="both"/>
        <w:rPr>
          <w:sz w:val="22"/>
          <w:szCs w:val="22"/>
        </w:rPr>
      </w:pPr>
      <w:r w:rsidRPr="00D15B37">
        <w:rPr>
          <w:sz w:val="22"/>
          <w:szCs w:val="22"/>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w:t>
      </w:r>
      <w:r w:rsidRPr="00D15B37">
        <w:rPr>
          <w:sz w:val="22"/>
          <w:szCs w:val="22"/>
        </w:rPr>
        <w:lastRenderedPageBreak/>
        <w:t>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7C5771" w:rsidRPr="007C5771" w:rsidRDefault="007C5771" w:rsidP="007C5771">
      <w:pPr>
        <w:pStyle w:val="ConsPlusNormal"/>
      </w:pPr>
    </w:p>
    <w:p w:rsidR="007C5771" w:rsidRPr="007C5771" w:rsidRDefault="007C5771" w:rsidP="007C5771">
      <w:pPr>
        <w:pStyle w:val="ConsPlusNormal"/>
        <w:jc w:val="center"/>
      </w:pPr>
      <w:r w:rsidRPr="007C5771">
        <w:t>3. РАСЧЕТ ГОДОВОЙ АРЕНДНОЙ ПЛАТЫ ЗА ПОЛЬЗОВАНИЕ</w:t>
      </w:r>
    </w:p>
    <w:p w:rsidR="007C5771" w:rsidRPr="007C5771" w:rsidRDefault="007C5771" w:rsidP="007C5771">
      <w:pPr>
        <w:pStyle w:val="ConsPlusNormal"/>
        <w:jc w:val="center"/>
      </w:pPr>
      <w:r w:rsidRPr="007C5771">
        <w:t>МУНИЦИПАЛЬНЫМ</w:t>
      </w:r>
      <w:r w:rsidRPr="007C5771">
        <w:tab/>
        <w:t xml:space="preserve"> ИМУЩЕСТВОМ И ПРЕДПРИЯТИЕМ</w:t>
      </w:r>
    </w:p>
    <w:p w:rsidR="007C5771" w:rsidRPr="007C5771" w:rsidRDefault="007C5771" w:rsidP="007C5771">
      <w:pPr>
        <w:pStyle w:val="ConsPlusNormal"/>
        <w:jc w:val="center"/>
      </w:pPr>
      <w:r w:rsidRPr="007C5771">
        <w:t>(ИМУЩЕСТВЕННЫМ КОМПЛЕКСОМ)</w:t>
      </w:r>
    </w:p>
    <w:p w:rsidR="007C5771" w:rsidRPr="007C5771" w:rsidRDefault="007C5771" w:rsidP="007C5771">
      <w:pPr>
        <w:pStyle w:val="ConsPlusNormal"/>
        <w:jc w:val="center"/>
      </w:pPr>
    </w:p>
    <w:p w:rsidR="007C5771" w:rsidRPr="00D15B37" w:rsidRDefault="007C5771" w:rsidP="00D15B37">
      <w:pPr>
        <w:pStyle w:val="ConsPlusNormal"/>
        <w:ind w:firstLine="540"/>
        <w:jc w:val="both"/>
        <w:rPr>
          <w:sz w:val="22"/>
          <w:szCs w:val="22"/>
        </w:rPr>
      </w:pPr>
      <w:r w:rsidRPr="00D15B37">
        <w:rPr>
          <w:sz w:val="22"/>
          <w:szCs w:val="22"/>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7C5771" w:rsidRPr="00D15B37" w:rsidRDefault="007C5771" w:rsidP="00D15B37">
      <w:pPr>
        <w:pStyle w:val="ConsPlusNormal"/>
        <w:ind w:firstLine="540"/>
        <w:jc w:val="both"/>
        <w:rPr>
          <w:sz w:val="22"/>
          <w:szCs w:val="22"/>
        </w:rPr>
      </w:pPr>
      <w:r w:rsidRPr="00D15B37">
        <w:rPr>
          <w:sz w:val="22"/>
          <w:szCs w:val="22"/>
        </w:rPr>
        <w:t>Апл = К1 x К2 x (Ам + НА + НС + ДФВ x (ОА - НДС)) x (1 + Ср) x (1 + Кндс) x Кл,</w:t>
      </w:r>
    </w:p>
    <w:p w:rsidR="007C5771" w:rsidRPr="00D15B37" w:rsidRDefault="007C5771" w:rsidP="007C5771">
      <w:pPr>
        <w:pStyle w:val="ConsPlusNormal"/>
        <w:ind w:firstLine="540"/>
        <w:jc w:val="both"/>
        <w:rPr>
          <w:sz w:val="22"/>
          <w:szCs w:val="22"/>
        </w:rPr>
      </w:pPr>
      <w:r w:rsidRPr="00D15B37">
        <w:rPr>
          <w:sz w:val="22"/>
          <w:szCs w:val="22"/>
        </w:rPr>
        <w:t>где:</w:t>
      </w:r>
    </w:p>
    <w:p w:rsidR="007C5771" w:rsidRPr="00D15B37" w:rsidRDefault="007C5771" w:rsidP="007C5771">
      <w:pPr>
        <w:pStyle w:val="ConsPlusNormal"/>
        <w:ind w:firstLine="540"/>
        <w:jc w:val="both"/>
        <w:rPr>
          <w:sz w:val="22"/>
          <w:szCs w:val="22"/>
        </w:rPr>
      </w:pPr>
      <w:r w:rsidRPr="00D15B37">
        <w:rPr>
          <w:sz w:val="22"/>
          <w:szCs w:val="22"/>
        </w:rPr>
        <w:t>Апл - арендная плата;</w:t>
      </w:r>
    </w:p>
    <w:p w:rsidR="007C5771" w:rsidRPr="00D15B37" w:rsidRDefault="007C5771" w:rsidP="007C5771">
      <w:pPr>
        <w:pStyle w:val="ConsPlusNormal"/>
        <w:ind w:firstLine="540"/>
        <w:jc w:val="both"/>
        <w:rPr>
          <w:sz w:val="22"/>
          <w:szCs w:val="22"/>
        </w:rPr>
      </w:pPr>
      <w:r w:rsidRPr="00D15B37">
        <w:rPr>
          <w:sz w:val="22"/>
          <w:szCs w:val="22"/>
        </w:rPr>
        <w:t>К1 - коэффициент, учитывающий территориально-экономическую зону расположения арендуемого объекта муниципального нежилого фонда.</w:t>
      </w:r>
    </w:p>
    <w:p w:rsidR="007C5771" w:rsidRPr="00D15B37" w:rsidRDefault="007C5771" w:rsidP="007C5771">
      <w:pPr>
        <w:pStyle w:val="ConsPlusNormal"/>
        <w:jc w:val="center"/>
        <w:rPr>
          <w:sz w:val="22"/>
          <w:szCs w:val="22"/>
        </w:rPr>
      </w:pPr>
    </w:p>
    <w:p w:rsidR="007C5771" w:rsidRPr="00D15B37" w:rsidRDefault="007C5771" w:rsidP="007C5771">
      <w:pPr>
        <w:pStyle w:val="ConsPlusNormal"/>
        <w:ind w:firstLine="540"/>
        <w:jc w:val="both"/>
        <w:rPr>
          <w:sz w:val="22"/>
          <w:szCs w:val="22"/>
        </w:rPr>
      </w:pPr>
      <w:r w:rsidRPr="00D15B37">
        <w:rPr>
          <w:sz w:val="22"/>
          <w:szCs w:val="22"/>
        </w:rPr>
        <w:t>В случаях, когда коэффициент К1 &lt; 1, при расчете арендной платы принимается К1 = 1;</w:t>
      </w:r>
    </w:p>
    <w:p w:rsidR="007C5771" w:rsidRPr="00D15B37" w:rsidRDefault="007C5771" w:rsidP="007C5771">
      <w:pPr>
        <w:pStyle w:val="ConsPlusNormal"/>
        <w:ind w:firstLine="540"/>
        <w:jc w:val="both"/>
        <w:rPr>
          <w:sz w:val="22"/>
          <w:szCs w:val="22"/>
        </w:rPr>
      </w:pPr>
      <w:r w:rsidRPr="00D15B37">
        <w:rPr>
          <w:sz w:val="22"/>
          <w:szCs w:val="22"/>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7C5771" w:rsidRPr="00D15B37" w:rsidRDefault="007C5771" w:rsidP="007C5771">
      <w:pPr>
        <w:pStyle w:val="ConsPlusNormal"/>
        <w:ind w:firstLine="540"/>
        <w:jc w:val="both"/>
        <w:rPr>
          <w:sz w:val="22"/>
          <w:szCs w:val="22"/>
        </w:rPr>
      </w:pPr>
      <w:r w:rsidRPr="00D15B37">
        <w:rPr>
          <w:sz w:val="22"/>
          <w:szCs w:val="22"/>
        </w:rPr>
        <w:t>Ам - годовая сумма амортизационных отчислений;</w:t>
      </w:r>
    </w:p>
    <w:p w:rsidR="007C5771" w:rsidRPr="00D15B37" w:rsidRDefault="007C5771" w:rsidP="007C5771">
      <w:pPr>
        <w:pStyle w:val="ConsPlusNormal"/>
        <w:ind w:firstLine="540"/>
        <w:jc w:val="both"/>
        <w:rPr>
          <w:sz w:val="22"/>
          <w:szCs w:val="22"/>
        </w:rPr>
      </w:pPr>
      <w:r w:rsidRPr="00D15B37">
        <w:rPr>
          <w:sz w:val="22"/>
          <w:szCs w:val="22"/>
        </w:rPr>
        <w:t>НА - нематериальные активы;</w:t>
      </w:r>
    </w:p>
    <w:p w:rsidR="007C5771" w:rsidRPr="00D15B37" w:rsidRDefault="007C5771" w:rsidP="007C5771">
      <w:pPr>
        <w:pStyle w:val="ConsPlusNormal"/>
        <w:ind w:firstLine="540"/>
        <w:jc w:val="both"/>
        <w:rPr>
          <w:sz w:val="22"/>
          <w:szCs w:val="22"/>
        </w:rPr>
      </w:pPr>
      <w:r w:rsidRPr="00D15B37">
        <w:rPr>
          <w:sz w:val="22"/>
          <w:szCs w:val="22"/>
        </w:rPr>
        <w:t>НС - незавершенное строительство;</w:t>
      </w:r>
    </w:p>
    <w:p w:rsidR="007C5771" w:rsidRPr="00D15B37" w:rsidRDefault="007C5771" w:rsidP="007C5771">
      <w:pPr>
        <w:pStyle w:val="ConsPlusNormal"/>
        <w:ind w:firstLine="540"/>
        <w:jc w:val="both"/>
        <w:rPr>
          <w:sz w:val="22"/>
          <w:szCs w:val="22"/>
        </w:rPr>
      </w:pPr>
      <w:r w:rsidRPr="00D15B37">
        <w:rPr>
          <w:sz w:val="22"/>
          <w:szCs w:val="22"/>
        </w:rPr>
        <w:t>ДФВ - долгосрочные финансовые вложения;</w:t>
      </w:r>
    </w:p>
    <w:p w:rsidR="007C5771" w:rsidRPr="00D15B37" w:rsidRDefault="007C5771" w:rsidP="007C5771">
      <w:pPr>
        <w:pStyle w:val="ConsPlusNormal"/>
        <w:ind w:firstLine="540"/>
        <w:jc w:val="both"/>
        <w:rPr>
          <w:sz w:val="22"/>
          <w:szCs w:val="22"/>
        </w:rPr>
      </w:pPr>
      <w:r w:rsidRPr="00D15B37">
        <w:rPr>
          <w:sz w:val="22"/>
          <w:szCs w:val="22"/>
        </w:rPr>
        <w:t>ОА - оборотные активы;</w:t>
      </w:r>
    </w:p>
    <w:p w:rsidR="007C5771" w:rsidRPr="00D15B37" w:rsidRDefault="007C5771" w:rsidP="007C5771">
      <w:pPr>
        <w:pStyle w:val="ConsPlusNormal"/>
        <w:ind w:firstLine="540"/>
        <w:jc w:val="both"/>
        <w:rPr>
          <w:sz w:val="22"/>
          <w:szCs w:val="22"/>
        </w:rPr>
      </w:pPr>
      <w:r w:rsidRPr="00D15B37">
        <w:rPr>
          <w:sz w:val="22"/>
          <w:szCs w:val="22"/>
        </w:rPr>
        <w:t>НДС - налог на добавленную стоимость по приобретенным ценностям;</w:t>
      </w:r>
    </w:p>
    <w:p w:rsidR="007C5771" w:rsidRPr="00D15B37" w:rsidRDefault="007C5771" w:rsidP="007C5771">
      <w:pPr>
        <w:pStyle w:val="ConsPlusNormal"/>
        <w:ind w:firstLine="540"/>
        <w:jc w:val="both"/>
        <w:rPr>
          <w:sz w:val="22"/>
          <w:szCs w:val="22"/>
        </w:rPr>
      </w:pPr>
      <w:r w:rsidRPr="00D15B37">
        <w:rPr>
          <w:sz w:val="22"/>
          <w:szCs w:val="22"/>
        </w:rPr>
        <w:t>Ср - ставка рефинансирования, устанавливаемая Центральным банком Российской Федерации в текущий период времени;</w:t>
      </w:r>
    </w:p>
    <w:p w:rsidR="007C5771" w:rsidRPr="00D15B37" w:rsidRDefault="007C5771" w:rsidP="007C5771">
      <w:pPr>
        <w:pStyle w:val="ConsPlusNormal"/>
        <w:ind w:firstLine="540"/>
        <w:jc w:val="both"/>
        <w:rPr>
          <w:sz w:val="22"/>
          <w:szCs w:val="22"/>
        </w:rPr>
      </w:pPr>
      <w:r w:rsidRPr="00D15B37">
        <w:rPr>
          <w:sz w:val="22"/>
          <w:szCs w:val="22"/>
        </w:rPr>
        <w:t>Кндс - коэффициент, учитывающий налог на добавленную стоимость;</w:t>
      </w:r>
    </w:p>
    <w:p w:rsidR="007C5771" w:rsidRPr="00D15B37" w:rsidRDefault="007C5771" w:rsidP="007C5771">
      <w:pPr>
        <w:pStyle w:val="ConsPlusNormal"/>
        <w:ind w:firstLine="540"/>
        <w:jc w:val="both"/>
        <w:rPr>
          <w:sz w:val="22"/>
          <w:szCs w:val="22"/>
        </w:rPr>
      </w:pPr>
      <w:r w:rsidRPr="00D15B37">
        <w:rPr>
          <w:sz w:val="22"/>
          <w:szCs w:val="22"/>
        </w:rPr>
        <w:t>Кл - льготный коэффициент:</w:t>
      </w:r>
    </w:p>
    <w:p w:rsidR="007C5771" w:rsidRPr="00D15B37" w:rsidRDefault="007C5771" w:rsidP="007C5771">
      <w:pPr>
        <w:pStyle w:val="ConsPlusNormal"/>
        <w:ind w:firstLine="540"/>
        <w:jc w:val="both"/>
        <w:rPr>
          <w:sz w:val="22"/>
          <w:szCs w:val="22"/>
        </w:rPr>
      </w:pPr>
      <w:r w:rsidRPr="00D15B37">
        <w:rPr>
          <w:sz w:val="22"/>
          <w:szCs w:val="22"/>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7C5771" w:rsidRPr="00D15B37" w:rsidRDefault="007C5771" w:rsidP="00D15B37">
      <w:pPr>
        <w:pStyle w:val="ConsPlusNormal"/>
        <w:ind w:firstLine="540"/>
        <w:jc w:val="both"/>
        <w:rPr>
          <w:sz w:val="22"/>
          <w:szCs w:val="22"/>
        </w:rPr>
      </w:pPr>
      <w:r w:rsidRPr="00D15B37">
        <w:rPr>
          <w:sz w:val="22"/>
          <w:szCs w:val="22"/>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7C5771" w:rsidRPr="00D15B37" w:rsidRDefault="007C5771" w:rsidP="00D15B37">
      <w:pPr>
        <w:pStyle w:val="ConsPlusNormal"/>
        <w:ind w:firstLine="540"/>
        <w:jc w:val="both"/>
        <w:rPr>
          <w:sz w:val="22"/>
          <w:szCs w:val="22"/>
        </w:rPr>
      </w:pPr>
      <w:r w:rsidRPr="00D15B37">
        <w:rPr>
          <w:sz w:val="22"/>
          <w:szCs w:val="22"/>
        </w:rPr>
        <w:t>Апл = БС x Квд x Ср x (1 + Кндс),</w:t>
      </w:r>
    </w:p>
    <w:p w:rsidR="007C5771" w:rsidRPr="00D15B37" w:rsidRDefault="007C5771" w:rsidP="007C5771">
      <w:pPr>
        <w:pStyle w:val="ConsPlusNormal"/>
        <w:ind w:firstLine="540"/>
        <w:jc w:val="both"/>
        <w:rPr>
          <w:sz w:val="22"/>
          <w:szCs w:val="22"/>
        </w:rPr>
      </w:pPr>
      <w:r w:rsidRPr="00D15B37">
        <w:rPr>
          <w:sz w:val="22"/>
          <w:szCs w:val="22"/>
        </w:rPr>
        <w:t>где:</w:t>
      </w:r>
    </w:p>
    <w:p w:rsidR="007C5771" w:rsidRPr="00D15B37" w:rsidRDefault="007C5771" w:rsidP="007C5771">
      <w:pPr>
        <w:pStyle w:val="ConsPlusNormal"/>
        <w:ind w:firstLine="540"/>
        <w:jc w:val="both"/>
        <w:rPr>
          <w:sz w:val="22"/>
          <w:szCs w:val="22"/>
        </w:rPr>
      </w:pPr>
      <w:r w:rsidRPr="00D15B37">
        <w:rPr>
          <w:sz w:val="22"/>
          <w:szCs w:val="22"/>
        </w:rPr>
        <w:t>Апл - арендная плата;</w:t>
      </w:r>
    </w:p>
    <w:p w:rsidR="007C5771" w:rsidRPr="00D15B37" w:rsidRDefault="007C5771" w:rsidP="007C5771">
      <w:pPr>
        <w:pStyle w:val="ConsPlusNormal"/>
        <w:ind w:firstLine="540"/>
        <w:jc w:val="both"/>
        <w:rPr>
          <w:sz w:val="22"/>
          <w:szCs w:val="22"/>
        </w:rPr>
      </w:pPr>
      <w:r w:rsidRPr="00D15B37">
        <w:rPr>
          <w:sz w:val="22"/>
          <w:szCs w:val="22"/>
        </w:rPr>
        <w:t>БС - балансовая стоимость арендованного муниципального имущества;</w:t>
      </w:r>
    </w:p>
    <w:p w:rsidR="007C5771" w:rsidRPr="00D15B37" w:rsidRDefault="007C5771" w:rsidP="007C5771">
      <w:pPr>
        <w:pStyle w:val="ConsPlusNormal"/>
        <w:ind w:firstLine="540"/>
        <w:jc w:val="both"/>
        <w:rPr>
          <w:sz w:val="22"/>
          <w:szCs w:val="22"/>
        </w:rPr>
      </w:pPr>
      <w:r w:rsidRPr="00D15B37">
        <w:rPr>
          <w:sz w:val="22"/>
          <w:szCs w:val="22"/>
        </w:rPr>
        <w:t>Квд - коэффициент вида деятельности;</w:t>
      </w:r>
    </w:p>
    <w:p w:rsidR="007C5771" w:rsidRPr="00D15B37" w:rsidRDefault="007C5771" w:rsidP="007C5771">
      <w:pPr>
        <w:pStyle w:val="ConsPlusNormal"/>
        <w:ind w:firstLine="540"/>
        <w:jc w:val="both"/>
        <w:rPr>
          <w:sz w:val="22"/>
          <w:szCs w:val="22"/>
        </w:rPr>
      </w:pPr>
      <w:r w:rsidRPr="00D15B37">
        <w:rPr>
          <w:sz w:val="22"/>
          <w:szCs w:val="22"/>
        </w:rPr>
        <w:t>Квд = 1,3 при использовании муниципального имущества для добычи нефти и газа;</w:t>
      </w:r>
    </w:p>
    <w:p w:rsidR="007C5771" w:rsidRPr="00D15B37" w:rsidRDefault="007C5771" w:rsidP="007C5771">
      <w:pPr>
        <w:pStyle w:val="ConsPlusNormal"/>
        <w:ind w:firstLine="540"/>
        <w:jc w:val="both"/>
        <w:rPr>
          <w:sz w:val="22"/>
          <w:szCs w:val="22"/>
        </w:rPr>
      </w:pPr>
      <w:r w:rsidRPr="00D15B37">
        <w:rPr>
          <w:sz w:val="22"/>
          <w:szCs w:val="22"/>
        </w:rPr>
        <w:t>Ср - ставка рефинансирования, устанавливаемая Центральным банком Российской Федерации на текущий период времени;</w:t>
      </w:r>
    </w:p>
    <w:p w:rsidR="007C5771" w:rsidRPr="00D15B37" w:rsidRDefault="007C5771" w:rsidP="007C5771">
      <w:pPr>
        <w:pStyle w:val="ConsPlusNormal"/>
        <w:ind w:firstLine="540"/>
        <w:jc w:val="both"/>
        <w:rPr>
          <w:sz w:val="22"/>
          <w:szCs w:val="22"/>
        </w:rPr>
      </w:pPr>
      <w:r w:rsidRPr="00D15B37">
        <w:rPr>
          <w:sz w:val="22"/>
          <w:szCs w:val="22"/>
        </w:rPr>
        <w:t>Кндс - коэффициент, учитывающий налог на добавленную стоимость.</w:t>
      </w:r>
    </w:p>
    <w:p w:rsidR="007C5771" w:rsidRPr="007C5771" w:rsidRDefault="007C5771" w:rsidP="007C5771">
      <w:pPr>
        <w:pStyle w:val="ConsPlusNormal"/>
        <w:jc w:val="center"/>
      </w:pPr>
    </w:p>
    <w:p w:rsidR="007C5771" w:rsidRPr="007C5771" w:rsidRDefault="007C5771" w:rsidP="007C5771">
      <w:pPr>
        <w:pStyle w:val="ConsPlusNormal"/>
        <w:jc w:val="center"/>
      </w:pPr>
      <w:r w:rsidRPr="007C5771">
        <w:t>4. РАСЧЕТ ГОДОВОЙ АРЕНДНОЙ ПЛАТЫ ЗА ПОЛЬЗОВАНИЕ</w:t>
      </w:r>
    </w:p>
    <w:p w:rsidR="007C5771" w:rsidRPr="007C5771" w:rsidRDefault="007C5771" w:rsidP="007C5771">
      <w:pPr>
        <w:pStyle w:val="ConsPlusNormal"/>
        <w:jc w:val="center"/>
      </w:pPr>
      <w:r w:rsidRPr="007C5771">
        <w:t>ЭНЕРГЕТИЧЕСКИМИ ОБЪЕКТАМИ, ИНЖЕНЕРНЫМИ КОММУНИКАЦИЯМИ И СООРУЖЕНИЯМИ, НАХОДЯЩИМИСЯ В МУНИЦИПАЛЬНОЙ СОБСТВЕННОСТИ</w:t>
      </w:r>
    </w:p>
    <w:p w:rsidR="007C5771" w:rsidRPr="007C5771" w:rsidRDefault="007C5771" w:rsidP="007C5771">
      <w:pPr>
        <w:pStyle w:val="ConsPlusNormal"/>
        <w:jc w:val="center"/>
      </w:pPr>
    </w:p>
    <w:p w:rsidR="007C5771" w:rsidRPr="00D15B37" w:rsidRDefault="007C5771" w:rsidP="00D15B37">
      <w:pPr>
        <w:pStyle w:val="ConsPlusNormal"/>
        <w:ind w:firstLine="540"/>
        <w:jc w:val="both"/>
        <w:rPr>
          <w:sz w:val="22"/>
          <w:szCs w:val="22"/>
        </w:rPr>
      </w:pPr>
      <w:r w:rsidRPr="00D15B37">
        <w:rPr>
          <w:sz w:val="22"/>
          <w:szCs w:val="22"/>
        </w:rPr>
        <w:lastRenderedPageBreak/>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7C5771" w:rsidRPr="00D15B37" w:rsidRDefault="007C5771" w:rsidP="007C5771">
      <w:pPr>
        <w:pStyle w:val="ConsPlusNormal"/>
        <w:ind w:firstLine="540"/>
        <w:jc w:val="both"/>
        <w:rPr>
          <w:sz w:val="22"/>
          <w:szCs w:val="22"/>
        </w:rPr>
      </w:pPr>
      <w:r w:rsidRPr="00D15B37">
        <w:rPr>
          <w:sz w:val="22"/>
          <w:szCs w:val="22"/>
        </w:rPr>
        <w:t>Апл = Ам x П x (1 + Кндс) x К2 x Кл,</w:t>
      </w:r>
    </w:p>
    <w:p w:rsidR="007C5771" w:rsidRPr="00D15B37" w:rsidRDefault="007C5771" w:rsidP="007C5771">
      <w:pPr>
        <w:pStyle w:val="ConsPlusNormal"/>
        <w:ind w:firstLine="540"/>
        <w:jc w:val="both"/>
        <w:rPr>
          <w:sz w:val="22"/>
          <w:szCs w:val="22"/>
        </w:rPr>
      </w:pPr>
      <w:r w:rsidRPr="00D15B37">
        <w:rPr>
          <w:sz w:val="22"/>
          <w:szCs w:val="22"/>
        </w:rPr>
        <w:t>где:</w:t>
      </w:r>
    </w:p>
    <w:p w:rsidR="007C5771" w:rsidRPr="00D15B37" w:rsidRDefault="007C5771" w:rsidP="007C5771">
      <w:pPr>
        <w:pStyle w:val="ConsPlusNormal"/>
        <w:ind w:firstLine="540"/>
        <w:jc w:val="both"/>
        <w:rPr>
          <w:sz w:val="22"/>
          <w:szCs w:val="22"/>
        </w:rPr>
      </w:pPr>
      <w:r w:rsidRPr="00D15B37">
        <w:rPr>
          <w:sz w:val="22"/>
          <w:szCs w:val="22"/>
        </w:rPr>
        <w:t>Алл - арендная плата;</w:t>
      </w:r>
    </w:p>
    <w:p w:rsidR="007C5771" w:rsidRPr="00D15B37" w:rsidRDefault="007C5771" w:rsidP="007C5771">
      <w:pPr>
        <w:pStyle w:val="ConsPlusNormal"/>
        <w:ind w:firstLine="540"/>
        <w:jc w:val="both"/>
        <w:rPr>
          <w:sz w:val="22"/>
          <w:szCs w:val="22"/>
        </w:rPr>
      </w:pPr>
      <w:r w:rsidRPr="00D15B37">
        <w:rPr>
          <w:sz w:val="22"/>
          <w:szCs w:val="22"/>
        </w:rPr>
        <w:t>Ам - годовая сумма амортизационных отчислений;</w:t>
      </w:r>
    </w:p>
    <w:p w:rsidR="007C5771" w:rsidRPr="00D15B37" w:rsidRDefault="007C5771" w:rsidP="007C5771">
      <w:pPr>
        <w:pStyle w:val="ConsPlusNormal"/>
        <w:ind w:firstLine="540"/>
        <w:jc w:val="both"/>
        <w:rPr>
          <w:sz w:val="22"/>
          <w:szCs w:val="22"/>
        </w:rPr>
      </w:pPr>
      <w:r w:rsidRPr="00D15B37">
        <w:rPr>
          <w:sz w:val="22"/>
          <w:szCs w:val="22"/>
        </w:rPr>
        <w:t>П - процент отчисления (устанавливается равным 1%, или П = 0,01);</w:t>
      </w:r>
    </w:p>
    <w:p w:rsidR="007C5771" w:rsidRPr="00D15B37" w:rsidRDefault="007C5771" w:rsidP="007C5771">
      <w:pPr>
        <w:pStyle w:val="ConsPlusNormal"/>
        <w:ind w:firstLine="540"/>
        <w:jc w:val="both"/>
        <w:rPr>
          <w:sz w:val="22"/>
          <w:szCs w:val="22"/>
        </w:rPr>
      </w:pPr>
      <w:r w:rsidRPr="00D15B37">
        <w:rPr>
          <w:sz w:val="22"/>
          <w:szCs w:val="22"/>
        </w:rPr>
        <w:t>Кндс - коэффициент, учитывающий налог на добавленную стоимость;</w:t>
      </w:r>
    </w:p>
    <w:p w:rsidR="007C5771" w:rsidRPr="00D15B37" w:rsidRDefault="007C5771" w:rsidP="007C5771">
      <w:pPr>
        <w:pStyle w:val="ConsPlusNormal"/>
        <w:ind w:firstLine="540"/>
        <w:jc w:val="both"/>
        <w:rPr>
          <w:sz w:val="22"/>
          <w:szCs w:val="22"/>
        </w:rPr>
      </w:pPr>
      <w:r w:rsidRPr="00D15B37">
        <w:rPr>
          <w:sz w:val="22"/>
          <w:szCs w:val="22"/>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7C5771" w:rsidRPr="00D15B37" w:rsidRDefault="007C5771" w:rsidP="007C5771">
      <w:pPr>
        <w:pStyle w:val="ConsPlusNormal"/>
        <w:ind w:firstLine="540"/>
        <w:jc w:val="both"/>
        <w:rPr>
          <w:sz w:val="22"/>
          <w:szCs w:val="22"/>
        </w:rPr>
      </w:pPr>
      <w:r w:rsidRPr="00D15B37">
        <w:rPr>
          <w:sz w:val="22"/>
          <w:szCs w:val="22"/>
        </w:rPr>
        <w:t>Кл - льготный коэффициент;</w:t>
      </w:r>
    </w:p>
    <w:p w:rsidR="007C5771" w:rsidRPr="00D15B37" w:rsidRDefault="007C5771" w:rsidP="007C5771">
      <w:pPr>
        <w:pStyle w:val="ConsPlusNormal"/>
        <w:ind w:firstLine="540"/>
        <w:jc w:val="both"/>
        <w:rPr>
          <w:sz w:val="22"/>
          <w:szCs w:val="22"/>
        </w:rPr>
      </w:pPr>
      <w:r w:rsidRPr="00D15B37">
        <w:rPr>
          <w:sz w:val="22"/>
          <w:szCs w:val="22"/>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7C5771" w:rsidRPr="00D15B37" w:rsidRDefault="007C5771" w:rsidP="007C5771">
      <w:pPr>
        <w:pStyle w:val="ConsPlusNormal"/>
        <w:jc w:val="center"/>
        <w:rPr>
          <w:sz w:val="22"/>
          <w:szCs w:val="22"/>
        </w:rPr>
      </w:pPr>
    </w:p>
    <w:p w:rsidR="007C5771" w:rsidRPr="00D15B37" w:rsidRDefault="007C5771" w:rsidP="00D15B37">
      <w:pPr>
        <w:pStyle w:val="ConsPlusNormal"/>
        <w:jc w:val="center"/>
        <w:rPr>
          <w:sz w:val="22"/>
          <w:szCs w:val="22"/>
        </w:rPr>
      </w:pPr>
      <w:r w:rsidRPr="00D15B37">
        <w:rPr>
          <w:sz w:val="22"/>
          <w:szCs w:val="22"/>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7C5771" w:rsidRPr="00D15B37" w:rsidRDefault="007C5771" w:rsidP="00D15B37">
      <w:pPr>
        <w:pStyle w:val="ConsPlusNormal"/>
        <w:ind w:firstLine="540"/>
        <w:jc w:val="both"/>
        <w:rPr>
          <w:sz w:val="22"/>
          <w:szCs w:val="22"/>
        </w:rPr>
      </w:pPr>
      <w:r w:rsidRPr="00D15B37">
        <w:rPr>
          <w:sz w:val="22"/>
          <w:szCs w:val="22"/>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7C5771" w:rsidRPr="00D15B37" w:rsidRDefault="007C5771" w:rsidP="007C5771">
      <w:pPr>
        <w:pStyle w:val="ConsPlusNormal"/>
        <w:ind w:firstLine="540"/>
        <w:jc w:val="both"/>
        <w:rPr>
          <w:sz w:val="22"/>
          <w:szCs w:val="22"/>
        </w:rPr>
      </w:pPr>
      <w:r w:rsidRPr="00D15B37">
        <w:rPr>
          <w:sz w:val="22"/>
          <w:szCs w:val="22"/>
        </w:rPr>
        <w:t>Алл = Сс / (365 x 24) x S x КЧ x Ккп x (1 + Кндс),</w:t>
      </w:r>
    </w:p>
    <w:p w:rsidR="007C5771" w:rsidRPr="00D15B37" w:rsidRDefault="007C5771" w:rsidP="007C5771">
      <w:pPr>
        <w:pStyle w:val="ConsPlusNormal"/>
        <w:ind w:firstLine="540"/>
        <w:jc w:val="both"/>
        <w:rPr>
          <w:sz w:val="22"/>
          <w:szCs w:val="22"/>
        </w:rPr>
      </w:pPr>
      <w:r w:rsidRPr="00D15B37">
        <w:rPr>
          <w:sz w:val="22"/>
          <w:szCs w:val="22"/>
        </w:rPr>
        <w:t>где:</w:t>
      </w:r>
    </w:p>
    <w:p w:rsidR="007C5771" w:rsidRPr="00D15B37" w:rsidRDefault="007C5771" w:rsidP="007C5771">
      <w:pPr>
        <w:pStyle w:val="ConsPlusNormal"/>
        <w:ind w:firstLine="540"/>
        <w:jc w:val="both"/>
        <w:rPr>
          <w:sz w:val="22"/>
          <w:szCs w:val="22"/>
        </w:rPr>
      </w:pPr>
      <w:r w:rsidRPr="00D15B37">
        <w:rPr>
          <w:sz w:val="22"/>
          <w:szCs w:val="22"/>
        </w:rPr>
        <w:t>Апл - арендная плата;</w:t>
      </w:r>
    </w:p>
    <w:p w:rsidR="007C5771" w:rsidRPr="00D15B37" w:rsidRDefault="007C5771" w:rsidP="007C5771">
      <w:pPr>
        <w:pStyle w:val="ConsPlusNormal"/>
        <w:ind w:firstLine="540"/>
        <w:jc w:val="both"/>
        <w:rPr>
          <w:sz w:val="22"/>
          <w:szCs w:val="22"/>
        </w:rPr>
      </w:pPr>
      <w:r w:rsidRPr="00D15B37">
        <w:rPr>
          <w:sz w:val="22"/>
          <w:szCs w:val="22"/>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7C5771" w:rsidRPr="00D15B37" w:rsidRDefault="007C5771" w:rsidP="007C5771">
      <w:pPr>
        <w:pStyle w:val="ConsPlusNormal"/>
        <w:ind w:firstLine="540"/>
        <w:jc w:val="both"/>
        <w:rPr>
          <w:sz w:val="22"/>
          <w:szCs w:val="22"/>
        </w:rPr>
      </w:pPr>
      <w:r w:rsidRPr="00D15B37">
        <w:rPr>
          <w:sz w:val="22"/>
          <w:szCs w:val="22"/>
        </w:rPr>
        <w:t>365 - количество дней в году;</w:t>
      </w:r>
    </w:p>
    <w:p w:rsidR="007C5771" w:rsidRPr="00D15B37" w:rsidRDefault="007C5771" w:rsidP="007C5771">
      <w:pPr>
        <w:pStyle w:val="ConsPlusNormal"/>
        <w:ind w:firstLine="540"/>
        <w:jc w:val="both"/>
        <w:rPr>
          <w:sz w:val="22"/>
          <w:szCs w:val="22"/>
        </w:rPr>
      </w:pPr>
      <w:r w:rsidRPr="00D15B37">
        <w:rPr>
          <w:sz w:val="22"/>
          <w:szCs w:val="22"/>
        </w:rPr>
        <w:t>24 - количество часов в сутках;</w:t>
      </w:r>
    </w:p>
    <w:p w:rsidR="007C5771" w:rsidRPr="00D15B37" w:rsidRDefault="007C5771" w:rsidP="007C5771">
      <w:pPr>
        <w:pStyle w:val="ConsPlusNormal"/>
        <w:ind w:firstLine="540"/>
        <w:jc w:val="both"/>
        <w:rPr>
          <w:sz w:val="22"/>
          <w:szCs w:val="22"/>
        </w:rPr>
      </w:pPr>
      <w:r w:rsidRPr="00D15B37">
        <w:rPr>
          <w:sz w:val="22"/>
          <w:szCs w:val="22"/>
        </w:rPr>
        <w:t>S - общая площадь арендуемого объекта муниципального нежилого фонда;</w:t>
      </w:r>
    </w:p>
    <w:p w:rsidR="007C5771" w:rsidRPr="00D15B37" w:rsidRDefault="007C5771" w:rsidP="007C5771">
      <w:pPr>
        <w:pStyle w:val="ConsPlusNormal"/>
        <w:ind w:firstLine="540"/>
        <w:jc w:val="both"/>
        <w:rPr>
          <w:sz w:val="22"/>
          <w:szCs w:val="22"/>
        </w:rPr>
      </w:pPr>
      <w:r w:rsidRPr="00D15B37">
        <w:rPr>
          <w:sz w:val="22"/>
          <w:szCs w:val="22"/>
        </w:rPr>
        <w:t>КЧ - количество часов аренды;</w:t>
      </w:r>
    </w:p>
    <w:p w:rsidR="007C5771" w:rsidRPr="00D15B37" w:rsidRDefault="007C5771" w:rsidP="007C5771">
      <w:pPr>
        <w:pStyle w:val="ConsPlusNormal"/>
        <w:ind w:firstLine="540"/>
        <w:jc w:val="both"/>
        <w:rPr>
          <w:sz w:val="22"/>
          <w:szCs w:val="22"/>
        </w:rPr>
      </w:pPr>
      <w:r w:rsidRPr="00D15B37">
        <w:rPr>
          <w:sz w:val="22"/>
          <w:szCs w:val="22"/>
        </w:rPr>
        <w:t>Ккп - коэффициент категории пользователя:</w:t>
      </w:r>
    </w:p>
    <w:p w:rsidR="007C5771" w:rsidRPr="00D15B37" w:rsidRDefault="007C5771" w:rsidP="007C5771">
      <w:pPr>
        <w:pStyle w:val="ConsPlusNormal"/>
        <w:ind w:firstLine="540"/>
        <w:jc w:val="both"/>
        <w:rPr>
          <w:sz w:val="22"/>
          <w:szCs w:val="22"/>
        </w:rPr>
      </w:pPr>
      <w:r w:rsidRPr="00D15B37">
        <w:rPr>
          <w:sz w:val="22"/>
          <w:szCs w:val="22"/>
        </w:rPr>
        <w:t>а) Ккп = 0,01 при использовании объектов муниципального нежилого фонда под размещение:</w:t>
      </w:r>
    </w:p>
    <w:p w:rsidR="007C5771" w:rsidRPr="00D15B37" w:rsidRDefault="007C5771" w:rsidP="007C5771">
      <w:pPr>
        <w:pStyle w:val="ConsPlusNormal"/>
        <w:ind w:firstLine="540"/>
        <w:jc w:val="both"/>
        <w:rPr>
          <w:sz w:val="22"/>
          <w:szCs w:val="22"/>
        </w:rPr>
      </w:pPr>
      <w:r w:rsidRPr="00D15B37">
        <w:rPr>
          <w:sz w:val="22"/>
          <w:szCs w:val="22"/>
        </w:rPr>
        <w:t>государственного и муниципального учреждения;</w:t>
      </w:r>
    </w:p>
    <w:p w:rsidR="007C5771" w:rsidRPr="00D15B37" w:rsidRDefault="007C5771" w:rsidP="007C5771">
      <w:pPr>
        <w:pStyle w:val="ConsPlusNormal"/>
        <w:ind w:firstLine="540"/>
        <w:jc w:val="both"/>
        <w:rPr>
          <w:sz w:val="22"/>
          <w:szCs w:val="22"/>
        </w:rPr>
      </w:pPr>
      <w:r w:rsidRPr="00D15B37">
        <w:rPr>
          <w:sz w:val="22"/>
          <w:szCs w:val="22"/>
        </w:rPr>
        <w:t>общества и организации инвалидов, ветеранов, общественных движений, партий, союзов, объединений, профсоюзов, благотворительных фондов;</w:t>
      </w:r>
    </w:p>
    <w:p w:rsidR="007C5771" w:rsidRPr="00D15B37" w:rsidRDefault="007C5771" w:rsidP="007C5771">
      <w:pPr>
        <w:pStyle w:val="ConsPlusNormal"/>
        <w:ind w:firstLine="540"/>
        <w:jc w:val="both"/>
        <w:rPr>
          <w:sz w:val="22"/>
          <w:szCs w:val="22"/>
        </w:rPr>
      </w:pPr>
      <w:r w:rsidRPr="00D15B37">
        <w:rPr>
          <w:sz w:val="22"/>
          <w:szCs w:val="22"/>
        </w:rPr>
        <w:t>б) Ккп = 0,5 при использовании объектов муниципального нежилого фонда под размещение:</w:t>
      </w:r>
    </w:p>
    <w:p w:rsidR="007C5771" w:rsidRPr="00D15B37" w:rsidRDefault="007C5771" w:rsidP="007C5771">
      <w:pPr>
        <w:pStyle w:val="ConsPlusNormal"/>
        <w:ind w:firstLine="540"/>
        <w:jc w:val="both"/>
        <w:rPr>
          <w:sz w:val="22"/>
          <w:szCs w:val="22"/>
        </w:rPr>
      </w:pPr>
      <w:r w:rsidRPr="00D15B37">
        <w:rPr>
          <w:sz w:val="22"/>
          <w:szCs w:val="22"/>
        </w:rPr>
        <w:t>территориального органа федерального органа исполнительной власти;</w:t>
      </w:r>
    </w:p>
    <w:p w:rsidR="007C5771" w:rsidRPr="00D15B37" w:rsidRDefault="007C5771" w:rsidP="007C5771">
      <w:pPr>
        <w:pStyle w:val="ConsPlusNormal"/>
        <w:ind w:firstLine="540"/>
        <w:jc w:val="both"/>
        <w:rPr>
          <w:sz w:val="22"/>
          <w:szCs w:val="22"/>
        </w:rPr>
      </w:pPr>
      <w:r w:rsidRPr="00D15B37">
        <w:rPr>
          <w:sz w:val="22"/>
          <w:szCs w:val="22"/>
        </w:rPr>
        <w:t>некоммерческой организации (благотворительного фонда, общественной организации, их объединений и т.п.);</w:t>
      </w:r>
    </w:p>
    <w:p w:rsidR="007C5771" w:rsidRPr="00D15B37" w:rsidRDefault="007C5771" w:rsidP="007C5771">
      <w:pPr>
        <w:pStyle w:val="ConsPlusNormal"/>
        <w:ind w:firstLine="540"/>
        <w:jc w:val="both"/>
        <w:rPr>
          <w:sz w:val="22"/>
          <w:szCs w:val="22"/>
        </w:rPr>
      </w:pPr>
      <w:r w:rsidRPr="00D15B37">
        <w:rPr>
          <w:sz w:val="22"/>
          <w:szCs w:val="22"/>
        </w:rPr>
        <w:t>выставок, ярмарок в Республике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7C5771" w:rsidRPr="00D15B37" w:rsidRDefault="007C5771" w:rsidP="007C5771">
      <w:pPr>
        <w:pStyle w:val="ConsPlusNormal"/>
        <w:ind w:firstLine="540"/>
        <w:jc w:val="both"/>
        <w:rPr>
          <w:sz w:val="22"/>
          <w:szCs w:val="22"/>
        </w:rPr>
      </w:pPr>
      <w:r w:rsidRPr="00D15B37">
        <w:rPr>
          <w:sz w:val="22"/>
          <w:szCs w:val="22"/>
        </w:rPr>
        <w:t>в) Ккп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7C5771" w:rsidRPr="00D15B37" w:rsidRDefault="007C5771" w:rsidP="007C5771">
      <w:pPr>
        <w:pStyle w:val="ConsPlusNormal"/>
        <w:ind w:firstLine="540"/>
        <w:jc w:val="both"/>
        <w:rPr>
          <w:sz w:val="22"/>
          <w:szCs w:val="22"/>
        </w:rPr>
      </w:pPr>
      <w:r w:rsidRPr="00D15B37">
        <w:rPr>
          <w:sz w:val="22"/>
          <w:szCs w:val="22"/>
        </w:rPr>
        <w:t>Кндс - коэффициент, учитывающий налог на добавленную стоимость.</w:t>
      </w:r>
    </w:p>
    <w:p w:rsidR="007C5771" w:rsidRPr="00D15B37" w:rsidRDefault="007C5771" w:rsidP="007C5771">
      <w:pPr>
        <w:tabs>
          <w:tab w:val="num" w:pos="360"/>
        </w:tabs>
        <w:spacing w:after="0" w:line="240" w:lineRule="auto"/>
        <w:jc w:val="both"/>
        <w:rPr>
          <w:rFonts w:ascii="Times New Roman" w:hAnsi="Times New Roman" w:cs="Times New Roman"/>
        </w:rPr>
      </w:pPr>
    </w:p>
    <w:p w:rsidR="007C5771" w:rsidRPr="00D15B37" w:rsidRDefault="007C5771" w:rsidP="007C5771">
      <w:pPr>
        <w:tabs>
          <w:tab w:val="num" w:pos="360"/>
        </w:tabs>
        <w:spacing w:after="0" w:line="240" w:lineRule="auto"/>
        <w:jc w:val="both"/>
        <w:rPr>
          <w:rFonts w:ascii="Times New Roman" w:hAnsi="Times New Roman" w:cs="Times New Roman"/>
        </w:rPr>
      </w:pPr>
    </w:p>
    <w:p w:rsidR="007C5771" w:rsidRPr="00D15B37" w:rsidRDefault="007C5771" w:rsidP="007C5771">
      <w:pPr>
        <w:tabs>
          <w:tab w:val="num" w:pos="360"/>
        </w:tabs>
        <w:spacing w:after="0" w:line="240" w:lineRule="auto"/>
        <w:jc w:val="both"/>
        <w:rPr>
          <w:rFonts w:ascii="Times New Roman" w:hAnsi="Times New Roman" w:cs="Times New Roman"/>
        </w:rPr>
      </w:pPr>
    </w:p>
    <w:p w:rsidR="00190625" w:rsidRPr="00D15B37" w:rsidRDefault="00190625" w:rsidP="007C5771">
      <w:pPr>
        <w:pStyle w:val="ConsPlusTitle"/>
        <w:jc w:val="center"/>
        <w:rPr>
          <w:rFonts w:ascii="Times New Roman" w:hAnsi="Times New Roman" w:cs="Times New Roman"/>
          <w:sz w:val="22"/>
          <w:szCs w:val="22"/>
        </w:rPr>
      </w:pPr>
    </w:p>
    <w:p w:rsidR="007C5771" w:rsidRPr="00D15B37" w:rsidRDefault="007C5771">
      <w:pPr>
        <w:pStyle w:val="ConsPlusTitle"/>
        <w:jc w:val="center"/>
        <w:rPr>
          <w:rFonts w:ascii="Times New Roman" w:hAnsi="Times New Roman" w:cs="Times New Roman"/>
          <w:sz w:val="22"/>
          <w:szCs w:val="22"/>
        </w:rPr>
      </w:pPr>
    </w:p>
    <w:sectPr w:rsidR="007C5771" w:rsidRPr="00D15B37" w:rsidSect="00BA1378">
      <w:headerReference w:type="default" r:id="rId24"/>
      <w:footerReference w:type="default" r:id="rId25"/>
      <w:pgSz w:w="11906" w:h="16838"/>
      <w:pgMar w:top="680" w:right="794" w:bottom="624"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272" w:rsidRDefault="00AE0272" w:rsidP="008A15EB">
      <w:pPr>
        <w:spacing w:after="0" w:line="240" w:lineRule="auto"/>
      </w:pPr>
      <w:r>
        <w:separator/>
      </w:r>
    </w:p>
  </w:endnote>
  <w:endnote w:type="continuationSeparator" w:id="1">
    <w:p w:rsidR="00AE0272" w:rsidRDefault="00AE0272" w:rsidP="008A1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4C4" w:rsidRDefault="002F24C4">
    <w:pPr>
      <w:pStyle w:val="ConsPlusNormal"/>
      <w:pBdr>
        <w:bottom w:val="single" w:sz="12" w:space="0" w:color="auto"/>
      </w:pBdr>
      <w:jc w:val="center"/>
      <w:rPr>
        <w:sz w:val="2"/>
        <w:szCs w:val="2"/>
      </w:rPr>
    </w:pPr>
  </w:p>
  <w:p w:rsidR="002F24C4" w:rsidRDefault="002F24C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272" w:rsidRDefault="00AE0272" w:rsidP="008A15EB">
      <w:pPr>
        <w:spacing w:after="0" w:line="240" w:lineRule="auto"/>
      </w:pPr>
      <w:r>
        <w:separator/>
      </w:r>
    </w:p>
  </w:footnote>
  <w:footnote w:type="continuationSeparator" w:id="1">
    <w:p w:rsidR="00AE0272" w:rsidRDefault="00AE0272" w:rsidP="008A1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207626"/>
    </w:sdtPr>
    <w:sdtContent>
      <w:p w:rsidR="002F24C4" w:rsidRDefault="0095661D">
        <w:pPr>
          <w:pStyle w:val="a3"/>
          <w:jc w:val="center"/>
        </w:pPr>
        <w:fldSimple w:instr=" PAGE   \* MERGEFORMAT ">
          <w:r w:rsidR="009F1208">
            <w:rPr>
              <w:noProof/>
            </w:rPr>
            <w:t>14</w:t>
          </w:r>
        </w:fldSimple>
      </w:p>
    </w:sdtContent>
  </w:sdt>
  <w:p w:rsidR="002F24C4" w:rsidRDefault="002F24C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B295E"/>
    <w:multiLevelType w:val="hybridMultilevel"/>
    <w:tmpl w:val="D6DC4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8A3716"/>
    <w:multiLevelType w:val="hybridMultilevel"/>
    <w:tmpl w:val="BC325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B51AE"/>
    <w:rsid w:val="00001492"/>
    <w:rsid w:val="000C4F33"/>
    <w:rsid w:val="000F7E78"/>
    <w:rsid w:val="00112265"/>
    <w:rsid w:val="001725D8"/>
    <w:rsid w:val="00186911"/>
    <w:rsid w:val="00190625"/>
    <w:rsid w:val="001C689C"/>
    <w:rsid w:val="002305D0"/>
    <w:rsid w:val="002A77B5"/>
    <w:rsid w:val="002C52EB"/>
    <w:rsid w:val="002F24C4"/>
    <w:rsid w:val="003C04CB"/>
    <w:rsid w:val="004C74BE"/>
    <w:rsid w:val="005564A0"/>
    <w:rsid w:val="005F7ED2"/>
    <w:rsid w:val="00634488"/>
    <w:rsid w:val="00777A41"/>
    <w:rsid w:val="00791087"/>
    <w:rsid w:val="007A5B40"/>
    <w:rsid w:val="007B1878"/>
    <w:rsid w:val="007C5771"/>
    <w:rsid w:val="007D2495"/>
    <w:rsid w:val="00801FAD"/>
    <w:rsid w:val="008A15EB"/>
    <w:rsid w:val="00955A5D"/>
    <w:rsid w:val="0095661D"/>
    <w:rsid w:val="009644E0"/>
    <w:rsid w:val="009A7597"/>
    <w:rsid w:val="009F1208"/>
    <w:rsid w:val="00A20EDE"/>
    <w:rsid w:val="00A63928"/>
    <w:rsid w:val="00AE0272"/>
    <w:rsid w:val="00AE60A7"/>
    <w:rsid w:val="00BA1378"/>
    <w:rsid w:val="00C46E47"/>
    <w:rsid w:val="00C70EE2"/>
    <w:rsid w:val="00C84E3C"/>
    <w:rsid w:val="00CE340F"/>
    <w:rsid w:val="00D15B37"/>
    <w:rsid w:val="00DB51AE"/>
    <w:rsid w:val="00DB7213"/>
    <w:rsid w:val="00DC430A"/>
    <w:rsid w:val="00DE3B91"/>
    <w:rsid w:val="00EB75FD"/>
    <w:rsid w:val="00EC6746"/>
    <w:rsid w:val="00EC6EEC"/>
    <w:rsid w:val="00ED399D"/>
    <w:rsid w:val="00ED7751"/>
    <w:rsid w:val="00F20906"/>
    <w:rsid w:val="00F869B4"/>
    <w:rsid w:val="00FC0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EB"/>
  </w:style>
  <w:style w:type="paragraph" w:styleId="1">
    <w:name w:val="heading 1"/>
    <w:basedOn w:val="a"/>
    <w:next w:val="a"/>
    <w:link w:val="10"/>
    <w:qFormat/>
    <w:rsid w:val="00C70EE2"/>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3">
    <w:name w:val="heading 3"/>
    <w:basedOn w:val="a"/>
    <w:next w:val="a"/>
    <w:link w:val="30"/>
    <w:qFormat/>
    <w:rsid w:val="00C70EE2"/>
    <w:pPr>
      <w:keepNext/>
      <w:suppressAutoHyphens/>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1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DB51AE"/>
    <w:pPr>
      <w:widowControl w:val="0"/>
      <w:autoSpaceDE w:val="0"/>
      <w:autoSpaceDN w:val="0"/>
      <w:adjustRightInd w:val="0"/>
      <w:spacing w:after="0" w:line="240" w:lineRule="auto"/>
    </w:pPr>
    <w:rPr>
      <w:rFonts w:ascii="Arial" w:eastAsia="Times New Roman" w:hAnsi="Arial" w:cs="Arial"/>
      <w:b/>
      <w:bCs/>
      <w:sz w:val="24"/>
      <w:szCs w:val="24"/>
    </w:rPr>
  </w:style>
  <w:style w:type="paragraph" w:styleId="a3">
    <w:name w:val="header"/>
    <w:basedOn w:val="a"/>
    <w:link w:val="a4"/>
    <w:uiPriority w:val="99"/>
    <w:unhideWhenUsed/>
    <w:rsid w:val="00DB51AE"/>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rsid w:val="00DB51AE"/>
    <w:rPr>
      <w:rFonts w:ascii="Calibri" w:eastAsia="Times New Roman" w:hAnsi="Calibri" w:cs="Times New Roman"/>
    </w:rPr>
  </w:style>
  <w:style w:type="paragraph" w:styleId="a5">
    <w:name w:val="Balloon Text"/>
    <w:basedOn w:val="a"/>
    <w:link w:val="a6"/>
    <w:uiPriority w:val="99"/>
    <w:semiHidden/>
    <w:unhideWhenUsed/>
    <w:rsid w:val="00C84E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4E3C"/>
    <w:rPr>
      <w:rFonts w:ascii="Tahoma" w:hAnsi="Tahoma" w:cs="Tahoma"/>
      <w:sz w:val="16"/>
      <w:szCs w:val="16"/>
    </w:rPr>
  </w:style>
  <w:style w:type="character" w:customStyle="1" w:styleId="10">
    <w:name w:val="Заголовок 1 Знак"/>
    <w:basedOn w:val="a0"/>
    <w:link w:val="1"/>
    <w:rsid w:val="00C70EE2"/>
    <w:rPr>
      <w:rFonts w:ascii="Arial" w:eastAsia="Times New Roman" w:hAnsi="Arial" w:cs="Arial"/>
      <w:b/>
      <w:bCs/>
      <w:kern w:val="32"/>
      <w:sz w:val="32"/>
      <w:szCs w:val="32"/>
      <w:lang w:eastAsia="ar-SA"/>
    </w:rPr>
  </w:style>
  <w:style w:type="character" w:customStyle="1" w:styleId="30">
    <w:name w:val="Заголовок 3 Знак"/>
    <w:basedOn w:val="a0"/>
    <w:link w:val="3"/>
    <w:rsid w:val="00C70EE2"/>
    <w:rPr>
      <w:rFonts w:ascii="Arial" w:eastAsia="Times New Roman" w:hAnsi="Arial" w:cs="Arial"/>
      <w:b/>
      <w:bCs/>
      <w:sz w:val="26"/>
      <w:szCs w:val="26"/>
      <w:lang w:eastAsia="ar-SA"/>
    </w:rPr>
  </w:style>
  <w:style w:type="character" w:styleId="a7">
    <w:name w:val="Hyperlink"/>
    <w:rsid w:val="00C70EE2"/>
    <w:rPr>
      <w:color w:val="0000FF"/>
      <w:u w:val="single"/>
    </w:rPr>
  </w:style>
  <w:style w:type="paragraph" w:customStyle="1" w:styleId="formattext">
    <w:name w:val="formattext"/>
    <w:basedOn w:val="a"/>
    <w:rsid w:val="00C70EE2"/>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semiHidden/>
    <w:rsid w:val="00C46E47"/>
    <w:pPr>
      <w:spacing w:after="0" w:line="240" w:lineRule="auto"/>
      <w:ind w:firstLine="720"/>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semiHidden/>
    <w:rsid w:val="00C46E47"/>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7690" TargetMode="External"/><Relationship Id="rId13" Type="http://schemas.openxmlformats.org/officeDocument/2006/relationships/hyperlink" Target="consultantplus://offline/ref=717176A942AF3D19310F5B72B2AA8797B074B2AC3436A899D6147BCD5351D6CAF02B6DC661D67446C690319961308D82462452995B0AF2H" TargetMode="External"/><Relationship Id="rId18" Type="http://schemas.openxmlformats.org/officeDocument/2006/relationships/hyperlink" Target="https://docs.cntd.ru/document/90180766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cntd.ru/document/901807667" TargetMode="External"/><Relationship Id="rId7" Type="http://schemas.openxmlformats.org/officeDocument/2006/relationships/image" Target="media/image1.png"/><Relationship Id="rId12" Type="http://schemas.openxmlformats.org/officeDocument/2006/relationships/hyperlink" Target="consultantplus://offline/ref=717176A942AF3D19310F5B72B2AA8797B074B2AC3436A899D6147BCD5351D6CAF02B6DC661D67446C690319961308D82462452995B0AF2H" TargetMode="External"/><Relationship Id="rId17" Type="http://schemas.openxmlformats.org/officeDocument/2006/relationships/hyperlink" Target="https://docs.cntd.ru/document/90180766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cntd.ru/document/901807667" TargetMode="External"/><Relationship Id="rId20" Type="http://schemas.openxmlformats.org/officeDocument/2006/relationships/hyperlink" Target="https://docs.cntd.ru/document/901713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7176A942AF3D19310F5B72B2AA8797B074BCA93036A899D6147BCD5351D6CAF02B6DC569D57446C690319961308D82462452995B0AF2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cntd.ru/document/901807667" TargetMode="External"/><Relationship Id="rId23" Type="http://schemas.openxmlformats.org/officeDocument/2006/relationships/hyperlink" Target="https://login.consultant.ru/link/?req=doc&amp;base=RLAW140&amp;n=143320&amp;date=04.02.2022&amp;dst=100013&amp;field=134" TargetMode="External"/><Relationship Id="rId10" Type="http://schemas.openxmlformats.org/officeDocument/2006/relationships/hyperlink" Target="consultantplus://offline/ref=717176A942AF3D19310F5B72B2AA8797B074B2AE3037A899D6147BCD5351D6CAF02B6DC168D77A1B9EDF30C524659E834724509847A2959108F5H" TargetMode="External"/><Relationship Id="rId19" Type="http://schemas.openxmlformats.org/officeDocument/2006/relationships/hyperlink" Target="https://login.consultant.ru/link/?req=doc&amp;base=LAW&amp;n=389729&amp;date=04.02.2022" TargetMode="External"/><Relationship Id="rId4" Type="http://schemas.openxmlformats.org/officeDocument/2006/relationships/webSettings" Target="webSettings.xml"/><Relationship Id="rId9" Type="http://schemas.openxmlformats.org/officeDocument/2006/relationships/hyperlink" Target="https://docs.cntd.ru/document/901989534" TargetMode="External"/><Relationship Id="rId14" Type="http://schemas.openxmlformats.org/officeDocument/2006/relationships/hyperlink" Target="consultantplus://offline/ref=717176A942AF3D19310F5B72B2AA8797B074B2AE3037A899D6147BCD5351D6CAF02B6DC96AD57446C690319961308D82462452995B0AF2H" TargetMode="External"/><Relationship Id="rId22" Type="http://schemas.openxmlformats.org/officeDocument/2006/relationships/hyperlink" Target="https://login.consultant.ru/link/?req=doc&amp;base=LAW&amp;n=387151&amp;date=04.02.202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10482</Words>
  <Characters>59753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2022-07-08T03:56:00Z</cp:lastPrinted>
  <dcterms:created xsi:type="dcterms:W3CDTF">2022-06-15T08:36:00Z</dcterms:created>
  <dcterms:modified xsi:type="dcterms:W3CDTF">2022-07-08T03:57:00Z</dcterms:modified>
</cp:coreProperties>
</file>