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DF" w:rsidRDefault="008728DF" w:rsidP="008728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8728DF" w:rsidRDefault="008728DF" w:rsidP="008728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28DF" w:rsidRPr="00603957" w:rsidRDefault="008728DF" w:rsidP="008728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3957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8728DF" w:rsidRPr="00603957" w:rsidRDefault="008728DF" w:rsidP="008728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3957">
        <w:rPr>
          <w:rFonts w:ascii="Times New Roman" w:eastAsia="Times New Roman" w:hAnsi="Times New Roman" w:cs="Times New Roman"/>
          <w:sz w:val="26"/>
          <w:szCs w:val="26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Бишкаинский сельсовет  </w:t>
      </w:r>
      <w:r w:rsidRPr="0060395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03957">
        <w:rPr>
          <w:rFonts w:ascii="Times New Roman" w:eastAsia="Times New Roman" w:hAnsi="Times New Roman" w:cs="Times New Roman"/>
          <w:sz w:val="26"/>
          <w:szCs w:val="26"/>
        </w:rPr>
        <w:t>Аургазинский</w:t>
      </w:r>
      <w:proofErr w:type="spellEnd"/>
      <w:r w:rsidRPr="00603957">
        <w:rPr>
          <w:rFonts w:ascii="Times New Roman" w:eastAsia="Times New Roman" w:hAnsi="Times New Roman" w:cs="Times New Roman"/>
          <w:sz w:val="26"/>
          <w:szCs w:val="26"/>
        </w:rPr>
        <w:t xml:space="preserve"> район  Республики Башкортостан</w:t>
      </w:r>
    </w:p>
    <w:p w:rsidR="008728DF" w:rsidRPr="00603957" w:rsidRDefault="008728DF" w:rsidP="008728DF">
      <w:pPr>
        <w:keepNext/>
        <w:tabs>
          <w:tab w:val="left" w:pos="2130"/>
        </w:tabs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</w:rPr>
      </w:pPr>
    </w:p>
    <w:p w:rsidR="008728DF" w:rsidRPr="00603957" w:rsidRDefault="008728DF" w:rsidP="008728DF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О внесении изменений в решение Совета сельского поселения </w:t>
      </w:r>
      <w:r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Бишкаинский сельсовет  </w:t>
      </w: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МР </w:t>
      </w:r>
      <w:proofErr w:type="spellStart"/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Аургазинский</w:t>
      </w:r>
      <w:proofErr w:type="spellEnd"/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район РБ от </w:t>
      </w:r>
      <w:r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28 февраля </w:t>
      </w: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2018 г. № </w:t>
      </w:r>
      <w:r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185</w:t>
      </w: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«Об утверждении </w:t>
      </w:r>
      <w:r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Положения об оплате труда и материальном стимулировании лиц,   замещающих должности муниципальной службы  в сельском поселении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Бишкаинский сельсовет </w:t>
      </w:r>
      <w:r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муниципального района </w:t>
      </w:r>
      <w:proofErr w:type="spellStart"/>
      <w:r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Аургазинский</w:t>
      </w:r>
      <w:proofErr w:type="spellEnd"/>
      <w:r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район Республики Башкортостан»</w:t>
      </w:r>
    </w:p>
    <w:p w:rsidR="008728DF" w:rsidRPr="00603957" w:rsidRDefault="008728DF" w:rsidP="0087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728DF" w:rsidRPr="00603957" w:rsidRDefault="008728DF" w:rsidP="0087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603957">
        <w:rPr>
          <w:rFonts w:ascii="Times New Roman" w:hAnsi="Times New Roman" w:cs="Times New Roman"/>
          <w:sz w:val="26"/>
          <w:szCs w:val="26"/>
        </w:rPr>
        <w:t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лиц, замещающих муниципальные должности Республики Башкортостан, и муниципальных служащих в Республике Башкортостан</w:t>
      </w:r>
      <w:r w:rsidRPr="006039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Совет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Бишкаинский сельсовет </w:t>
      </w:r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>Аургазинский</w:t>
      </w:r>
      <w:proofErr w:type="spellEnd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Республики Башкортостан решил:</w:t>
      </w:r>
      <w:proofErr w:type="gramEnd"/>
    </w:p>
    <w:p w:rsidR="008728DF" w:rsidRPr="00603957" w:rsidRDefault="008728DF" w:rsidP="008728D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16F5">
        <w:rPr>
          <w:rStyle w:val="a3"/>
          <w:rFonts w:ascii="Times New Roman" w:hAnsi="Times New Roman" w:cs="Times New Roman"/>
          <w:sz w:val="26"/>
          <w:szCs w:val="26"/>
        </w:rPr>
        <w:t xml:space="preserve">             1. Внести изменения в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03957">
        <w:rPr>
          <w:rFonts w:ascii="Times New Roman" w:hAnsi="Times New Roman" w:cs="Times New Roman"/>
          <w:sz w:val="26"/>
          <w:szCs w:val="26"/>
        </w:rPr>
        <w:t xml:space="preserve">Положение об оплате труда и материальном стимулировании лиц,   замещающих должности муниципальной службы  в сельском поселении </w:t>
      </w:r>
      <w:r>
        <w:rPr>
          <w:rFonts w:ascii="Times New Roman" w:hAnsi="Times New Roman" w:cs="Times New Roman"/>
          <w:sz w:val="26"/>
          <w:szCs w:val="26"/>
        </w:rPr>
        <w:t xml:space="preserve">Бишкаинский сельсовет  </w:t>
      </w:r>
      <w:r w:rsidRPr="0060395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03957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60395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185 от 28 февраля </w:t>
      </w:r>
      <w:r w:rsidRPr="00603957">
        <w:rPr>
          <w:rFonts w:ascii="Times New Roman" w:hAnsi="Times New Roman" w:cs="Times New Roman"/>
          <w:bCs/>
          <w:sz w:val="26"/>
          <w:szCs w:val="26"/>
        </w:rPr>
        <w:t xml:space="preserve">  2018 года:</w:t>
      </w:r>
    </w:p>
    <w:p w:rsidR="008728DF" w:rsidRPr="00903FB8" w:rsidRDefault="008728DF" w:rsidP="008728D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1.1. </w:t>
      </w:r>
      <w:r w:rsidRPr="00CF6D54">
        <w:rPr>
          <w:rFonts w:ascii="Times New Roman" w:eastAsia="Times New Roman" w:hAnsi="Times New Roman" w:cs="Times New Roman"/>
          <w:bCs/>
          <w:sz w:val="26"/>
          <w:szCs w:val="26"/>
        </w:rPr>
        <w:t xml:space="preserve">Исключить пункт 6.6.9 положения </w:t>
      </w:r>
      <w:r w:rsidRPr="00603957">
        <w:rPr>
          <w:rFonts w:ascii="Times New Roman" w:hAnsi="Times New Roman" w:cs="Times New Roman"/>
          <w:sz w:val="26"/>
          <w:szCs w:val="26"/>
        </w:rPr>
        <w:t xml:space="preserve">об оплате труда и материальном стимулировании лиц,   замещающих должности муниципальной службы  в сельском поселении </w:t>
      </w:r>
      <w:r>
        <w:rPr>
          <w:rFonts w:ascii="Times New Roman" w:hAnsi="Times New Roman" w:cs="Times New Roman"/>
          <w:sz w:val="26"/>
          <w:szCs w:val="26"/>
        </w:rPr>
        <w:t xml:space="preserve">Бишкаинский сельсовет  </w:t>
      </w:r>
      <w:r w:rsidRPr="0060395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03957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60395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8728DF" w:rsidRPr="00603957" w:rsidRDefault="008728DF" w:rsidP="0087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2. 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Бишкаинский сельсовет  </w:t>
      </w:r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>Аургазинский</w:t>
      </w:r>
      <w:proofErr w:type="spellEnd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и разместить в сети общего доступа (Интернет) на сайте сельского поселения «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www</w:t>
      </w:r>
      <w:r w:rsidRPr="00F46D1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bishkain</w:t>
      </w:r>
      <w:proofErr w:type="spellEnd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spellStart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>ru</w:t>
      </w:r>
      <w:proofErr w:type="spellEnd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8728DF" w:rsidRDefault="008728DF" w:rsidP="008728DF">
      <w:pPr>
        <w:pStyle w:val="a4"/>
        <w:jc w:val="both"/>
        <w:rPr>
          <w:rStyle w:val="a3"/>
          <w:b w:val="0"/>
          <w:sz w:val="28"/>
          <w:szCs w:val="28"/>
        </w:rPr>
      </w:pPr>
    </w:p>
    <w:p w:rsidR="008728DF" w:rsidRPr="00200E22" w:rsidRDefault="008728DF" w:rsidP="008728DF">
      <w:pPr>
        <w:pStyle w:val="a4"/>
        <w:jc w:val="both"/>
        <w:rPr>
          <w:rStyle w:val="a3"/>
          <w:b w:val="0"/>
          <w:sz w:val="28"/>
          <w:szCs w:val="28"/>
        </w:rPr>
      </w:pPr>
    </w:p>
    <w:p w:rsidR="008728DF" w:rsidRPr="00603957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957">
        <w:rPr>
          <w:rFonts w:ascii="Times New Roman" w:eastAsia="Arial" w:hAnsi="Times New Roman" w:cs="Arial"/>
          <w:sz w:val="26"/>
          <w:szCs w:val="26"/>
        </w:rPr>
        <w:t xml:space="preserve">Глава сельского поселения                                         </w:t>
      </w:r>
      <w:r>
        <w:rPr>
          <w:rFonts w:ascii="Times New Roman" w:eastAsia="Arial" w:hAnsi="Times New Roman" w:cs="Arial"/>
          <w:sz w:val="26"/>
          <w:szCs w:val="26"/>
        </w:rPr>
        <w:t xml:space="preserve">                             </w:t>
      </w:r>
      <w:r w:rsidRPr="00603957">
        <w:rPr>
          <w:rFonts w:ascii="Times New Roman" w:eastAsia="Arial" w:hAnsi="Times New Roman" w:cs="Arial"/>
          <w:sz w:val="26"/>
          <w:szCs w:val="26"/>
        </w:rPr>
        <w:t xml:space="preserve">        </w:t>
      </w:r>
      <w:r>
        <w:rPr>
          <w:rFonts w:ascii="Times New Roman" w:eastAsia="Arial" w:hAnsi="Times New Roman" w:cs="Arial"/>
          <w:sz w:val="26"/>
          <w:szCs w:val="26"/>
        </w:rPr>
        <w:t>В.А. Евстафьев</w:t>
      </w:r>
    </w:p>
    <w:p w:rsidR="008728DF" w:rsidRDefault="008728DF" w:rsidP="00872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28DF" w:rsidRDefault="008728DF" w:rsidP="00872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ишкаин</w:t>
      </w:r>
      <w:proofErr w:type="spellEnd"/>
    </w:p>
    <w:p w:rsidR="008728DF" w:rsidRDefault="008728DF" w:rsidP="00872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__________2022</w:t>
      </w:r>
    </w:p>
    <w:p w:rsidR="008728DF" w:rsidRPr="001050D8" w:rsidRDefault="008728DF" w:rsidP="00872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№____</w:t>
      </w:r>
    </w:p>
    <w:p w:rsidR="008728DF" w:rsidRPr="00A8019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Pr="00A8019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Pr="00A8019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Pr="00A8019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Default="008728DF" w:rsidP="008728DF">
      <w:pPr>
        <w:tabs>
          <w:tab w:val="center" w:pos="4677"/>
          <w:tab w:val="left" w:pos="5355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8728D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Default="008728DF" w:rsidP="008728DF"/>
    <w:p w:rsidR="008728DF" w:rsidRDefault="008728DF" w:rsidP="008728DF"/>
    <w:p w:rsidR="008728DF" w:rsidRDefault="008728DF" w:rsidP="008728DF"/>
    <w:p w:rsidR="008D575E" w:rsidRDefault="008D575E"/>
    <w:sectPr w:rsidR="008D575E" w:rsidSect="007D16F5">
      <w:pgSz w:w="11906" w:h="16838"/>
      <w:pgMar w:top="113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8DF"/>
    <w:rsid w:val="008728DF"/>
    <w:rsid w:val="008D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28DF"/>
    <w:rPr>
      <w:b/>
      <w:bCs/>
    </w:rPr>
  </w:style>
  <w:style w:type="paragraph" w:styleId="a4">
    <w:name w:val="No Spacing"/>
    <w:uiPriority w:val="1"/>
    <w:qFormat/>
    <w:rsid w:val="0087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2022-10-24T06:02:00Z</dcterms:created>
  <dcterms:modified xsi:type="dcterms:W3CDTF">2022-10-24T06:04:00Z</dcterms:modified>
</cp:coreProperties>
</file>