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3B" w:rsidRDefault="00D95F3B" w:rsidP="00AF4A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7A4" w:rsidRDefault="001B77A4" w:rsidP="00AF4A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A22" w:rsidRDefault="00AF4A22" w:rsidP="00AF4A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 Р О Т О К О Л </w:t>
      </w:r>
    </w:p>
    <w:p w:rsidR="00AF4A22" w:rsidRDefault="00AF4A22" w:rsidP="00AF4A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собрания участников общей долевой собственности, на земельный участок из земель сельскохозяйственного назначения с </w:t>
      </w:r>
      <w:r w:rsidR="00D9057F">
        <w:rPr>
          <w:rFonts w:ascii="Times New Roman" w:eastAsia="Times New Roman" w:hAnsi="Times New Roman"/>
          <w:sz w:val="28"/>
          <w:szCs w:val="28"/>
          <w:lang w:eastAsia="ru-RU"/>
        </w:rPr>
        <w:t>кадастровым номером 02:05:000000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D9057F">
        <w:rPr>
          <w:rFonts w:ascii="Times New Roman" w:eastAsia="Times New Roman" w:hAnsi="Times New Roman"/>
          <w:sz w:val="28"/>
          <w:szCs w:val="28"/>
          <w:lang w:eastAsia="ru-RU"/>
        </w:rPr>
        <w:t>182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расположенный в административных границах сельского поселения Бишкаинский сельсовет муниципального района </w:t>
      </w:r>
    </w:p>
    <w:p w:rsidR="00AF4A22" w:rsidRDefault="00AF4A22" w:rsidP="00AF4A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Аургазинский район Республики Башкортостан.</w:t>
      </w:r>
    </w:p>
    <w:p w:rsidR="00AF4A22" w:rsidRDefault="00AF4A22" w:rsidP="00AF4A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A22" w:rsidRDefault="00AF4A22" w:rsidP="00AF4A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Бишкаин                                                       </w:t>
      </w:r>
      <w:r w:rsidR="00D9057F">
        <w:rPr>
          <w:rFonts w:ascii="Times New Roman" w:eastAsia="Times New Roman" w:hAnsi="Times New Roman"/>
          <w:sz w:val="28"/>
          <w:szCs w:val="28"/>
          <w:lang w:eastAsia="ru-RU"/>
        </w:rPr>
        <w:t>10февра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 202</w:t>
      </w:r>
      <w:r w:rsidR="00D9057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A22" w:rsidRDefault="00AF4A22" w:rsidP="00AF4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Общее собрание проводится по инициативе администрации сельского поселения Бишкаинский сельсовет муниципального района Аургазинский район РБ.</w:t>
      </w:r>
    </w:p>
    <w:p w:rsidR="00AF4A22" w:rsidRDefault="00AF4A22" w:rsidP="00AF4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Основание для проведения общего собрания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общей долевой собственности (п.1.1.ч. 1 ст.14 Федерального закона от 24.07.2002 года № 101-ФЗ Обороте земель сельскохозяйственного назначения») -предложение участников общей долевой собственности на земельные участки с кадастровым номером 02:05:</w:t>
      </w:r>
      <w:r w:rsidR="00D9057F">
        <w:rPr>
          <w:rFonts w:ascii="Times New Roman" w:eastAsia="Times New Roman" w:hAnsi="Times New Roman"/>
          <w:sz w:val="28"/>
          <w:szCs w:val="28"/>
          <w:lang w:eastAsia="ru-RU"/>
        </w:rPr>
        <w:t>000000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D9057F">
        <w:rPr>
          <w:rFonts w:ascii="Times New Roman" w:eastAsia="Times New Roman" w:hAnsi="Times New Roman"/>
          <w:sz w:val="28"/>
          <w:szCs w:val="28"/>
          <w:lang w:eastAsia="ru-RU"/>
        </w:rPr>
        <w:t>182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органа местного самоуправления администрации сельского поселения Бишкаинский сельсовет.</w:t>
      </w:r>
    </w:p>
    <w:p w:rsidR="00AF4A22" w:rsidRDefault="00AF4A22" w:rsidP="00AF4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 публикации</w:t>
      </w:r>
    </w:p>
    <w:p w:rsidR="00AF4A22" w:rsidRDefault="00AF4A22" w:rsidP="00AF4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Объявление размещено на информационном стенде сайта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bishkain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Бишкаинский сельсовет 2</w:t>
      </w:r>
      <w:r w:rsidR="00D9057F">
        <w:rPr>
          <w:rFonts w:ascii="Times New Roman" w:eastAsia="Times New Roman" w:hAnsi="Times New Roman"/>
          <w:sz w:val="28"/>
          <w:szCs w:val="28"/>
          <w:lang w:eastAsia="ru-RU"/>
        </w:rPr>
        <w:t>9декабр</w:t>
      </w:r>
      <w:r w:rsidR="00434F9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D9057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г., в газ</w:t>
      </w:r>
      <w:r w:rsidR="002D30A0">
        <w:rPr>
          <w:rFonts w:ascii="Times New Roman" w:eastAsia="Times New Roman" w:hAnsi="Times New Roman"/>
          <w:sz w:val="28"/>
          <w:szCs w:val="28"/>
          <w:lang w:eastAsia="ru-RU"/>
        </w:rPr>
        <w:t>ете «Аургазинский вестник» от 29декабр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2022 г. и в газет</w:t>
      </w:r>
      <w:r w:rsidR="002D30A0">
        <w:rPr>
          <w:rFonts w:ascii="Times New Roman" w:eastAsia="Times New Roman" w:hAnsi="Times New Roman"/>
          <w:sz w:val="28"/>
          <w:szCs w:val="28"/>
          <w:lang w:eastAsia="ru-RU"/>
        </w:rPr>
        <w:t>е «Республика Башкортостан» от 27декабр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 2022 г., участники долевой собственности письменно уведомлены о проведении общего собрания, отрывные листы уведомления прилагаются. </w:t>
      </w:r>
    </w:p>
    <w:p w:rsidR="00AF4A22" w:rsidRDefault="00AF4A22" w:rsidP="00AF4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проведения: Администрация сельского поселения Бишкаинский сельсовет, с. Бишкаин, ул.Выездная, 19</w:t>
      </w:r>
    </w:p>
    <w:p w:rsidR="00AF4A22" w:rsidRDefault="00AF4A22" w:rsidP="00AF4A22">
      <w:pPr>
        <w:tabs>
          <w:tab w:val="left" w:pos="25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Время проведения: 1</w:t>
      </w:r>
      <w:r w:rsidR="002D30A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00 мин. </w:t>
      </w:r>
    </w:p>
    <w:p w:rsidR="00AF4A22" w:rsidRDefault="00AF4A22" w:rsidP="00AF4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100736423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сегодняшнем собрании </w:t>
      </w:r>
      <w:r w:rsidR="00227046">
        <w:rPr>
          <w:rFonts w:ascii="Times New Roman" w:eastAsia="Times New Roman" w:hAnsi="Times New Roman"/>
          <w:sz w:val="28"/>
          <w:szCs w:val="28"/>
          <w:lang w:eastAsia="ru-RU"/>
        </w:rPr>
        <w:t>общее количество участников долевой собственности принимающих участие в собрании лично</w:t>
      </w:r>
      <w:r w:rsidR="002D30A0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D57F2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92B7B">
        <w:rPr>
          <w:rFonts w:ascii="Times New Roman" w:eastAsia="Times New Roman" w:hAnsi="Times New Roman"/>
          <w:sz w:val="28"/>
          <w:szCs w:val="28"/>
          <w:lang w:eastAsia="ru-RU"/>
        </w:rPr>
        <w:t>семнадцать</w:t>
      </w:r>
      <w:r w:rsidR="00D57F2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10FA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долевых собственника,</w:t>
      </w:r>
      <w:r w:rsidR="002270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</w:t>
      </w:r>
      <w:r w:rsidR="00610FA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4A69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30A0">
        <w:rPr>
          <w:rFonts w:ascii="Times New Roman" w:eastAsia="Times New Roman" w:hAnsi="Times New Roman"/>
          <w:sz w:val="28"/>
          <w:szCs w:val="28"/>
          <w:lang w:eastAsia="ru-RU"/>
        </w:rPr>
        <w:t>по доверенности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92B7B">
        <w:rPr>
          <w:rFonts w:ascii="Times New Roman" w:eastAsia="Times New Roman" w:hAnsi="Times New Roman"/>
          <w:sz w:val="28"/>
          <w:szCs w:val="28"/>
          <w:lang w:eastAsia="ru-RU"/>
        </w:rPr>
        <w:t>семь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610FA2">
        <w:rPr>
          <w:rFonts w:ascii="Times New Roman" w:eastAsia="Times New Roman" w:hAnsi="Times New Roman"/>
          <w:sz w:val="28"/>
          <w:szCs w:val="28"/>
          <w:lang w:eastAsia="ru-RU"/>
        </w:rPr>
        <w:t>долевых собственника</w:t>
      </w:r>
      <w:proofErr w:type="gramStart"/>
      <w:r w:rsidR="002C2C3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End"/>
      <w:r w:rsidR="00C92B7B">
        <w:rPr>
          <w:rFonts w:ascii="Times New Roman" w:eastAsia="Times New Roman" w:hAnsi="Times New Roman"/>
          <w:sz w:val="28"/>
          <w:szCs w:val="28"/>
          <w:lang w:eastAsia="ru-RU"/>
        </w:rPr>
        <w:t>что составляет 36,4</w:t>
      </w:r>
      <w:r w:rsidR="009A4F9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92B7B">
        <w:rPr>
          <w:rFonts w:ascii="Times New Roman" w:eastAsia="Times New Roman" w:hAnsi="Times New Roman"/>
          <w:sz w:val="28"/>
          <w:szCs w:val="28"/>
          <w:lang w:eastAsia="ru-RU"/>
        </w:rPr>
        <w:t>тридцать шесть целых четыре</w:t>
      </w:r>
      <w:r w:rsidR="008F6EEF">
        <w:rPr>
          <w:rFonts w:ascii="Times New Roman" w:eastAsia="Times New Roman" w:hAnsi="Times New Roman"/>
          <w:sz w:val="28"/>
          <w:szCs w:val="28"/>
          <w:lang w:eastAsia="ru-RU"/>
        </w:rPr>
        <w:t xml:space="preserve"> десятых)</w:t>
      </w:r>
      <w:r w:rsidR="009A4F93">
        <w:rPr>
          <w:rFonts w:ascii="Times New Roman" w:eastAsia="Times New Roman" w:hAnsi="Times New Roman"/>
          <w:sz w:val="28"/>
          <w:szCs w:val="28"/>
          <w:lang w:eastAsia="ru-RU"/>
        </w:rPr>
        <w:t xml:space="preserve"> % от общего </w:t>
      </w:r>
      <w:r w:rsidR="00227046">
        <w:rPr>
          <w:rFonts w:ascii="Times New Roman" w:eastAsia="Times New Roman" w:hAnsi="Times New Roman"/>
          <w:sz w:val="28"/>
          <w:szCs w:val="28"/>
          <w:lang w:eastAsia="ru-RU"/>
        </w:rPr>
        <w:t>количества собственников земельного участка</w:t>
      </w:r>
      <w:r w:rsidR="009A4F9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</w:t>
      </w:r>
      <w:r w:rsidR="00C92B7B">
        <w:rPr>
          <w:rFonts w:ascii="Times New Roman" w:eastAsia="Times New Roman" w:hAnsi="Times New Roman"/>
          <w:sz w:val="28"/>
          <w:szCs w:val="28"/>
          <w:lang w:eastAsia="ru-RU"/>
        </w:rPr>
        <w:t>ее число долевых собственников 66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92B7B">
        <w:rPr>
          <w:rFonts w:ascii="Times New Roman" w:eastAsia="Times New Roman" w:hAnsi="Times New Roman"/>
          <w:sz w:val="28"/>
          <w:szCs w:val="28"/>
          <w:lang w:eastAsia="ru-RU"/>
        </w:rPr>
        <w:t>шестьдесят шесть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bookmarkEnd w:id="0"/>
    <w:p w:rsidR="00AF4A22" w:rsidRDefault="00BF226F" w:rsidP="00AF4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Общее собрание участников долевой собственности с кадастровым номером 02:05:000000:182 проводится повторно (первое собрание проводилось</w:t>
      </w:r>
      <w:r w:rsidR="00EA0CF3">
        <w:rPr>
          <w:rFonts w:ascii="Times New Roman" w:eastAsia="Times New Roman" w:hAnsi="Times New Roman"/>
          <w:sz w:val="28"/>
          <w:szCs w:val="28"/>
          <w:lang w:eastAsia="ru-RU"/>
        </w:rPr>
        <w:t xml:space="preserve"> 22.12.2022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A0CF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тем</w:t>
      </w:r>
      <w:r w:rsidR="00B20B3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A0CF3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первое собрание не состоялось по причине отсутствия необходимого количества участников для обеспечения его правомочности. </w:t>
      </w:r>
      <w:r w:rsidR="00AF4A22">
        <w:rPr>
          <w:rFonts w:ascii="Times New Roman" w:eastAsia="Times New Roman" w:hAnsi="Times New Roman"/>
          <w:sz w:val="28"/>
          <w:szCs w:val="28"/>
          <w:lang w:eastAsia="ru-RU"/>
        </w:rPr>
        <w:t>Таким образом, имеется предусмотренный Федеральным законом кворум</w:t>
      </w:r>
      <w:r w:rsidR="00EA0CF3">
        <w:rPr>
          <w:rFonts w:ascii="Times New Roman" w:eastAsia="Times New Roman" w:hAnsi="Times New Roman"/>
          <w:sz w:val="28"/>
          <w:szCs w:val="28"/>
          <w:lang w:eastAsia="ru-RU"/>
        </w:rPr>
        <w:t xml:space="preserve"> (более 30%)</w:t>
      </w:r>
      <w:r w:rsidR="00AF4A22">
        <w:rPr>
          <w:rFonts w:ascii="Times New Roman" w:eastAsia="Times New Roman" w:hAnsi="Times New Roman"/>
          <w:sz w:val="28"/>
          <w:szCs w:val="28"/>
          <w:lang w:eastAsia="ru-RU"/>
        </w:rPr>
        <w:t>, что дает право считать проведение общего собрания правомочным и соответственно, принятые на собрании решения законными (п.п.5.</w:t>
      </w:r>
      <w:r w:rsidR="00C92B7B">
        <w:rPr>
          <w:rFonts w:ascii="Times New Roman" w:eastAsia="Times New Roman" w:hAnsi="Times New Roman"/>
          <w:sz w:val="28"/>
          <w:szCs w:val="28"/>
          <w:lang w:eastAsia="ru-RU"/>
        </w:rPr>
        <w:t>1;8.</w:t>
      </w:r>
      <w:r w:rsidR="00AF4A22">
        <w:rPr>
          <w:rFonts w:ascii="Times New Roman" w:eastAsia="Times New Roman" w:hAnsi="Times New Roman"/>
          <w:sz w:val="28"/>
          <w:szCs w:val="28"/>
          <w:lang w:eastAsia="ru-RU"/>
        </w:rPr>
        <w:t xml:space="preserve"> ст.14.1 Федерального закона от </w:t>
      </w:r>
      <w:r w:rsidR="00AF4A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24.07.2002 года № 101- ФЗ «Об обороте земель сельскохозяйственного назначения»).</w:t>
      </w:r>
    </w:p>
    <w:p w:rsidR="00AF4A22" w:rsidRDefault="00AF4A22" w:rsidP="00AF4A22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Кроме того на общем собрании присутствуют 2(два) арендатора.</w:t>
      </w:r>
    </w:p>
    <w:p w:rsidR="00AF4A22" w:rsidRDefault="00AF4A22" w:rsidP="00AF4A22">
      <w:pPr>
        <w:pStyle w:val="a3"/>
        <w:numPr>
          <w:ilvl w:val="0"/>
          <w:numId w:val="1"/>
        </w:num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1" w:name="_Hlk89867181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Никифоров Максим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Витальевич-ИП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ГКФХ</w:t>
      </w:r>
    </w:p>
    <w:p w:rsidR="00AF4A22" w:rsidRDefault="00AF4A22" w:rsidP="00AF4A22">
      <w:pPr>
        <w:pStyle w:val="a3"/>
        <w:numPr>
          <w:ilvl w:val="0"/>
          <w:numId w:val="1"/>
        </w:num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Никифоров Дмитрий Геннадьевич- КФХ «Искра»</w:t>
      </w:r>
    </w:p>
    <w:bookmarkEnd w:id="1"/>
    <w:p w:rsidR="00FA6CE8" w:rsidRDefault="00FA6CE8" w:rsidP="00AF4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Так же на собрании присутствовала представитель от СПК «Искра» П</w:t>
      </w:r>
      <w:r w:rsidR="004A690C">
        <w:rPr>
          <w:rFonts w:ascii="Times New Roman" w:eastAsia="Times New Roman" w:hAnsi="Times New Roman"/>
          <w:bCs/>
          <w:sz w:val="28"/>
          <w:szCs w:val="28"/>
          <w:lang w:eastAsia="ru-RU"/>
        </w:rPr>
        <w:t>етросян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Алина Михайловна. Она выражала свое недовольство по поводу проведения собрания.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Говорила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что данный земельный участок </w:t>
      </w:r>
      <w:r w:rsidR="005A63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находится в аренде у СПК «Искра». </w:t>
      </w:r>
    </w:p>
    <w:p w:rsidR="005A636C" w:rsidRDefault="005A636C" w:rsidP="005A636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Собрание участников открыл и ведет глава администрации сельского поселения Бишкаинский сельсовет Евстафьев Владимир Александрович.</w:t>
      </w:r>
    </w:p>
    <w:p w:rsidR="00AF4A22" w:rsidRDefault="00AF4A22" w:rsidP="00AF4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Голосуем за открытие собрания. </w:t>
      </w:r>
    </w:p>
    <w:p w:rsidR="00AF4A22" w:rsidRDefault="00AF4A22" w:rsidP="00AF4A2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– </w:t>
      </w:r>
      <w:r w:rsidR="00EA0CF3">
        <w:rPr>
          <w:rFonts w:ascii="Times New Roman" w:eastAsia="Times New Roman" w:hAnsi="Times New Roman"/>
          <w:sz w:val="28"/>
          <w:szCs w:val="28"/>
          <w:lang w:eastAsia="ru-RU"/>
        </w:rPr>
        <w:t xml:space="preserve"> 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A0CF3">
        <w:rPr>
          <w:rFonts w:ascii="Times New Roman" w:eastAsia="Times New Roman" w:hAnsi="Times New Roman"/>
          <w:sz w:val="28"/>
          <w:szCs w:val="28"/>
          <w:lang w:eastAsia="ru-RU"/>
        </w:rPr>
        <w:t>двадцать четыре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DE184C">
        <w:rPr>
          <w:rFonts w:ascii="Times New Roman" w:eastAsia="Times New Roman" w:hAnsi="Times New Roman"/>
          <w:bCs/>
          <w:sz w:val="28"/>
          <w:szCs w:val="28"/>
          <w:lang w:eastAsia="ru-RU"/>
        </w:rPr>
        <w:t>голосов</w:t>
      </w:r>
    </w:p>
    <w:p w:rsidR="00AF4A22" w:rsidRDefault="00AF4A22" w:rsidP="00AF4A2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Против-нет</w:t>
      </w:r>
      <w:proofErr w:type="spellEnd"/>
    </w:p>
    <w:p w:rsidR="00AF4A22" w:rsidRDefault="00AF4A22" w:rsidP="00AF4A2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Воздержался-нет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Результаты голосования Единогласно «ЗА». </w:t>
      </w:r>
    </w:p>
    <w:p w:rsidR="00FA6CE8" w:rsidRDefault="00FA6CE8" w:rsidP="00AF4A2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F4A22" w:rsidRDefault="00AF4A22" w:rsidP="00AF4A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Уважаемые пайщики, необходимо утвердить повестку дня.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bookmarkStart w:id="2" w:name="_Hlk93480678"/>
      <w:r>
        <w:rPr>
          <w:rFonts w:ascii="Times New Roman" w:hAnsi="Times New Roman"/>
          <w:sz w:val="28"/>
          <w:szCs w:val="28"/>
        </w:rPr>
        <w:t xml:space="preserve">                 Повестка дня собрания:</w:t>
      </w:r>
    </w:p>
    <w:p w:rsidR="00AF4A22" w:rsidRDefault="00AF4A22" w:rsidP="00AF4A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Избрание председателя общего собрания</w:t>
      </w:r>
    </w:p>
    <w:p w:rsidR="00AF4A22" w:rsidRDefault="00AF4A22" w:rsidP="00AF4A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Избрание секретаря собрания</w:t>
      </w:r>
    </w:p>
    <w:p w:rsidR="00AF4A22" w:rsidRDefault="00AF4A22" w:rsidP="00AF4A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О выборе нового арендатора, условиях арендной платы и о сроках</w:t>
      </w:r>
    </w:p>
    <w:p w:rsidR="00AF4A22" w:rsidRDefault="00AF4A22" w:rsidP="00AF4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 Roman" w:eastAsia="Times New Roman" w:hAnsi="Time Roman"/>
          <w:sz w:val="28"/>
          <w:szCs w:val="28"/>
          <w:lang w:eastAsia="ru-RU"/>
        </w:rPr>
        <w:t>4)</w:t>
      </w:r>
      <w:r>
        <w:rPr>
          <w:rFonts w:ascii="Times New Roman" w:hAnsi="Times New Roman"/>
          <w:sz w:val="28"/>
          <w:szCs w:val="28"/>
        </w:rPr>
        <w:t xml:space="preserve"> Избрание лица, уполномоченного совершать без доверенности сделки с данными земельными участками.</w:t>
      </w:r>
    </w:p>
    <w:p w:rsidR="00EA0CF3" w:rsidRDefault="00EA0CF3" w:rsidP="00AF4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5) Согласование проекта межевания земельных участков.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Hlk93480302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Какие будут предложения?</w:t>
      </w:r>
    </w:p>
    <w:bookmarkEnd w:id="3"/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Поступило предложение утвердить данную повестку дня.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4" w:name="_Hlk89867502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Кто за то, чтобы </w:t>
      </w:r>
      <w:bookmarkEnd w:id="4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данную повестку дня прошу голосовать?</w:t>
      </w:r>
    </w:p>
    <w:p w:rsidR="00AF4A22" w:rsidRDefault="00AF4A22" w:rsidP="00AF4A2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Кто «за»-</w:t>
      </w:r>
      <w:r w:rsidR="008E7AF9">
        <w:rPr>
          <w:rFonts w:ascii="Times New Roman" w:eastAsia="Times New Roman" w:hAnsi="Times New Roman"/>
          <w:sz w:val="28"/>
          <w:szCs w:val="28"/>
          <w:lang w:eastAsia="ru-RU"/>
        </w:rPr>
        <w:t xml:space="preserve">24 (двадцать четыре) </w:t>
      </w:r>
      <w:bookmarkStart w:id="5" w:name="_Hlk100573702"/>
      <w:r w:rsidR="00DE184C">
        <w:rPr>
          <w:rFonts w:ascii="Times New Roman" w:eastAsia="Times New Roman" w:hAnsi="Times New Roman"/>
          <w:sz w:val="28"/>
          <w:szCs w:val="28"/>
          <w:lang w:eastAsia="ru-RU"/>
        </w:rPr>
        <w:t>голосов</w:t>
      </w:r>
      <w:bookmarkEnd w:id="5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</w:p>
    <w:p w:rsidR="00AF4A22" w:rsidRDefault="00AF4A22" w:rsidP="00AF4A2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Воздержался»-нет, </w:t>
      </w:r>
    </w:p>
    <w:p w:rsidR="00AF4A22" w:rsidRDefault="00AF4A22" w:rsidP="00AF4A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Против-нет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принято, повестка дня утверждена.</w:t>
      </w:r>
    </w:p>
    <w:p w:rsidR="00AF4A22" w:rsidRDefault="00AF4A22" w:rsidP="00AF4A2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Таким образом, на повестку дня выносится следующие вопросы:</w:t>
      </w:r>
    </w:p>
    <w:p w:rsidR="00AF4A22" w:rsidRDefault="00AF4A22" w:rsidP="00AF4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Уважаемые пайщики, по первому вопросу повестки дня необходимо избрать председателя собрания. 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Поступило предложение избрать председателем собрания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Евстафьева Владимира Александровича- главу администрации сельского поселения Бишкаинский сельсовет.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Ставлю на голосование избрать председателем собрания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Евстафьева Владимира Александровича.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Голосовали: «за»-</w:t>
      </w:r>
      <w:r w:rsidR="008E7AF9">
        <w:rPr>
          <w:rFonts w:ascii="Times New Roman" w:eastAsia="Times New Roman" w:hAnsi="Times New Roman"/>
          <w:sz w:val="28"/>
          <w:szCs w:val="28"/>
          <w:lang w:eastAsia="ru-RU"/>
        </w:rPr>
        <w:t xml:space="preserve">24 (двадцать четыре) </w:t>
      </w:r>
      <w:r w:rsidR="00DE184C">
        <w:rPr>
          <w:rFonts w:ascii="Times New Roman" w:eastAsia="Times New Roman" w:hAnsi="Times New Roman"/>
          <w:sz w:val="28"/>
          <w:szCs w:val="28"/>
          <w:lang w:eastAsia="ru-RU"/>
        </w:rPr>
        <w:t>голосов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«против»- нет; 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«воздержались»-нет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единогласно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</w:t>
      </w:r>
      <w:proofErr w:type="spellEnd"/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Решили избрать председателем собрания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В.А.Евстафьева</w:t>
      </w:r>
    </w:p>
    <w:p w:rsidR="00AF4A22" w:rsidRDefault="00AF4A22" w:rsidP="00AF4A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2) По второму вопросу повестки дня для записи выступлений необходимо избрать секретаря собрания.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Поступило предложение избрать секретарем общего собрания Григорьеву Ольгу Андреевну.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Голосовали: «за»-</w:t>
      </w:r>
      <w:r w:rsidR="008E7AF9">
        <w:rPr>
          <w:rFonts w:ascii="Times New Roman" w:eastAsia="Times New Roman" w:hAnsi="Times New Roman"/>
          <w:sz w:val="28"/>
          <w:szCs w:val="28"/>
          <w:lang w:eastAsia="ru-RU"/>
        </w:rPr>
        <w:t xml:space="preserve">24 (двадцать четыре) </w:t>
      </w:r>
      <w:r w:rsidR="00DE184C">
        <w:rPr>
          <w:rFonts w:ascii="Times New Roman" w:eastAsia="Times New Roman" w:hAnsi="Times New Roman"/>
          <w:sz w:val="28"/>
          <w:szCs w:val="28"/>
          <w:lang w:eastAsia="ru-RU"/>
        </w:rPr>
        <w:t>голосов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«против»- нет; 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«воздержались»-нет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Hlk89868120"/>
      <w:r>
        <w:rPr>
          <w:rFonts w:ascii="Times New Roman" w:eastAsia="Times New Roman" w:hAnsi="Times New Roman"/>
          <w:sz w:val="28"/>
          <w:szCs w:val="28"/>
          <w:lang w:eastAsia="ru-RU"/>
        </w:rPr>
        <w:t>Принято единогласно ЗА</w:t>
      </w:r>
    </w:p>
    <w:bookmarkEnd w:id="6"/>
    <w:p w:rsidR="00AF4A22" w:rsidRDefault="00AF4A22" w:rsidP="00AF4A22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bookmarkStart w:id="7" w:name="_Hlk93482568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третьему вопросу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повестки дня выступил В.А.Евстафьев. Он ознакомил </w:t>
      </w:r>
      <w:bookmarkEnd w:id="7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присутствующих о </w:t>
      </w:r>
      <w:bookmarkStart w:id="8" w:name="_Hlk93476953"/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земель сельхоз назначения с кадастровым номером 02:05:</w:t>
      </w:r>
      <w:r w:rsidR="008E7AF9">
        <w:rPr>
          <w:rFonts w:ascii="Times New Roman" w:eastAsia="Times New Roman" w:hAnsi="Times New Roman"/>
          <w:sz w:val="28"/>
          <w:szCs w:val="28"/>
          <w:lang w:eastAsia="ru-RU"/>
        </w:rPr>
        <w:t>000000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E7AF9">
        <w:rPr>
          <w:rFonts w:ascii="Times New Roman" w:eastAsia="Times New Roman" w:hAnsi="Times New Roman"/>
          <w:sz w:val="28"/>
          <w:szCs w:val="28"/>
          <w:lang w:eastAsia="ru-RU"/>
        </w:rPr>
        <w:t>182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аренду</w:t>
      </w:r>
      <w:bookmarkEnd w:id="8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тем, что </w:t>
      </w:r>
      <w:r w:rsidR="008E7AF9">
        <w:rPr>
          <w:rFonts w:ascii="Times New Roman" w:eastAsia="Times New Roman" w:hAnsi="Times New Roman"/>
          <w:sz w:val="28"/>
          <w:szCs w:val="28"/>
          <w:lang w:eastAsia="ru-RU"/>
        </w:rPr>
        <w:t>еще в 2018 году  вышел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аренды на данный участок. </w:t>
      </w:r>
    </w:p>
    <w:p w:rsidR="00AF4A22" w:rsidRDefault="00AF4A22" w:rsidP="00AF4A22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По мере поступления заявление от арендаторов предоставили слово </w:t>
      </w:r>
      <w:r w:rsidR="00757178">
        <w:rPr>
          <w:rFonts w:ascii="Times New Roman" w:eastAsia="Times New Roman" w:hAnsi="Times New Roman"/>
          <w:sz w:val="28"/>
          <w:szCs w:val="28"/>
          <w:lang w:eastAsia="ru-RU"/>
        </w:rPr>
        <w:t>ИП</w:t>
      </w:r>
      <w:r w:rsidR="009778D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F68AD">
        <w:rPr>
          <w:rFonts w:ascii="Times New Roman" w:eastAsia="Times New Roman" w:hAnsi="Times New Roman"/>
          <w:sz w:val="28"/>
          <w:szCs w:val="28"/>
          <w:lang w:eastAsia="ru-RU"/>
        </w:rPr>
        <w:t>КФХ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Никифорову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Максиму Витальевичу.</w:t>
      </w:r>
      <w:bookmarkStart w:id="9" w:name="_Hlk89867780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Он предложил пайщикам </w:t>
      </w:r>
      <w:r>
        <w:rPr>
          <w:rFonts w:ascii="Times New Roman" w:hAnsi="Times New Roman"/>
          <w:sz w:val="28"/>
          <w:szCs w:val="28"/>
        </w:rPr>
        <w:t>шесть центнеров зерна за один пай бесп</w:t>
      </w:r>
      <w:r w:rsidR="008E7AF9">
        <w:rPr>
          <w:rFonts w:ascii="Times New Roman" w:hAnsi="Times New Roman"/>
          <w:sz w:val="28"/>
          <w:szCs w:val="28"/>
        </w:rPr>
        <w:t>латно. Если урожайность более 45 (сорок пять) центнеров с гектара, то восемь</w:t>
      </w:r>
      <w:r>
        <w:rPr>
          <w:rFonts w:ascii="Times New Roman" w:hAnsi="Times New Roman"/>
          <w:sz w:val="28"/>
          <w:szCs w:val="28"/>
        </w:rPr>
        <w:t xml:space="preserve"> центнеров зерна за один пай. Каждому пайщику по 10 (десять) рулонов соломы за один пай с  доставкой на подворье бесплатно, кроме того если кому солома не нужна, вместо соломы </w:t>
      </w:r>
      <w:r w:rsidR="008E7AF9">
        <w:rPr>
          <w:rFonts w:ascii="Times New Roman" w:hAnsi="Times New Roman"/>
          <w:sz w:val="28"/>
          <w:szCs w:val="28"/>
        </w:rPr>
        <w:t>десять</w:t>
      </w:r>
      <w:r>
        <w:rPr>
          <w:rFonts w:ascii="Times New Roman" w:hAnsi="Times New Roman"/>
          <w:sz w:val="28"/>
          <w:szCs w:val="28"/>
        </w:rPr>
        <w:t xml:space="preserve"> рулонов сена за один пай.</w:t>
      </w:r>
      <w:r w:rsidR="008E7AF9">
        <w:rPr>
          <w:rFonts w:ascii="Times New Roman" w:hAnsi="Times New Roman"/>
          <w:sz w:val="28"/>
          <w:szCs w:val="28"/>
        </w:rPr>
        <w:t xml:space="preserve"> Налог возмещаю. </w:t>
      </w:r>
      <w:r w:rsidR="006017B2">
        <w:rPr>
          <w:rFonts w:ascii="Times New Roman" w:hAnsi="Times New Roman"/>
          <w:sz w:val="28"/>
          <w:szCs w:val="28"/>
        </w:rPr>
        <w:t>Кому не надо зерно, возмещаю деньгами исходя из рыночной цены.</w:t>
      </w:r>
    </w:p>
    <w:p w:rsidR="00AF4A22" w:rsidRDefault="00AF4A22" w:rsidP="00AF4A22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Слово предоставили </w:t>
      </w:r>
      <w:r w:rsidR="000F68AD">
        <w:rPr>
          <w:rFonts w:ascii="Times New Roman" w:eastAsia="Times New Roman" w:hAnsi="Times New Roman"/>
          <w:iCs/>
          <w:sz w:val="28"/>
          <w:szCs w:val="28"/>
          <w:lang w:eastAsia="ru-RU"/>
        </w:rPr>
        <w:t>КФ</w:t>
      </w:r>
      <w:proofErr w:type="gramStart"/>
      <w:r w:rsidR="000F68AD">
        <w:rPr>
          <w:rFonts w:ascii="Times New Roman" w:eastAsia="Times New Roman" w:hAnsi="Times New Roman"/>
          <w:iCs/>
          <w:sz w:val="28"/>
          <w:szCs w:val="28"/>
          <w:lang w:eastAsia="ru-RU"/>
        </w:rPr>
        <w:t>Х</w:t>
      </w:r>
      <w:r w:rsidR="002D5BB7"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Искра</w:t>
      </w:r>
      <w:r w:rsidR="002D5BB7">
        <w:rPr>
          <w:rFonts w:ascii="Times New Roman" w:eastAsia="Times New Roman" w:hAnsi="Times New Roman"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Никифорову Дмитрию Геннадьевичу</w:t>
      </w:r>
      <w:r w:rsidR="004A690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Он предложил пайщикам </w:t>
      </w:r>
      <w:proofErr w:type="spellStart"/>
      <w:r w:rsidR="006017B2">
        <w:rPr>
          <w:rFonts w:ascii="Times New Roman" w:eastAsia="Times New Roman" w:hAnsi="Times New Roman"/>
          <w:iCs/>
          <w:sz w:val="28"/>
          <w:szCs w:val="28"/>
          <w:lang w:eastAsia="ru-RU"/>
        </w:rPr>
        <w:t>двеннадцать</w:t>
      </w:r>
      <w:proofErr w:type="spellEnd"/>
      <w:r w:rsidR="006017B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центнеров зерна за один пай бесплатно. Каждому пайщику по </w:t>
      </w:r>
      <w:r w:rsidR="00233B5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(</w:t>
      </w:r>
      <w:r w:rsidR="00233B53">
        <w:rPr>
          <w:rFonts w:ascii="Times New Roman" w:hAnsi="Times New Roman"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 xml:space="preserve">) рулонов соломы за один пай с  доставкой на подворье бесплатно, кроме того если </w:t>
      </w:r>
      <w:r w:rsidR="00233B53">
        <w:rPr>
          <w:rFonts w:ascii="Times New Roman" w:hAnsi="Times New Roman"/>
          <w:sz w:val="28"/>
          <w:szCs w:val="28"/>
        </w:rPr>
        <w:t>пайщику</w:t>
      </w:r>
      <w:r>
        <w:rPr>
          <w:rFonts w:ascii="Times New Roman" w:hAnsi="Times New Roman"/>
          <w:sz w:val="28"/>
          <w:szCs w:val="28"/>
        </w:rPr>
        <w:t xml:space="preserve"> солома не нужна, </w:t>
      </w:r>
      <w:r w:rsidR="00233B53"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z w:val="28"/>
          <w:szCs w:val="28"/>
        </w:rPr>
        <w:t>вместо соломы шесть рулонов сена за один пай.</w:t>
      </w:r>
    </w:p>
    <w:bookmarkEnd w:id="9"/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Какие будут предложения? Если нет других предложений ставлю на голосование.</w:t>
      </w:r>
    </w:p>
    <w:p w:rsidR="00AF4A22" w:rsidRDefault="00AF4A22" w:rsidP="00AF4A22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Кто за то, чтобы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передать </w:t>
      </w:r>
      <w:bookmarkStart w:id="10" w:name="_Hlk101787248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участокс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кадастровым номером 02:05:</w:t>
      </w:r>
      <w:r w:rsidR="002D5BB7">
        <w:rPr>
          <w:rFonts w:ascii="Times New Roman" w:eastAsia="Times New Roman" w:hAnsi="Times New Roman"/>
          <w:sz w:val="28"/>
          <w:szCs w:val="28"/>
          <w:lang w:eastAsia="ru-RU"/>
        </w:rPr>
        <w:t>000000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2D5BB7">
        <w:rPr>
          <w:rFonts w:ascii="Times New Roman" w:eastAsia="Times New Roman" w:hAnsi="Times New Roman"/>
          <w:sz w:val="28"/>
          <w:szCs w:val="28"/>
          <w:lang w:eastAsia="ru-RU"/>
        </w:rPr>
        <w:t>182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</w:t>
      </w:r>
      <w:r w:rsidR="005A636C">
        <w:rPr>
          <w:rFonts w:ascii="Times New Roman" w:eastAsia="Times New Roman" w:hAnsi="Times New Roman"/>
          <w:sz w:val="28"/>
          <w:szCs w:val="28"/>
          <w:lang w:eastAsia="ru-RU"/>
        </w:rPr>
        <w:t xml:space="preserve">3689218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кв.м., расположенный в административных границах СП Бишкаинский сельсовет МР Аургазинский район РБ, находящийся в общей долевой собственности пайщиков,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аренду</w:t>
      </w:r>
      <w:bookmarkEnd w:id="10"/>
      <w:r w:rsidR="00757178">
        <w:rPr>
          <w:rFonts w:ascii="Times New Roman" w:eastAsia="Times New Roman" w:hAnsi="Times New Roman"/>
          <w:iCs/>
          <w:sz w:val="28"/>
          <w:szCs w:val="28"/>
          <w:lang w:eastAsia="ru-RU"/>
        </w:rPr>
        <w:t>ИП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ГКФХ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Никифорову Максиму Витальевичу.</w:t>
      </w:r>
    </w:p>
    <w:p w:rsidR="00AF4A22" w:rsidRDefault="00AF4A22" w:rsidP="00AF4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Результаты голосования таковы:</w:t>
      </w:r>
    </w:p>
    <w:p w:rsidR="00AF4A22" w:rsidRDefault="006461A6" w:rsidP="00AF4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1" w:name="_Hlk102140285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Всего проголосовало за -23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(двадцать три</w:t>
      </w:r>
      <w:r w:rsidR="00AF4A2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голоса</w:t>
      </w:r>
    </w:p>
    <w:p w:rsidR="00AF4A22" w:rsidRDefault="006461A6" w:rsidP="00AF4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 –  1 (один) голос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Воздержался-нет</w:t>
      </w:r>
      <w:proofErr w:type="spellEnd"/>
    </w:p>
    <w:bookmarkEnd w:id="11"/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461A6">
        <w:rPr>
          <w:rFonts w:ascii="Times New Roman" w:eastAsia="Times New Roman" w:hAnsi="Times New Roman"/>
          <w:bCs/>
          <w:sz w:val="28"/>
          <w:szCs w:val="28"/>
          <w:lang w:eastAsia="ru-RU"/>
        </w:rPr>
        <w:t>Большинством голосов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ередать земельный участок </w:t>
      </w:r>
      <w:r w:rsidR="00757178">
        <w:rPr>
          <w:rFonts w:ascii="Times New Roman" w:eastAsia="Times New Roman" w:hAnsi="Times New Roman"/>
          <w:sz w:val="28"/>
          <w:szCs w:val="28"/>
          <w:lang w:eastAsia="ru-RU"/>
        </w:rPr>
        <w:t>ИП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ГКФХ Никифорову Максиму Витальевичу с кадастровым номером 02:05:</w:t>
      </w:r>
      <w:r w:rsidR="006461A6">
        <w:rPr>
          <w:rFonts w:ascii="Times New Roman" w:eastAsia="Times New Roman" w:hAnsi="Times New Roman"/>
          <w:sz w:val="28"/>
          <w:szCs w:val="28"/>
          <w:lang w:eastAsia="ru-RU"/>
        </w:rPr>
        <w:t>000000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461A6">
        <w:rPr>
          <w:rFonts w:ascii="Times New Roman" w:eastAsia="Times New Roman" w:hAnsi="Times New Roman"/>
          <w:sz w:val="28"/>
          <w:szCs w:val="28"/>
          <w:lang w:eastAsia="ru-RU"/>
        </w:rPr>
        <w:t>182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</w:t>
      </w:r>
      <w:r w:rsidR="006461A6">
        <w:rPr>
          <w:rFonts w:ascii="Times New Roman" w:eastAsia="Times New Roman" w:hAnsi="Times New Roman"/>
          <w:sz w:val="28"/>
          <w:szCs w:val="28"/>
          <w:lang w:eastAsia="ru-RU"/>
        </w:rPr>
        <w:t>3689218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кв.м., расположенный в административных границах СП Бишкаинский сельсовет МР Аургазинский район РБ, находящийся в общей долевой собственности пайщиков, в аренду сроком на пять лет.</w:t>
      </w:r>
    </w:p>
    <w:p w:rsidR="001B77A4" w:rsidRDefault="001B77A4" w:rsidP="001B77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Дальше по повестке дня выступил В.А.Евстафьев председатель собрания</w:t>
      </w:r>
      <w:bookmarkStart w:id="12" w:name="_Hlk100757125"/>
      <w:r>
        <w:rPr>
          <w:rFonts w:ascii="Times New Roman" w:eastAsia="Times New Roman" w:hAnsi="Times New Roman"/>
          <w:sz w:val="28"/>
          <w:szCs w:val="28"/>
          <w:lang w:eastAsia="ru-RU"/>
        </w:rPr>
        <w:t>. Он объяснил присутствующих, что необходимо расторгнуть</w:t>
      </w:r>
      <w:r w:rsidR="006461A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 аренды земельного участка из земель сельскохозяйственного назначения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заключить новый договор аренды, ознакомил с новыми условиями</w:t>
      </w:r>
      <w:r>
        <w:rPr>
          <w:rFonts w:ascii="Times New Roman" w:hAnsi="Times New Roman"/>
          <w:sz w:val="28"/>
          <w:szCs w:val="28"/>
        </w:rPr>
        <w:t xml:space="preserve"> договора и о  новых сроках. </w:t>
      </w:r>
    </w:p>
    <w:p w:rsidR="001B77A4" w:rsidRDefault="001B77A4" w:rsidP="001B77A4">
      <w:pPr>
        <w:spacing w:after="0" w:line="240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_Hlk102140705"/>
      <w:bookmarkEnd w:id="12"/>
      <w:r>
        <w:rPr>
          <w:rFonts w:ascii="Times New Roman" w:hAnsi="Times New Roman"/>
          <w:sz w:val="28"/>
          <w:szCs w:val="28"/>
        </w:rPr>
        <w:t xml:space="preserve">1.Стороны пришли к соглашению об установлении двух вариантов расчета по арендной плате за одну земельную долю (пай) в год. </w:t>
      </w:r>
    </w:p>
    <w:p w:rsidR="001B77A4" w:rsidRDefault="001B77A4" w:rsidP="001B77A4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вариант расчета. Для участников долевой собственности не имеющих сельскохозяйственных животных в личном  пользовани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возмещать стоимость зерна и соломы в денежном эквиваленте</w:t>
      </w:r>
      <w:r w:rsidR="006461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Кроме этого, Арендатор возмещает участникам долевой собственности сумму в денежном выражении по земельному налогу, уплаченной по квитанции. </w:t>
      </w:r>
    </w:p>
    <w:p w:rsidR="001B77A4" w:rsidRDefault="001B77A4" w:rsidP="001B77A4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вариант расчета. Для участников  долевой собственности имеющих сельскохозяйственных животных в личном пользовании -  шесть центнеров</w:t>
      </w:r>
      <w:r w:rsidR="00453E52">
        <w:rPr>
          <w:rFonts w:ascii="Times New Roman" w:hAnsi="Times New Roman"/>
          <w:sz w:val="28"/>
          <w:szCs w:val="28"/>
        </w:rPr>
        <w:t xml:space="preserve"> зерна, а при урожайности свыше 45 (сорок пять) центнеров – восемь центнеров</w:t>
      </w:r>
      <w:r>
        <w:rPr>
          <w:rFonts w:ascii="Times New Roman" w:hAnsi="Times New Roman"/>
          <w:sz w:val="28"/>
          <w:szCs w:val="28"/>
        </w:rPr>
        <w:t xml:space="preserve"> зерна за один пай </w:t>
      </w:r>
      <w:r w:rsidR="006461A6">
        <w:rPr>
          <w:rFonts w:ascii="Times New Roman" w:hAnsi="Times New Roman"/>
          <w:sz w:val="28"/>
          <w:szCs w:val="28"/>
        </w:rPr>
        <w:t>бесплатно, каждому пайщику по  10</w:t>
      </w:r>
      <w:r>
        <w:rPr>
          <w:rFonts w:ascii="Times New Roman" w:hAnsi="Times New Roman"/>
          <w:sz w:val="28"/>
          <w:szCs w:val="28"/>
        </w:rPr>
        <w:t xml:space="preserve"> (</w:t>
      </w:r>
      <w:r w:rsidR="006461A6">
        <w:rPr>
          <w:rFonts w:ascii="Times New Roman" w:hAnsi="Times New Roman"/>
          <w:sz w:val="28"/>
          <w:szCs w:val="28"/>
        </w:rPr>
        <w:t>десят</w:t>
      </w:r>
      <w:r>
        <w:rPr>
          <w:rFonts w:ascii="Times New Roman" w:hAnsi="Times New Roman"/>
          <w:sz w:val="28"/>
          <w:szCs w:val="28"/>
        </w:rPr>
        <w:t>ь) рулонов соломы</w:t>
      </w:r>
      <w:r w:rsidR="00453E52">
        <w:rPr>
          <w:rFonts w:ascii="Times New Roman" w:hAnsi="Times New Roman"/>
          <w:sz w:val="28"/>
          <w:szCs w:val="28"/>
        </w:rPr>
        <w:t xml:space="preserve"> или сена</w:t>
      </w:r>
      <w:r>
        <w:rPr>
          <w:rFonts w:ascii="Times New Roman" w:hAnsi="Times New Roman"/>
          <w:sz w:val="28"/>
          <w:szCs w:val="28"/>
        </w:rPr>
        <w:t xml:space="preserve">  за один пай с  доставкой на подворье бесплатно. Кроме этого, Арендатор возмещает участникам долевой собственности сумму в денежном выражении по земельному налогу, уплаченной по квитанции.  </w:t>
      </w:r>
    </w:p>
    <w:p w:rsidR="001B77A4" w:rsidRDefault="001B77A4" w:rsidP="001B77A4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настоящему Договору расчет производится ежегодно с 01 сентября по 01ноября.</w:t>
      </w:r>
    </w:p>
    <w:p w:rsidR="001B77A4" w:rsidRDefault="001B77A4" w:rsidP="001B77A4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может пересматриваться по соглашению Сторон при условии проведения общего собрания участников долевой собственности.</w:t>
      </w:r>
    </w:p>
    <w:p w:rsidR="001B77A4" w:rsidRDefault="001B77A4" w:rsidP="001B77A4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из участников долевой собственности самостоятельно уплачивает в налоговом органе земельный налог.</w:t>
      </w:r>
    </w:p>
    <w:p w:rsidR="001B77A4" w:rsidRDefault="001B77A4" w:rsidP="001B77A4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Неиспользование Земельного участка Арендатором не может служить основанием для отказа в выплате арендной платы участникам долевой собственности.</w:t>
      </w:r>
    </w:p>
    <w:p w:rsidR="001B77A4" w:rsidRPr="00453E52" w:rsidRDefault="001B77A4" w:rsidP="001B77A4">
      <w:pPr>
        <w:pStyle w:val="a3"/>
        <w:numPr>
          <w:ilvl w:val="1"/>
          <w:numId w:val="2"/>
        </w:numPr>
        <w:spacing w:after="0" w:line="240" w:lineRule="auto"/>
        <w:ind w:left="1287"/>
        <w:rPr>
          <w:rFonts w:ascii="Times New Roman" w:hAnsi="Times New Roman"/>
          <w:sz w:val="28"/>
          <w:szCs w:val="28"/>
        </w:rPr>
      </w:pPr>
      <w:r w:rsidRPr="00453E52">
        <w:rPr>
          <w:rFonts w:ascii="Times New Roman" w:hAnsi="Times New Roman"/>
          <w:sz w:val="28"/>
          <w:szCs w:val="28"/>
        </w:rPr>
        <w:t>Не допускать передачи арендуемого Земельного участка в субаренду или в залог, а также передачи своих прав и обязанностей по настоящему Договору третьим лицам без письменного согласия Арендодателя.</w:t>
      </w:r>
    </w:p>
    <w:p w:rsidR="001B77A4" w:rsidRDefault="001B77A4" w:rsidP="001B77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собрания: приступаем к голосованию.</w:t>
      </w:r>
    </w:p>
    <w:p w:rsidR="001B77A4" w:rsidRDefault="001B77A4" w:rsidP="001B77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Всего проголосовало за -</w:t>
      </w:r>
      <w:r w:rsidR="008E7AF9">
        <w:rPr>
          <w:rFonts w:ascii="Times New Roman" w:eastAsia="Times New Roman" w:hAnsi="Times New Roman"/>
          <w:sz w:val="28"/>
          <w:szCs w:val="28"/>
          <w:lang w:eastAsia="ru-RU"/>
        </w:rPr>
        <w:t xml:space="preserve">24 (двадцать четыре)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голосов</w:t>
      </w:r>
    </w:p>
    <w:p w:rsidR="001B77A4" w:rsidRDefault="001B77A4" w:rsidP="001B77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Против –  нет </w:t>
      </w:r>
    </w:p>
    <w:p w:rsidR="001B77A4" w:rsidRDefault="001B77A4" w:rsidP="001B77A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Воздержался-нет</w:t>
      </w:r>
      <w:proofErr w:type="spellEnd"/>
    </w:p>
    <w:p w:rsidR="001B77A4" w:rsidRDefault="001B77A4" w:rsidP="001B77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Принято единогласно ЗА</w:t>
      </w:r>
    </w:p>
    <w:bookmarkEnd w:id="13"/>
    <w:p w:rsidR="00AF4A22" w:rsidRDefault="00AF4A22" w:rsidP="00AF4A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четвертому вопросу повестки дня выступил Евстафьев В.А. Для </w:t>
      </w:r>
      <w:r>
        <w:rPr>
          <w:rFonts w:ascii="Time Roman" w:eastAsia="Times New Roman" w:hAnsi="Time Roman"/>
          <w:sz w:val="28"/>
          <w:szCs w:val="28"/>
          <w:lang w:eastAsia="ru-RU"/>
        </w:rPr>
        <w:t>заключения договора аренды с арендатором от имени пайщиков, согласно решению собрания, нужно избрать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уполномоченное лицо.  </w:t>
      </w:r>
    </w:p>
    <w:p w:rsidR="00AF4A22" w:rsidRDefault="00AF4A22" w:rsidP="00AF4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объяснил, что в соответствии с Федеральным законом о внесении изменений и отдельные законодательные акты Российской Федерации в части совершенствования оборота земель сельскохозяйственного назначения от 29 декабря 2010 года № 435- ФЗ, ст.13,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 xml:space="preserve">, 13.1, подпункты (6,7,8,9,); На основании п.3 п.4  ст.14 № 101-ФЗ от 24.07.2002 года, необходимо избрать лицо, которое уполномочивается от имени участников долевой </w:t>
      </w:r>
      <w:r>
        <w:rPr>
          <w:rFonts w:ascii="Times New Roman" w:hAnsi="Times New Roman"/>
          <w:sz w:val="28"/>
          <w:szCs w:val="28"/>
        </w:rPr>
        <w:lastRenderedPageBreak/>
        <w:t>собственности без доверенности действовать: при согласовании местоположения границ земельных участков; при обращении с заявлениями о проведении кадастрового учета; при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участков; при заключении договора аренды данного земельного участка или соглашения частного сервитута в отношении данного земельного участка.</w:t>
      </w:r>
      <w:r w:rsidR="001D3AE2">
        <w:rPr>
          <w:rFonts w:ascii="Times New Roman" w:hAnsi="Times New Roman"/>
          <w:sz w:val="28"/>
          <w:szCs w:val="28"/>
        </w:rPr>
        <w:t xml:space="preserve"> В случае смерти участника долевой собственности уполномоченное общим собранием лицо является в силу закона доверительным управляющим в отношении земельной доли, принадлежавшей умершему участнику долевой собственности, в части осуществления полномочий, переданных ему общим собранием участников долевой собственности, на период до перехода прав на эту земельную долю по наследству.</w:t>
      </w:r>
    </w:p>
    <w:p w:rsidR="00AF4A22" w:rsidRDefault="00AF4A22" w:rsidP="00AF4A22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Поступило предложение избрать уполномоченным лицом </w:t>
      </w:r>
      <w:r w:rsidR="008E7AF9">
        <w:rPr>
          <w:rFonts w:ascii="Times New Roman" w:hAnsi="Times New Roman"/>
          <w:sz w:val="28"/>
          <w:szCs w:val="28"/>
        </w:rPr>
        <w:t xml:space="preserve">Трофимову Тамару </w:t>
      </w:r>
      <w:proofErr w:type="spellStart"/>
      <w:r w:rsidR="008E7AF9">
        <w:rPr>
          <w:rFonts w:ascii="Times New Roman" w:hAnsi="Times New Roman"/>
          <w:sz w:val="28"/>
          <w:szCs w:val="28"/>
        </w:rPr>
        <w:t>Макаровну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собрания: приступаем к голосованию.</w:t>
      </w:r>
    </w:p>
    <w:p w:rsidR="00AF4A22" w:rsidRDefault="00AF4A22" w:rsidP="00AF4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   - </w:t>
      </w:r>
      <w:r w:rsidR="008E7AF9">
        <w:rPr>
          <w:rFonts w:ascii="Times New Roman" w:eastAsia="Times New Roman" w:hAnsi="Times New Roman"/>
          <w:sz w:val="28"/>
          <w:szCs w:val="28"/>
          <w:lang w:eastAsia="ru-RU"/>
        </w:rPr>
        <w:t xml:space="preserve">24 (двадцать четыре) </w:t>
      </w:r>
      <w:r w:rsidR="001B77A4">
        <w:rPr>
          <w:rFonts w:ascii="Times New Roman" w:eastAsia="Times New Roman" w:hAnsi="Times New Roman"/>
          <w:bCs/>
          <w:sz w:val="28"/>
          <w:szCs w:val="28"/>
          <w:lang w:eastAsia="ru-RU"/>
        </w:rPr>
        <w:t>голосов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F4A22" w:rsidRDefault="00AF4A22" w:rsidP="00AF4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 – нет</w:t>
      </w:r>
    </w:p>
    <w:p w:rsidR="00AF4A22" w:rsidRDefault="00AF4A22" w:rsidP="00AF4A22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Воздержался-нет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       Принято единогласно.</w:t>
      </w:r>
    </w:p>
    <w:p w:rsidR="00312366" w:rsidRDefault="00AF4A22" w:rsidP="00312366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 Roman" w:eastAsia="Times New Roman" w:hAnsi="Time Roman"/>
          <w:sz w:val="28"/>
          <w:szCs w:val="28"/>
          <w:lang w:eastAsia="ru-RU"/>
        </w:rPr>
        <w:t xml:space="preserve">РЕШИЛИ: поручить уполномоченному лицу </w:t>
      </w:r>
      <w:r w:rsidR="00312366">
        <w:rPr>
          <w:rFonts w:ascii="Times New Roman" w:hAnsi="Times New Roman"/>
          <w:sz w:val="28"/>
          <w:szCs w:val="28"/>
        </w:rPr>
        <w:t xml:space="preserve">Трофимову Тамару </w:t>
      </w:r>
      <w:proofErr w:type="spellStart"/>
      <w:r w:rsidR="00312366">
        <w:rPr>
          <w:rFonts w:ascii="Times New Roman" w:hAnsi="Times New Roman"/>
          <w:sz w:val="28"/>
          <w:szCs w:val="28"/>
        </w:rPr>
        <w:t>Макаровну</w:t>
      </w:r>
      <w:proofErr w:type="spellEnd"/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 Roman" w:eastAsia="Times New Roman" w:hAnsi="Time Roman"/>
          <w:sz w:val="28"/>
          <w:szCs w:val="28"/>
          <w:lang w:eastAsia="ru-RU"/>
        </w:rPr>
        <w:t>действовать от имени пайщиков заключать договора аренды с арендатором                           и подписать от имени пайщиков, согласно решению собрания</w:t>
      </w:r>
      <w:r w:rsidR="00312366">
        <w:rPr>
          <w:rFonts w:ascii="Time Roman" w:eastAsia="Times New Roman" w:hAnsi="Time Roman"/>
          <w:sz w:val="28"/>
          <w:szCs w:val="28"/>
          <w:lang w:eastAsia="ru-RU"/>
        </w:rPr>
        <w:t>.</w:t>
      </w:r>
    </w:p>
    <w:p w:rsidR="00AF4A22" w:rsidRDefault="00AF4A22" w:rsidP="00AF4A22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четвертому вопросу предложено принять решение:</w:t>
      </w:r>
    </w:p>
    <w:p w:rsidR="00AF4A22" w:rsidRDefault="00AF4A22" w:rsidP="00AF4A22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Избрать </w:t>
      </w:r>
      <w:r w:rsidR="00312366">
        <w:rPr>
          <w:rFonts w:ascii="Times New Roman" w:hAnsi="Times New Roman"/>
          <w:sz w:val="28"/>
          <w:szCs w:val="28"/>
        </w:rPr>
        <w:t xml:space="preserve">Трофимову Тамару </w:t>
      </w:r>
      <w:proofErr w:type="spellStart"/>
      <w:r w:rsidR="00312366">
        <w:rPr>
          <w:rFonts w:ascii="Times New Roman" w:hAnsi="Times New Roman"/>
          <w:sz w:val="28"/>
          <w:szCs w:val="28"/>
        </w:rPr>
        <w:t>Макаровну</w:t>
      </w:r>
      <w:proofErr w:type="spellEnd"/>
      <w:r w:rsidR="00312366">
        <w:rPr>
          <w:rFonts w:ascii="Times New Roman" w:hAnsi="Times New Roman"/>
          <w:sz w:val="28"/>
          <w:szCs w:val="28"/>
        </w:rPr>
        <w:t xml:space="preserve"> 21</w:t>
      </w:r>
      <w:r>
        <w:rPr>
          <w:rFonts w:ascii="Times New Roman" w:hAnsi="Times New Roman"/>
          <w:sz w:val="28"/>
          <w:szCs w:val="28"/>
        </w:rPr>
        <w:t>.</w:t>
      </w:r>
      <w:r w:rsidR="00312366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.196</w:t>
      </w:r>
      <w:r w:rsidR="0031236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рождения, пас</w:t>
      </w:r>
      <w:r w:rsidR="00312366">
        <w:rPr>
          <w:rFonts w:ascii="Times New Roman" w:hAnsi="Times New Roman"/>
          <w:sz w:val="28"/>
          <w:szCs w:val="28"/>
        </w:rPr>
        <w:t>порт 8008</w:t>
      </w:r>
      <w:r>
        <w:rPr>
          <w:rFonts w:ascii="Times New Roman" w:hAnsi="Times New Roman"/>
          <w:sz w:val="28"/>
          <w:szCs w:val="28"/>
        </w:rPr>
        <w:t xml:space="preserve"> № 7</w:t>
      </w:r>
      <w:r w:rsidR="00312366">
        <w:rPr>
          <w:rFonts w:ascii="Times New Roman" w:hAnsi="Times New Roman"/>
          <w:sz w:val="28"/>
          <w:szCs w:val="28"/>
        </w:rPr>
        <w:t>55167</w:t>
      </w:r>
      <w:r>
        <w:rPr>
          <w:rFonts w:ascii="Times New Roman" w:hAnsi="Times New Roman"/>
          <w:sz w:val="28"/>
          <w:szCs w:val="28"/>
        </w:rPr>
        <w:t xml:space="preserve"> выданный Отделением УФМС России по Республике Башкортостан в Аургазинском районе от </w:t>
      </w:r>
      <w:r w:rsidR="0031236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0.0</w:t>
      </w:r>
      <w:r w:rsidR="0031236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</w:t>
      </w:r>
      <w:r w:rsidR="00312366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,к/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020-032; место жительства: Республика Башкортостан, Аургазинский район, </w:t>
      </w:r>
      <w:proofErr w:type="spellStart"/>
      <w:r w:rsidR="00312366">
        <w:rPr>
          <w:rFonts w:ascii="Times New Roman" w:hAnsi="Times New Roman"/>
          <w:sz w:val="28"/>
          <w:szCs w:val="28"/>
        </w:rPr>
        <w:t>с.Бишкаин</w:t>
      </w:r>
      <w:proofErr w:type="spellEnd"/>
      <w:r w:rsidR="00312366">
        <w:rPr>
          <w:rFonts w:ascii="Times New Roman" w:hAnsi="Times New Roman"/>
          <w:sz w:val="28"/>
          <w:szCs w:val="28"/>
        </w:rPr>
        <w:t xml:space="preserve">, ул. Лесная, </w:t>
      </w:r>
      <w:proofErr w:type="spellStart"/>
      <w:r w:rsidR="00312366">
        <w:rPr>
          <w:rFonts w:ascii="Times New Roman" w:hAnsi="Times New Roman"/>
          <w:sz w:val="28"/>
          <w:szCs w:val="28"/>
        </w:rPr>
        <w:t>д</w:t>
      </w:r>
      <w:proofErr w:type="spellEnd"/>
      <w:r w:rsidR="00312366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. Лицом уполномоченным от имени участников 1/</w:t>
      </w:r>
      <w:r w:rsidR="00B55EC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(одной </w:t>
      </w:r>
      <w:r w:rsidR="00B55EC6">
        <w:rPr>
          <w:rFonts w:ascii="Times New Roman" w:hAnsi="Times New Roman"/>
          <w:sz w:val="28"/>
          <w:szCs w:val="28"/>
        </w:rPr>
        <w:t>восьми</w:t>
      </w:r>
      <w:r>
        <w:rPr>
          <w:rFonts w:ascii="Times New Roman" w:hAnsi="Times New Roman"/>
          <w:sz w:val="28"/>
          <w:szCs w:val="28"/>
        </w:rPr>
        <w:t xml:space="preserve">) долевой собственности без доверенности действовать: при согласовании местоположении границ земельных участков, одновременно являющихся границей земельного участка, находящейся в долевой собственности при обращении с заявлениями о проведении кадастрового учета, при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при заключении договора аренды данного земельного участка или соглашения частного сервитута в отношении данного земельного участка учреждения и организации любых форм собственности Республики Башкортостан и Российской Федерации, в том числе в Управление Федеральной государственной, для чего предоставить ему право от имени участников долевой собственности: регистрировать право общей долевой собственности, заключать и регистрировать договора аренды, оплачивать государственную пошлину за государственную регистрацию права и аренды: подписывать и подавать заявление на внесение изменения паспортных данных в случае получения </w:t>
      </w:r>
      <w:proofErr w:type="spellStart"/>
      <w:r>
        <w:rPr>
          <w:rFonts w:ascii="Times New Roman" w:hAnsi="Times New Roman"/>
          <w:sz w:val="28"/>
          <w:szCs w:val="28"/>
        </w:rPr>
        <w:t>нового</w:t>
      </w:r>
      <w:r w:rsidR="00B8301F">
        <w:rPr>
          <w:rFonts w:ascii="Times New Roman" w:hAnsi="Times New Roman"/>
          <w:sz w:val="28"/>
          <w:szCs w:val="28"/>
        </w:rPr>
        <w:t>.</w:t>
      </w:r>
      <w:bookmarkStart w:id="14" w:name="_Hlk101787440"/>
      <w:r w:rsidR="00A03A1B">
        <w:rPr>
          <w:rFonts w:ascii="Times New Roman" w:hAnsi="Times New Roman"/>
          <w:sz w:val="28"/>
          <w:szCs w:val="28"/>
        </w:rPr>
        <w:t>Погасить</w:t>
      </w:r>
      <w:proofErr w:type="spellEnd"/>
      <w:r w:rsidR="00A03A1B">
        <w:rPr>
          <w:rFonts w:ascii="Times New Roman" w:hAnsi="Times New Roman"/>
          <w:sz w:val="28"/>
          <w:szCs w:val="28"/>
        </w:rPr>
        <w:t xml:space="preserve"> запись об </w:t>
      </w:r>
      <w:proofErr w:type="spellStart"/>
      <w:r w:rsidR="00A03A1B">
        <w:rPr>
          <w:rFonts w:ascii="Times New Roman" w:hAnsi="Times New Roman"/>
          <w:sz w:val="28"/>
          <w:szCs w:val="28"/>
        </w:rPr>
        <w:t>аренде</w:t>
      </w:r>
      <w:r w:rsidR="00A03A1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spellEnd"/>
      <w:r w:rsidR="00A03A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3A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земельный </w:t>
      </w:r>
      <w:proofErr w:type="spellStart"/>
      <w:r w:rsidR="00A03A1B">
        <w:rPr>
          <w:rFonts w:ascii="Times New Roman" w:eastAsia="Times New Roman" w:hAnsi="Times New Roman"/>
          <w:sz w:val="28"/>
          <w:szCs w:val="28"/>
          <w:lang w:eastAsia="ru-RU"/>
        </w:rPr>
        <w:t>участокс</w:t>
      </w:r>
      <w:proofErr w:type="spellEnd"/>
      <w:r w:rsidR="00A03A1B"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кадастровым номером 02:05:</w:t>
      </w:r>
      <w:r w:rsidR="00312366">
        <w:rPr>
          <w:rFonts w:ascii="Times New Roman" w:eastAsia="Times New Roman" w:hAnsi="Times New Roman"/>
          <w:sz w:val="28"/>
          <w:szCs w:val="28"/>
          <w:lang w:eastAsia="ru-RU"/>
        </w:rPr>
        <w:t>000000</w:t>
      </w:r>
      <w:r w:rsidR="00A03A1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12366">
        <w:rPr>
          <w:rFonts w:ascii="Times New Roman" w:eastAsia="Times New Roman" w:hAnsi="Times New Roman"/>
          <w:sz w:val="28"/>
          <w:szCs w:val="28"/>
          <w:lang w:eastAsia="ru-RU"/>
        </w:rPr>
        <w:t>182</w:t>
      </w:r>
      <w:r w:rsidR="00A03A1B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</w:t>
      </w:r>
      <w:r w:rsidR="00312366">
        <w:rPr>
          <w:rFonts w:ascii="Times New Roman" w:eastAsia="Times New Roman" w:hAnsi="Times New Roman"/>
          <w:sz w:val="28"/>
          <w:szCs w:val="28"/>
          <w:lang w:eastAsia="ru-RU"/>
        </w:rPr>
        <w:t>3689218</w:t>
      </w:r>
      <w:r w:rsidR="00A03A1B"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кв.м., расположенный в административных границах СП Бишкаинский сельсове</w:t>
      </w:r>
      <w:r w:rsidR="00A54CB2">
        <w:rPr>
          <w:rFonts w:ascii="Times New Roman" w:eastAsia="Times New Roman" w:hAnsi="Times New Roman"/>
          <w:sz w:val="28"/>
          <w:szCs w:val="28"/>
          <w:lang w:eastAsia="ru-RU"/>
        </w:rPr>
        <w:t>т МР Аургазинский район РБ от 04</w:t>
      </w:r>
      <w:r w:rsidR="00A03A1B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A54CB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03A1B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A54CB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03A1B">
        <w:rPr>
          <w:rFonts w:ascii="Times New Roman" w:eastAsia="Times New Roman" w:hAnsi="Times New Roman"/>
          <w:sz w:val="28"/>
          <w:szCs w:val="28"/>
          <w:lang w:eastAsia="ru-RU"/>
        </w:rPr>
        <w:t xml:space="preserve"> г., находящийся в общей долевой собственности пайщиков, заключенный арендатором</w:t>
      </w:r>
      <w:r w:rsidR="00A54CB2">
        <w:rPr>
          <w:rFonts w:ascii="Times New Roman" w:eastAsia="Times New Roman" w:hAnsi="Times New Roman"/>
          <w:sz w:val="28"/>
          <w:szCs w:val="28"/>
          <w:lang w:eastAsia="ru-RU"/>
        </w:rPr>
        <w:t xml:space="preserve"> СПК «Искра»</w:t>
      </w:r>
      <w:r w:rsidR="00A03A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4CB2" w:rsidRDefault="00A54CB2" w:rsidP="00AF4A22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пятому вопросу, </w:t>
      </w:r>
      <w:r>
        <w:rPr>
          <w:rFonts w:ascii="Times New Roman" w:hAnsi="Times New Roman"/>
          <w:sz w:val="28"/>
          <w:szCs w:val="28"/>
        </w:rPr>
        <w:t>согласование проекта межевания земельных участков, поступило предложение отложить.</w:t>
      </w:r>
    </w:p>
    <w:p w:rsidR="00A54CB2" w:rsidRDefault="00A54CB2" w:rsidP="00A54CB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Кто «за»-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24 (двадцать четыре) голосов </w:t>
      </w:r>
    </w:p>
    <w:p w:rsidR="00A54CB2" w:rsidRDefault="00A54CB2" w:rsidP="00A54CB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Против-нет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:rsidR="00A54CB2" w:rsidRDefault="00A54CB2" w:rsidP="00A54CB2">
      <w:pPr>
        <w:spacing w:after="0" w:line="240" w:lineRule="auto"/>
        <w:jc w:val="both"/>
        <w:rPr>
          <w:rFonts w:ascii="Times New Roman" w:eastAsia="Times New Roman" w:hAnsi="Times New Roman"/>
          <w:color w:val="C0504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Воздержался-нет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       Принято единогласно.</w:t>
      </w:r>
    </w:p>
    <w:p w:rsidR="00A54CB2" w:rsidRDefault="00A54CB2" w:rsidP="00AF4A22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bookmarkEnd w:id="14"/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Уважаемые пайщики!  Повестка дня исчерпана. </w:t>
      </w:r>
    </w:p>
    <w:p w:rsidR="00AF4A22" w:rsidRDefault="00AF4A22" w:rsidP="00AF4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Поступило предложение закрыть собрание.</w:t>
      </w:r>
    </w:p>
    <w:p w:rsidR="00AF4A22" w:rsidRDefault="00AF4A22" w:rsidP="00AF4A2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Кто «за»-</w:t>
      </w:r>
      <w:r w:rsidR="008E7AF9">
        <w:rPr>
          <w:rFonts w:ascii="Times New Roman" w:eastAsia="Times New Roman" w:hAnsi="Times New Roman"/>
          <w:sz w:val="28"/>
          <w:szCs w:val="28"/>
          <w:lang w:eastAsia="ru-RU"/>
        </w:rPr>
        <w:t xml:space="preserve">24 (двадцать четыре) </w:t>
      </w:r>
      <w:r w:rsidR="00DE184C">
        <w:rPr>
          <w:rFonts w:ascii="Times New Roman" w:eastAsia="Times New Roman" w:hAnsi="Times New Roman"/>
          <w:sz w:val="28"/>
          <w:szCs w:val="28"/>
          <w:lang w:eastAsia="ru-RU"/>
        </w:rPr>
        <w:t>голосов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Против-нет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color w:val="C0504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Воздержался-нет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       Принято единогласно.</w:t>
      </w:r>
    </w:p>
    <w:p w:rsidR="00AF4A22" w:rsidRDefault="00AF4A22" w:rsidP="00AF4A2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Собрание объявляется закрытым. </w:t>
      </w:r>
    </w:p>
    <w:p w:rsidR="00AF4A22" w:rsidRDefault="00AF4A22" w:rsidP="00AF4A2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F4A22" w:rsidRDefault="00AF4A22" w:rsidP="00AF4A22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Председатель собрания    _____________   В.А.Евстафьев</w:t>
      </w:r>
    </w:p>
    <w:p w:rsidR="00AF4A22" w:rsidRDefault="00AF4A22" w:rsidP="00AF4A22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Секретарь собрания              __________       О.А.Григорьева</w:t>
      </w:r>
    </w:p>
    <w:p w:rsidR="00AF4A22" w:rsidRDefault="00AF4A22" w:rsidP="00AF4A22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F4A22" w:rsidRPr="00B85C4A" w:rsidRDefault="00AF4A22" w:rsidP="00AF4A22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A43A03" w:rsidRDefault="00A43A03">
      <w:pPr>
        <w:rPr>
          <w:rFonts w:ascii="Times New Roman" w:hAnsi="Times New Roman"/>
          <w:sz w:val="28"/>
          <w:szCs w:val="28"/>
        </w:rPr>
      </w:pPr>
    </w:p>
    <w:p w:rsidR="00A43A03" w:rsidRDefault="00A43A03">
      <w:pPr>
        <w:rPr>
          <w:rFonts w:ascii="Times New Roman" w:hAnsi="Times New Roman"/>
          <w:sz w:val="28"/>
          <w:szCs w:val="28"/>
        </w:rPr>
      </w:pPr>
    </w:p>
    <w:p w:rsidR="00A43A03" w:rsidRDefault="00A43A03">
      <w:pPr>
        <w:rPr>
          <w:rFonts w:ascii="Times New Roman" w:hAnsi="Times New Roman"/>
          <w:sz w:val="28"/>
          <w:szCs w:val="28"/>
        </w:rPr>
      </w:pPr>
    </w:p>
    <w:p w:rsidR="00A43A03" w:rsidRDefault="00A43A03">
      <w:pPr>
        <w:rPr>
          <w:rFonts w:ascii="Times New Roman" w:hAnsi="Times New Roman"/>
          <w:sz w:val="28"/>
          <w:szCs w:val="28"/>
        </w:rPr>
      </w:pPr>
    </w:p>
    <w:p w:rsidR="00A43A03" w:rsidRDefault="00A43A03">
      <w:pPr>
        <w:rPr>
          <w:rFonts w:ascii="Times New Roman" w:hAnsi="Times New Roman"/>
          <w:sz w:val="28"/>
          <w:szCs w:val="28"/>
        </w:rPr>
      </w:pPr>
    </w:p>
    <w:p w:rsidR="00A43A03" w:rsidRDefault="00A43A03">
      <w:pPr>
        <w:rPr>
          <w:rFonts w:ascii="Times New Roman" w:hAnsi="Times New Roman"/>
          <w:sz w:val="28"/>
          <w:szCs w:val="28"/>
        </w:rPr>
      </w:pPr>
    </w:p>
    <w:p w:rsidR="00A43A03" w:rsidRDefault="00A43A03">
      <w:pPr>
        <w:rPr>
          <w:rFonts w:ascii="Times New Roman" w:hAnsi="Times New Roman"/>
          <w:sz w:val="28"/>
          <w:szCs w:val="28"/>
        </w:rPr>
      </w:pPr>
    </w:p>
    <w:p w:rsidR="00A43A03" w:rsidRDefault="00A43A03">
      <w:pPr>
        <w:rPr>
          <w:rFonts w:ascii="Times New Roman" w:hAnsi="Times New Roman"/>
          <w:sz w:val="28"/>
          <w:szCs w:val="28"/>
        </w:rPr>
      </w:pPr>
    </w:p>
    <w:p w:rsidR="00A43A03" w:rsidRDefault="00A43A03" w:rsidP="00A43A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 Р О Т О К О Л </w:t>
      </w:r>
    </w:p>
    <w:p w:rsidR="00A43A03" w:rsidRDefault="00A43A03" w:rsidP="00A43A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собрания участников общей долевой собственности, на земельный участок из земель сельскохозяйственного назначения с кадастровым номером 02:05:000000:182, расположенный в административных границах сельского поселения Бишкаинский сельсовет муниципального района </w:t>
      </w:r>
    </w:p>
    <w:p w:rsidR="00A43A03" w:rsidRDefault="00A43A03" w:rsidP="00A43A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Аургазинский район Республики Башкортостан.</w:t>
      </w:r>
    </w:p>
    <w:p w:rsidR="00A43A03" w:rsidRDefault="00A43A03" w:rsidP="00A43A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A03" w:rsidRDefault="00A43A03" w:rsidP="00A43A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Бишкаин                                                                              22 декабря 2022 года</w:t>
      </w:r>
    </w:p>
    <w:p w:rsidR="00A43A03" w:rsidRDefault="00A43A03" w:rsidP="00A43A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A03" w:rsidRDefault="00A43A03" w:rsidP="00A43A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Общее собрание проводится по инициативе администрации сельского поселения Бишкаинский сельсовет муниципального района Аургазинский район РБ.</w:t>
      </w:r>
    </w:p>
    <w:p w:rsidR="00A43A03" w:rsidRDefault="00A43A03" w:rsidP="00A43A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Основание для проведения общего собрания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общей долевой собственности (п.1.1.ч. 1 ст.14 Федерального закона от 24.07.2002 года № 101-ФЗ Обороте земель сельскохозяйственного назначения») -предложение участников общей долевой собственности на земельные участки с кадастровым номером 02:05:000000:182, органа местного самоуправления администрации сельского поселения Бишкаинский сельсовет.</w:t>
      </w:r>
    </w:p>
    <w:p w:rsidR="00A43A03" w:rsidRDefault="00A43A03" w:rsidP="00A43A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 публикации</w:t>
      </w:r>
    </w:p>
    <w:p w:rsidR="00A43A03" w:rsidRDefault="00A43A03" w:rsidP="00A43A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Объявление размещено на информационном стенде сайта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bishkain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Бишкаинский сельсовет 29 декабря 2022 г., в газете «Аургазинский вестник» от 29 декабря 2022 г. и в газете «Республика Башкортостан» от 08 ноября  2022 г.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(копии страниц газет прилагаются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участники долевой собственности письменно уведомлены о проведении общего собрания, отрывные листы уведомления прилагаются. </w:t>
      </w:r>
    </w:p>
    <w:p w:rsidR="00A43A03" w:rsidRDefault="00A43A03" w:rsidP="00A43A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проведения: Администрация сельского поселения Бишкаинский сельсовет, с. Бишкаин, ул.Выездная, 19</w:t>
      </w:r>
    </w:p>
    <w:p w:rsidR="00A43A03" w:rsidRDefault="00A43A03" w:rsidP="00A43A03">
      <w:pPr>
        <w:tabs>
          <w:tab w:val="left" w:pos="25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проведения: 11 часов 00 мин. </w:t>
      </w:r>
    </w:p>
    <w:p w:rsidR="00A43A03" w:rsidRDefault="00A43A03" w:rsidP="00A43A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сегодняшнем собрании общее количество участников долевой собственности принимающих участие в собрании лично</w:t>
      </w:r>
      <w:r w:rsidR="00F96E57">
        <w:rPr>
          <w:rFonts w:ascii="Times New Roman" w:eastAsia="Times New Roman" w:hAnsi="Times New Roman"/>
          <w:sz w:val="28"/>
          <w:szCs w:val="28"/>
          <w:lang w:eastAsia="ru-RU"/>
        </w:rPr>
        <w:t xml:space="preserve"> 6 (шесть) долевых собственников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(список прилагается)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96E57">
        <w:rPr>
          <w:rFonts w:ascii="Times New Roman" w:eastAsia="Times New Roman" w:hAnsi="Times New Roman"/>
          <w:sz w:val="28"/>
          <w:szCs w:val="28"/>
          <w:lang w:eastAsia="ru-RU"/>
        </w:rPr>
        <w:t>что составляет 9 (девять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% от общего количества собственников земельного участка, общее число долевых собственников 66 (шестьдесят шесть).</w:t>
      </w:r>
    </w:p>
    <w:p w:rsidR="002D613E" w:rsidRDefault="00F96E57" w:rsidP="002D61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Собрание участников открыл и ведет глава администрации сельского поселения Бишкаинский сельсовет Евстафьев Владимир Александрович, который сообщил, что о</w:t>
      </w:r>
      <w:r w:rsidR="00A43A03">
        <w:rPr>
          <w:rFonts w:ascii="Times New Roman" w:eastAsia="Times New Roman" w:hAnsi="Times New Roman"/>
          <w:sz w:val="28"/>
          <w:szCs w:val="28"/>
          <w:lang w:eastAsia="ru-RU"/>
        </w:rPr>
        <w:t>бщее собрание участников долевой собственности с кадастровым номером 02:05:000000:1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 w:rsidR="00A43A0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причине отсутствия необходимого количества участников дл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обеспечения его правомочности</w:t>
      </w:r>
      <w:r w:rsidR="00A43A03">
        <w:rPr>
          <w:rFonts w:ascii="Times New Roman" w:eastAsia="Times New Roman" w:hAnsi="Times New Roman"/>
          <w:sz w:val="28"/>
          <w:szCs w:val="28"/>
          <w:lang w:eastAsia="ru-RU"/>
        </w:rPr>
        <w:t xml:space="preserve"> (п.п.5. ст.14.1 Федерального закона от 24.07.2002 года № 101- ФЗ «Об обороте земель сельскохозяйственно</w:t>
      </w:r>
      <w:r w:rsidR="002D613E">
        <w:rPr>
          <w:rFonts w:ascii="Times New Roman" w:eastAsia="Times New Roman" w:hAnsi="Times New Roman"/>
          <w:sz w:val="28"/>
          <w:szCs w:val="28"/>
          <w:lang w:eastAsia="ru-RU"/>
        </w:rPr>
        <w:t>го назначения») считается не состоявшейся. На этом прошу считать сегодняшнее собрание закрытым.</w:t>
      </w:r>
    </w:p>
    <w:p w:rsidR="00A43A03" w:rsidRDefault="00A43A03" w:rsidP="00A43A0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Председатель собрания    _____________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В.А.ЕвстафьевСекретарь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собрания              __________       О.А.Григорьева</w:t>
      </w:r>
    </w:p>
    <w:p w:rsidR="00A43A03" w:rsidRDefault="00A43A03" w:rsidP="00A43A0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43A03" w:rsidRPr="00B85C4A" w:rsidRDefault="00A43A03" w:rsidP="00A43A03">
      <w:pPr>
        <w:rPr>
          <w:rFonts w:ascii="Times New Roman" w:hAnsi="Times New Roman"/>
          <w:sz w:val="28"/>
          <w:szCs w:val="28"/>
        </w:rPr>
      </w:pPr>
    </w:p>
    <w:p w:rsidR="00A43A03" w:rsidRDefault="00A43A03" w:rsidP="00A43A03">
      <w:pPr>
        <w:rPr>
          <w:rFonts w:ascii="Times New Roman" w:hAnsi="Times New Roman"/>
          <w:sz w:val="28"/>
          <w:szCs w:val="28"/>
        </w:rPr>
      </w:pPr>
    </w:p>
    <w:p w:rsidR="00A43A03" w:rsidRDefault="00A43A03" w:rsidP="00A43A03">
      <w:pPr>
        <w:rPr>
          <w:rFonts w:ascii="Times New Roman" w:hAnsi="Times New Roman"/>
          <w:sz w:val="28"/>
          <w:szCs w:val="28"/>
        </w:rPr>
      </w:pPr>
    </w:p>
    <w:p w:rsidR="00A43A03" w:rsidRDefault="00A43A03" w:rsidP="00A43A03">
      <w:pPr>
        <w:rPr>
          <w:rFonts w:ascii="Times New Roman" w:hAnsi="Times New Roman"/>
          <w:sz w:val="28"/>
          <w:szCs w:val="28"/>
        </w:rPr>
      </w:pPr>
    </w:p>
    <w:p w:rsidR="00A43A03" w:rsidRDefault="00A43A03">
      <w:pPr>
        <w:rPr>
          <w:rFonts w:ascii="Times New Roman" w:hAnsi="Times New Roman"/>
          <w:sz w:val="28"/>
          <w:szCs w:val="28"/>
        </w:rPr>
      </w:pPr>
    </w:p>
    <w:p w:rsidR="00A43A03" w:rsidRDefault="00A43A03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BF0C63" w:rsidRDefault="00BF0C63">
      <w:pPr>
        <w:rPr>
          <w:rFonts w:ascii="Times New Roman" w:hAnsi="Times New Roman"/>
          <w:sz w:val="28"/>
          <w:szCs w:val="28"/>
        </w:rPr>
      </w:pPr>
    </w:p>
    <w:p w:rsidR="00BF0C63" w:rsidRDefault="00BF0C63">
      <w:pPr>
        <w:rPr>
          <w:rFonts w:ascii="Times New Roman" w:hAnsi="Times New Roman"/>
          <w:sz w:val="28"/>
          <w:szCs w:val="28"/>
        </w:rPr>
      </w:pPr>
    </w:p>
    <w:p w:rsidR="00BF0C63" w:rsidRDefault="00BF0C63">
      <w:pPr>
        <w:rPr>
          <w:rFonts w:ascii="Times New Roman" w:hAnsi="Times New Roman"/>
          <w:sz w:val="28"/>
          <w:szCs w:val="28"/>
        </w:rPr>
      </w:pPr>
    </w:p>
    <w:p w:rsidR="00BF0C63" w:rsidRDefault="00BF0C63">
      <w:pPr>
        <w:rPr>
          <w:rFonts w:ascii="Times New Roman" w:hAnsi="Times New Roman"/>
          <w:sz w:val="28"/>
          <w:szCs w:val="28"/>
        </w:rPr>
      </w:pPr>
    </w:p>
    <w:p w:rsidR="00BF0C63" w:rsidRDefault="00BF0C63">
      <w:pPr>
        <w:rPr>
          <w:rFonts w:ascii="Times New Roman" w:hAnsi="Times New Roman"/>
          <w:sz w:val="28"/>
          <w:szCs w:val="28"/>
        </w:rPr>
      </w:pPr>
    </w:p>
    <w:p w:rsidR="00BF0C63" w:rsidRDefault="00BF0C63">
      <w:pPr>
        <w:rPr>
          <w:rFonts w:ascii="Times New Roman" w:hAnsi="Times New Roman"/>
          <w:sz w:val="28"/>
          <w:szCs w:val="28"/>
        </w:rPr>
      </w:pPr>
    </w:p>
    <w:p w:rsidR="001B77A4" w:rsidRDefault="001B77A4">
      <w:pPr>
        <w:rPr>
          <w:rFonts w:ascii="Times New Roman" w:hAnsi="Times New Roman"/>
          <w:sz w:val="28"/>
          <w:szCs w:val="28"/>
        </w:rPr>
      </w:pPr>
    </w:p>
    <w:p w:rsidR="001B77A4" w:rsidRDefault="001B77A4">
      <w:pPr>
        <w:rPr>
          <w:rFonts w:ascii="Times New Roman" w:hAnsi="Times New Roman"/>
          <w:sz w:val="28"/>
          <w:szCs w:val="28"/>
        </w:rPr>
      </w:pPr>
    </w:p>
    <w:p w:rsidR="001B77A4" w:rsidRDefault="001B77A4">
      <w:pPr>
        <w:rPr>
          <w:rFonts w:ascii="Times New Roman" w:hAnsi="Times New Roman"/>
          <w:sz w:val="28"/>
          <w:szCs w:val="28"/>
        </w:rPr>
      </w:pPr>
    </w:p>
    <w:p w:rsidR="00BF0C63" w:rsidRDefault="00BF0C63">
      <w:pPr>
        <w:rPr>
          <w:rFonts w:ascii="Times New Roman" w:hAnsi="Times New Roman"/>
          <w:sz w:val="28"/>
          <w:szCs w:val="28"/>
        </w:rPr>
      </w:pPr>
    </w:p>
    <w:p w:rsid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 Р О Т О К О Л </w:t>
      </w:r>
    </w:p>
    <w:p w:rsid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общего собрания участников общей долевой собственности, на земельный участок из земель сельскохозяйственного назначения с кадастровым номером 02:05:141304:7</w:t>
      </w:r>
      <w:r w:rsidR="00434F9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расположенный в административных границах сельского поселения Бишкаинский сельсовет муниципального района </w:t>
      </w:r>
    </w:p>
    <w:p w:rsid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Аургазинский район Республики Башкортостан.</w:t>
      </w:r>
    </w:p>
    <w:p w:rsid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Бишкаин                                                         07 апреля 2022 года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FD5" w:rsidRDefault="003F1FD5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Общее собрание проводится по инициативе администрации сельского поселения Бишкаинский сельсовет муниципального района Аургазинский район РБ.</w:t>
      </w:r>
    </w:p>
    <w:p w:rsidR="003F1FD5" w:rsidRDefault="003F1FD5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Основание для проведения общего собрания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общей долевой собственности (п.1.1.ч. 1 ст.14 Федерального закона от 24.07.2002 года № 101-ФЗ Обороте земель сельскохозяйственного назначения») -предложение участников общей долевой собственности на земельные участки с кадастровым номером 02:05:141304:7</w:t>
      </w:r>
      <w:r w:rsidR="00434F9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органа местного самоуправления администрации сельского поселения Бишкаинский сельсовет.</w:t>
      </w:r>
    </w:p>
    <w:p w:rsidR="003F1FD5" w:rsidRDefault="003F1FD5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 публикации</w:t>
      </w:r>
    </w:p>
    <w:p w:rsidR="003F1FD5" w:rsidRDefault="003F1FD5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Объявление размещено на информационном стенде сайта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bishkain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Бишкаинский сельсовет 2</w:t>
      </w:r>
      <w:r w:rsidR="005347FB">
        <w:rPr>
          <w:rFonts w:ascii="Times New Roman" w:eastAsia="Times New Roman" w:hAnsi="Times New Roman"/>
          <w:sz w:val="28"/>
          <w:szCs w:val="28"/>
          <w:lang w:eastAsia="ru-RU"/>
        </w:rPr>
        <w:t>4февраля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5347F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г., в газете «Аургазинский вестник» от 24 февраля 2022 г. и в газете «Республика Башкортостан» от 18 февраля  2022 г.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(копии страниц газет прилагаются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участники долевой собственности письменно уведомлены о проведении общего собрания, отрывные листы уведомления прилагаются. </w:t>
      </w:r>
    </w:p>
    <w:p w:rsidR="003F1FD5" w:rsidRDefault="003F1FD5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проведения: Администрация сельского поселения Бишкаинский сельсовет, с. Бишкаин, ул.Выездная, 19</w:t>
      </w:r>
    </w:p>
    <w:p w:rsidR="003F1FD5" w:rsidRDefault="003F1FD5" w:rsidP="003F1FD5">
      <w:pPr>
        <w:tabs>
          <w:tab w:val="left" w:pos="25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проведения: 10 часов </w:t>
      </w:r>
      <w:r w:rsidR="005347F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 мин. </w:t>
      </w:r>
    </w:p>
    <w:p w:rsidR="002C65BF" w:rsidRDefault="00227046" w:rsidP="002C65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сегодняшнем собрании общее количество участников долевой собственности принимающих участие в собрании лично или через представителя 4 (четыре) человека,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(список прилагается)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составляет </w:t>
      </w:r>
      <w:r w:rsidR="002C65BF">
        <w:rPr>
          <w:rFonts w:ascii="Times New Roman" w:eastAsia="Times New Roman" w:hAnsi="Times New Roman"/>
          <w:sz w:val="28"/>
          <w:szCs w:val="28"/>
          <w:lang w:eastAsia="ru-RU"/>
        </w:rPr>
        <w:t>53,6 (пятьдесят три целых шесть десятых)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% от общего количества собственников земельного участка, общее число долевых собственников</w:t>
      </w:r>
      <w:r w:rsidR="002C65BF">
        <w:rPr>
          <w:rFonts w:ascii="Times New Roman" w:eastAsia="Times New Roman" w:hAnsi="Times New Roman"/>
          <w:sz w:val="28"/>
          <w:szCs w:val="28"/>
          <w:lang w:eastAsia="ru-RU"/>
        </w:rPr>
        <w:t>14 (четырнадцать).</w:t>
      </w:r>
    </w:p>
    <w:p w:rsidR="003F1FD5" w:rsidRDefault="003F1FD5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 имеется предусмотренный Федеральным законом кворум, что дает право считать проведение общего собрания правомочным и соответственно, принятые на собрании решения законными (п.п.5.8.. ст.14.1 Федерального закона от 24.07.2002 года № 101- ФЗ «Об обороте земель сельскохозяйственного назначения»).</w:t>
      </w:r>
    </w:p>
    <w:p w:rsidR="003F1FD5" w:rsidRDefault="003F1FD5" w:rsidP="003F1FD5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Кроме того на общем собрании присутствуют 2(два) арендатора.</w:t>
      </w:r>
    </w:p>
    <w:p w:rsidR="003F1FD5" w:rsidRPr="003252B0" w:rsidRDefault="003252B0" w:rsidP="003252B0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1)</w:t>
      </w:r>
      <w:r w:rsidR="003F1FD5" w:rsidRPr="003252B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Никифоров Максим </w:t>
      </w:r>
      <w:proofErr w:type="spellStart"/>
      <w:r w:rsidR="003F1FD5" w:rsidRPr="003252B0">
        <w:rPr>
          <w:rFonts w:ascii="Times New Roman" w:eastAsia="Times New Roman" w:hAnsi="Times New Roman"/>
          <w:iCs/>
          <w:sz w:val="28"/>
          <w:szCs w:val="28"/>
          <w:lang w:eastAsia="ru-RU"/>
        </w:rPr>
        <w:t>Витальевич-ИП</w:t>
      </w:r>
      <w:proofErr w:type="spellEnd"/>
      <w:r w:rsidR="003F1FD5" w:rsidRPr="003252B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ГКФХ</w:t>
      </w:r>
    </w:p>
    <w:p w:rsidR="003F1FD5" w:rsidRPr="003252B0" w:rsidRDefault="003252B0" w:rsidP="003252B0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2)</w:t>
      </w:r>
      <w:r w:rsidR="003F1FD5" w:rsidRPr="003252B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Никифоров Дмитрий Геннадьевич- </w:t>
      </w:r>
      <w:r w:rsidR="001534A8" w:rsidRPr="003252B0">
        <w:rPr>
          <w:rFonts w:ascii="Times New Roman" w:eastAsia="Times New Roman" w:hAnsi="Times New Roman"/>
          <w:iCs/>
          <w:sz w:val="28"/>
          <w:szCs w:val="28"/>
          <w:lang w:eastAsia="ru-RU"/>
        </w:rPr>
        <w:t>Г</w:t>
      </w:r>
      <w:r w:rsidR="003F1FD5" w:rsidRPr="003252B0">
        <w:rPr>
          <w:rFonts w:ascii="Times New Roman" w:eastAsia="Times New Roman" w:hAnsi="Times New Roman"/>
          <w:iCs/>
          <w:sz w:val="28"/>
          <w:szCs w:val="28"/>
          <w:lang w:eastAsia="ru-RU"/>
        </w:rPr>
        <w:t>КФХ «Искра»</w:t>
      </w:r>
    </w:p>
    <w:p w:rsidR="003F1FD5" w:rsidRDefault="003F1FD5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Собрание участников открыл и ведет глава администрации сельского поселения Бишкаинский сельсовет Евстафьев Владимир Александрович.</w:t>
      </w:r>
    </w:p>
    <w:p w:rsidR="003F1FD5" w:rsidRDefault="003F1FD5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Голосуем за открытие собрания. </w:t>
      </w:r>
    </w:p>
    <w:p w:rsidR="003F1FD5" w:rsidRDefault="003F1FD5" w:rsidP="003F1FD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– </w:t>
      </w:r>
      <w:bookmarkStart w:id="15" w:name="_Hlk100582187"/>
      <w:r w:rsidR="00A3063C">
        <w:rPr>
          <w:rFonts w:ascii="Times New Roman" w:eastAsia="Times New Roman" w:hAnsi="Times New Roman"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 (</w:t>
      </w:r>
      <w:r w:rsidR="00A3063C">
        <w:rPr>
          <w:rFonts w:ascii="Times New Roman" w:eastAsia="Times New Roman" w:hAnsi="Times New Roman"/>
          <w:sz w:val="28"/>
          <w:szCs w:val="28"/>
          <w:lang w:eastAsia="ru-RU"/>
        </w:rPr>
        <w:t xml:space="preserve">семь целых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пять</w:t>
      </w:r>
      <w:r w:rsidR="00A3063C">
        <w:rPr>
          <w:rFonts w:ascii="Times New Roman" w:eastAsia="Times New Roman" w:hAnsi="Times New Roman"/>
          <w:sz w:val="28"/>
          <w:szCs w:val="28"/>
          <w:lang w:eastAsia="ru-RU"/>
        </w:rPr>
        <w:t xml:space="preserve"> десятых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A3063C">
        <w:rPr>
          <w:rFonts w:ascii="Times New Roman" w:eastAsia="Times New Roman" w:hAnsi="Times New Roman"/>
          <w:bCs/>
          <w:sz w:val="28"/>
          <w:szCs w:val="28"/>
          <w:lang w:eastAsia="ru-RU"/>
        </w:rPr>
        <w:t>голосов</w:t>
      </w:r>
      <w:bookmarkEnd w:id="15"/>
    </w:p>
    <w:p w:rsidR="003F1FD5" w:rsidRDefault="003F1FD5" w:rsidP="003F1FD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Против-нет</w:t>
      </w:r>
      <w:proofErr w:type="spellEnd"/>
    </w:p>
    <w:p w:rsidR="003F1FD5" w:rsidRDefault="003F1FD5" w:rsidP="003F1FD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Воздержался-нет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Результаты голосования Единогласно «ЗА». </w:t>
      </w:r>
    </w:p>
    <w:p w:rsidR="003F1FD5" w:rsidRDefault="003F1FD5" w:rsidP="003F1F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Уважаемые пайщики, необходимо утвердить повестку дня.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Повестка дня собрания:</w:t>
      </w:r>
    </w:p>
    <w:p w:rsidR="003F1FD5" w:rsidRDefault="003F1FD5" w:rsidP="003F1F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Избрание председателя общего собрания</w:t>
      </w:r>
    </w:p>
    <w:p w:rsidR="003F1FD5" w:rsidRDefault="003F1FD5" w:rsidP="003F1F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Избрание секретаря собрания</w:t>
      </w:r>
    </w:p>
    <w:p w:rsidR="003F1FD5" w:rsidRDefault="003F1FD5" w:rsidP="003F1F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О выборе нового арендатора, условиях арендной платы и о сроках</w:t>
      </w:r>
    </w:p>
    <w:p w:rsidR="003F1FD5" w:rsidRDefault="003F1FD5" w:rsidP="003F1F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 Roman" w:eastAsia="Times New Roman" w:hAnsi="Time Roman"/>
          <w:sz w:val="28"/>
          <w:szCs w:val="28"/>
          <w:lang w:eastAsia="ru-RU"/>
        </w:rPr>
        <w:t>4)</w:t>
      </w:r>
      <w:r>
        <w:rPr>
          <w:rFonts w:ascii="Times New Roman" w:hAnsi="Times New Roman"/>
          <w:sz w:val="28"/>
          <w:szCs w:val="28"/>
        </w:rPr>
        <w:t xml:space="preserve"> Избрание лица, уполномоченного совершать без доверенности сделки с данными земельными участками.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Какие будут предложения?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Поступило предложение утвердить данную повестку дня.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Кто за то, чтобы утвердить данную повестку дня прошу голосовать?</w:t>
      </w:r>
    </w:p>
    <w:p w:rsidR="003F1FD5" w:rsidRDefault="003F1FD5" w:rsidP="003F1FD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Кто «за»-</w:t>
      </w:r>
      <w:r w:rsidR="00A3063C">
        <w:rPr>
          <w:rFonts w:ascii="Times New Roman" w:eastAsia="Times New Roman" w:hAnsi="Times New Roman"/>
          <w:sz w:val="28"/>
          <w:szCs w:val="28"/>
          <w:lang w:eastAsia="ru-RU"/>
        </w:rPr>
        <w:t xml:space="preserve">7,5 (семь целых пять десятых) </w:t>
      </w:r>
      <w:r w:rsidR="00A306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голосов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</w:p>
    <w:p w:rsidR="003F1FD5" w:rsidRDefault="003F1FD5" w:rsidP="003F1FD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Воздержался»-нет, </w:t>
      </w:r>
    </w:p>
    <w:p w:rsidR="003F1FD5" w:rsidRDefault="003F1FD5" w:rsidP="003F1F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Против-нет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принято, повестка дня утверждена.</w:t>
      </w:r>
    </w:p>
    <w:p w:rsidR="003F1FD5" w:rsidRDefault="003F1FD5" w:rsidP="003F1FD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Таким образом, на повестку дня выносится следующие вопросы:</w:t>
      </w:r>
    </w:p>
    <w:p w:rsidR="003F1FD5" w:rsidRDefault="003F1FD5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Уважаемые пайщики, по первому вопросу повестки дня необходимо избрать председателя собрания. 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Поступило предложение избрать председателем собрания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Евстафьева Владимира Александровича- главу администрации сельского поселения Бишкаинский сельсовет.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Ставлю на голосование избрать председателем собрания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Евстафьева Владимира Александровича.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Голосовали: «за»-</w:t>
      </w:r>
      <w:r w:rsidR="00A3063C">
        <w:rPr>
          <w:rFonts w:ascii="Times New Roman" w:eastAsia="Times New Roman" w:hAnsi="Times New Roman"/>
          <w:sz w:val="28"/>
          <w:szCs w:val="28"/>
          <w:lang w:eastAsia="ru-RU"/>
        </w:rPr>
        <w:t xml:space="preserve">7,5 (семь целых пять десятых) </w:t>
      </w:r>
      <w:r w:rsidR="00A306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голосов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«против»- нет; 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«воздержались»-нет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единогласно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</w:t>
      </w:r>
      <w:proofErr w:type="spellEnd"/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Решили избрать председателем собрания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В.А.Евстафьева</w:t>
      </w:r>
    </w:p>
    <w:p w:rsidR="003F1FD5" w:rsidRDefault="003F1FD5" w:rsidP="003F1F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2) По второму вопросу повестки дня для записи выступлений необходимо избрать секретаря собрания.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Поступило предложение избрать секретарем общего собрания Григорьеву Ольгу Андреевну.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Голосовали: «за»-</w:t>
      </w:r>
      <w:r w:rsidR="00A3063C">
        <w:rPr>
          <w:rFonts w:ascii="Times New Roman" w:eastAsia="Times New Roman" w:hAnsi="Times New Roman"/>
          <w:sz w:val="28"/>
          <w:szCs w:val="28"/>
          <w:lang w:eastAsia="ru-RU"/>
        </w:rPr>
        <w:t xml:space="preserve">7,5 (семь целых пять десятых) </w:t>
      </w:r>
      <w:r w:rsidR="00A306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голосов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«против»- нет; 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«воздержались»-нет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Принято единогласно ЗА</w:t>
      </w:r>
    </w:p>
    <w:p w:rsidR="003F1FD5" w:rsidRDefault="003F1FD5" w:rsidP="003F1FD5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третьему вопросу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повестки дня выступил В.А.Евстафьев. Он ознакомил присутствующих о предоставлении земель сельхоз назначения с кадастровым номером 02:05:141304:7</w:t>
      </w:r>
      <w:r w:rsidR="00F3768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аренду в связи с тем, что 25.04.2022г. выходит срок аренды на данный участок. </w:t>
      </w:r>
    </w:p>
    <w:p w:rsidR="003F1FD5" w:rsidRDefault="003F1FD5" w:rsidP="003F1FD5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По мере поступления заявление от арендаторов предоставили слово </w:t>
      </w:r>
      <w:r w:rsidR="00757178">
        <w:rPr>
          <w:rFonts w:ascii="Times New Roman" w:eastAsia="Times New Roman" w:hAnsi="Times New Roman"/>
          <w:sz w:val="28"/>
          <w:szCs w:val="28"/>
          <w:lang w:eastAsia="ru-RU"/>
        </w:rPr>
        <w:t>ИП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ГКФХ Никифорову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Максиму Витальевичу.  Он предложил пайщикам </w:t>
      </w:r>
      <w:r>
        <w:rPr>
          <w:rFonts w:ascii="Times New Roman" w:hAnsi="Times New Roman"/>
          <w:sz w:val="28"/>
          <w:szCs w:val="28"/>
        </w:rPr>
        <w:t xml:space="preserve">шесть центнеров зерна за один пай бесплатно. Если урожайность больше 30 (тридцати) центнеров с гектара, то 10 центнеров зерна за один пай. Каждому пайщику по 10 (десять) рулонов соломы за один пай с  доставкой на подворье бесплатно, кроме того если кому солома не нужна, вместо соломы </w:t>
      </w:r>
      <w:r w:rsidR="00DA7E58">
        <w:rPr>
          <w:rFonts w:ascii="Times New Roman" w:hAnsi="Times New Roman"/>
          <w:sz w:val="28"/>
          <w:szCs w:val="28"/>
        </w:rPr>
        <w:t>четыре</w:t>
      </w:r>
      <w:r>
        <w:rPr>
          <w:rFonts w:ascii="Times New Roman" w:hAnsi="Times New Roman"/>
          <w:sz w:val="28"/>
          <w:szCs w:val="28"/>
        </w:rPr>
        <w:t xml:space="preserve"> рулонов сена за один пай. Семена имеются для посева, удобрения закуплены. А также имеется запас зерна для выдачи пайщикам.</w:t>
      </w:r>
    </w:p>
    <w:p w:rsidR="003F1FD5" w:rsidRDefault="003F1FD5" w:rsidP="003F1FD5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Слово 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предоставили ГКФХ Искра Никифорову Дмитрию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ГеннадьевичуОн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предложил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пайщикам </w:t>
      </w:r>
      <w:r>
        <w:rPr>
          <w:rFonts w:ascii="Times New Roman" w:hAnsi="Times New Roman"/>
          <w:sz w:val="28"/>
          <w:szCs w:val="28"/>
        </w:rPr>
        <w:t xml:space="preserve">шесть центнеров зерна за один пай бесплатно. Если урожайность больше 30 (тридцати) центнеров с гектара, то 10 центнеров зерна за один пай. Каждому пайщику по </w:t>
      </w:r>
      <w:r w:rsidR="00527A8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(</w:t>
      </w:r>
      <w:r w:rsidR="00527A88">
        <w:rPr>
          <w:rFonts w:ascii="Times New Roman" w:hAnsi="Times New Roman"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 xml:space="preserve">) рулонов соломы за один пай с  доставкой на подворье бесплатно, кроме того если </w:t>
      </w:r>
      <w:r w:rsidR="00527A88">
        <w:rPr>
          <w:rFonts w:ascii="Times New Roman" w:hAnsi="Times New Roman"/>
          <w:sz w:val="28"/>
          <w:szCs w:val="28"/>
        </w:rPr>
        <w:lastRenderedPageBreak/>
        <w:t>пайщику</w:t>
      </w:r>
      <w:r>
        <w:rPr>
          <w:rFonts w:ascii="Times New Roman" w:hAnsi="Times New Roman"/>
          <w:sz w:val="28"/>
          <w:szCs w:val="28"/>
        </w:rPr>
        <w:t xml:space="preserve"> солома не нужна,</w:t>
      </w:r>
      <w:r w:rsidR="00527A88">
        <w:rPr>
          <w:rFonts w:ascii="Times New Roman" w:hAnsi="Times New Roman"/>
          <w:sz w:val="28"/>
          <w:szCs w:val="28"/>
        </w:rPr>
        <w:t xml:space="preserve"> то</w:t>
      </w:r>
      <w:r>
        <w:rPr>
          <w:rFonts w:ascii="Times New Roman" w:hAnsi="Times New Roman"/>
          <w:sz w:val="28"/>
          <w:szCs w:val="28"/>
        </w:rPr>
        <w:t xml:space="preserve"> вместо соломы шесть рулонов сена за один </w:t>
      </w:r>
      <w:proofErr w:type="spellStart"/>
      <w:r>
        <w:rPr>
          <w:rFonts w:ascii="Times New Roman" w:hAnsi="Times New Roman"/>
          <w:sz w:val="28"/>
          <w:szCs w:val="28"/>
        </w:rPr>
        <w:t>пай.Семена</w:t>
      </w:r>
      <w:proofErr w:type="spellEnd"/>
      <w:r>
        <w:rPr>
          <w:rFonts w:ascii="Times New Roman" w:hAnsi="Times New Roman"/>
          <w:sz w:val="28"/>
          <w:szCs w:val="28"/>
        </w:rPr>
        <w:t xml:space="preserve"> имеются для посева, удобрения закуплены.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Какие будут предложения? Если нет других предложений ставлю на голосование.</w:t>
      </w:r>
    </w:p>
    <w:p w:rsidR="003F1FD5" w:rsidRDefault="003F1FD5" w:rsidP="003F1FD5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Кто за то, чтобы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передать земельный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участокс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кадастровым номером 02:05:141304:7</w:t>
      </w:r>
      <w:r w:rsidR="00F3768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</w:t>
      </w:r>
      <w:r w:rsidR="00F3768E">
        <w:rPr>
          <w:rFonts w:ascii="Times New Roman" w:eastAsia="Times New Roman" w:hAnsi="Times New Roman"/>
          <w:sz w:val="28"/>
          <w:szCs w:val="28"/>
          <w:lang w:eastAsia="ru-RU"/>
        </w:rPr>
        <w:t>447488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+/-</w:t>
      </w:r>
      <w:r w:rsidR="00F3768E">
        <w:rPr>
          <w:rFonts w:ascii="Times New Roman" w:eastAsia="Times New Roman" w:hAnsi="Times New Roman"/>
          <w:sz w:val="28"/>
          <w:szCs w:val="28"/>
          <w:lang w:eastAsia="ru-RU"/>
        </w:rPr>
        <w:t>5853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кв.м., расположенный в административных границах СП Бишкаинский сельсовет МР Аургазинский район РБ, находящийся в общей долевой собственности пайщиков,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аренду</w:t>
      </w:r>
      <w:r w:rsidR="00757178">
        <w:rPr>
          <w:rFonts w:ascii="Times New Roman" w:eastAsia="Times New Roman" w:hAnsi="Times New Roman"/>
          <w:iCs/>
          <w:sz w:val="28"/>
          <w:szCs w:val="28"/>
          <w:lang w:eastAsia="ru-RU"/>
        </w:rPr>
        <w:t>ИП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ГКФХ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Никифорову Максиму Витальевичу.</w:t>
      </w:r>
    </w:p>
    <w:p w:rsidR="003F1FD5" w:rsidRDefault="003F1FD5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Результаты голосования таковы:</w:t>
      </w:r>
    </w:p>
    <w:p w:rsidR="003F1FD5" w:rsidRDefault="003F1FD5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Всего проголосовало за -5</w:t>
      </w:r>
      <w:r w:rsidR="00A3063C">
        <w:rPr>
          <w:rFonts w:ascii="Times New Roman" w:eastAsia="Times New Roman" w:hAnsi="Times New Roman"/>
          <w:bCs/>
          <w:sz w:val="28"/>
          <w:szCs w:val="28"/>
          <w:lang w:eastAsia="ru-RU"/>
        </w:rPr>
        <w:t>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(пять</w:t>
      </w:r>
      <w:r w:rsidR="00A3063C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целых пять десятых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голосов</w:t>
      </w:r>
    </w:p>
    <w:p w:rsidR="003F1FD5" w:rsidRDefault="003F1FD5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Против –  </w:t>
      </w:r>
      <w:r w:rsidR="00A3063C">
        <w:rPr>
          <w:rFonts w:ascii="Times New Roman" w:eastAsia="Times New Roman" w:hAnsi="Times New Roman"/>
          <w:bCs/>
          <w:sz w:val="28"/>
          <w:szCs w:val="28"/>
          <w:lang w:eastAsia="ru-RU"/>
        </w:rPr>
        <w:t>2 голоса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Воздержался-нет</w:t>
      </w:r>
      <w:proofErr w:type="spellEnd"/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       Большинством голосов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передать земельный участок </w:t>
      </w:r>
      <w:r w:rsidR="00757178">
        <w:rPr>
          <w:rFonts w:ascii="Times New Roman" w:eastAsia="Times New Roman" w:hAnsi="Times New Roman"/>
          <w:sz w:val="28"/>
          <w:szCs w:val="28"/>
          <w:lang w:eastAsia="ru-RU"/>
        </w:rPr>
        <w:t>ИП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ГКФХ Никифорову Максиму Витальевичу с кадастровым номером </w:t>
      </w:r>
      <w:bookmarkStart w:id="16" w:name="_Hlk101787465"/>
      <w:r>
        <w:rPr>
          <w:rFonts w:ascii="Times New Roman" w:eastAsia="Times New Roman" w:hAnsi="Times New Roman"/>
          <w:sz w:val="28"/>
          <w:szCs w:val="28"/>
          <w:lang w:eastAsia="ru-RU"/>
        </w:rPr>
        <w:t>02:05:141304:7</w:t>
      </w:r>
      <w:r w:rsidR="00F3768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</w:t>
      </w:r>
      <w:r w:rsidR="00F3768E">
        <w:rPr>
          <w:rFonts w:ascii="Times New Roman" w:eastAsia="Times New Roman" w:hAnsi="Times New Roman"/>
          <w:sz w:val="28"/>
          <w:szCs w:val="28"/>
          <w:lang w:eastAsia="ru-RU"/>
        </w:rPr>
        <w:t>447488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+/-</w:t>
      </w:r>
      <w:r w:rsidR="00F3768E">
        <w:rPr>
          <w:rFonts w:ascii="Times New Roman" w:eastAsia="Times New Roman" w:hAnsi="Times New Roman"/>
          <w:sz w:val="28"/>
          <w:szCs w:val="28"/>
          <w:lang w:eastAsia="ru-RU"/>
        </w:rPr>
        <w:t>5853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кв.м., </w:t>
      </w:r>
      <w:bookmarkEnd w:id="16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расположенный в административных границах СП Бишкаинский сельсовет МР Аургазинский район РБ, находящийся в общей долевой собственности пайщиков, в аренду сроком на </w:t>
      </w:r>
      <w:r w:rsidR="00604149">
        <w:rPr>
          <w:rFonts w:ascii="Times New Roman" w:eastAsia="Times New Roman" w:hAnsi="Times New Roman"/>
          <w:sz w:val="28"/>
          <w:szCs w:val="28"/>
          <w:lang w:eastAsia="ru-RU"/>
        </w:rPr>
        <w:t>три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78AE" w:rsidRDefault="003F1FD5" w:rsidP="005B7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Дальше по повестке дня выступил В.А.Евстафьев председатель собрания.</w:t>
      </w:r>
      <w:r w:rsidR="005B78AE">
        <w:rPr>
          <w:rFonts w:ascii="Times New Roman" w:eastAsia="Times New Roman" w:hAnsi="Times New Roman"/>
          <w:sz w:val="28"/>
          <w:szCs w:val="28"/>
          <w:lang w:eastAsia="ru-RU"/>
        </w:rPr>
        <w:t xml:space="preserve"> Он объяснил присутствующих, что необходимо расторгнуть договор от 25.04.20</w:t>
      </w:r>
      <w:r w:rsidR="00A55D06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5B78AE">
        <w:rPr>
          <w:rFonts w:ascii="Times New Roman" w:eastAsia="Times New Roman" w:hAnsi="Times New Roman"/>
          <w:sz w:val="28"/>
          <w:szCs w:val="28"/>
          <w:lang w:eastAsia="ru-RU"/>
        </w:rPr>
        <w:t>г. и заключить новый договор аренды, ознакомил с</w:t>
      </w:r>
      <w:r w:rsidR="00604149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новыми</w:t>
      </w:r>
      <w:r w:rsidR="005B78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B78AE">
        <w:rPr>
          <w:rFonts w:ascii="Times New Roman" w:eastAsia="Times New Roman" w:hAnsi="Times New Roman"/>
          <w:sz w:val="28"/>
          <w:szCs w:val="28"/>
          <w:lang w:eastAsia="ru-RU"/>
        </w:rPr>
        <w:t>условиями</w:t>
      </w:r>
      <w:r w:rsidR="00604149">
        <w:rPr>
          <w:rFonts w:ascii="Times New Roman" w:hAnsi="Times New Roman"/>
          <w:sz w:val="28"/>
          <w:szCs w:val="28"/>
        </w:rPr>
        <w:t>договора</w:t>
      </w:r>
      <w:proofErr w:type="spellEnd"/>
      <w:r w:rsidR="005B78AE">
        <w:rPr>
          <w:rFonts w:ascii="Times New Roman" w:hAnsi="Times New Roman"/>
          <w:sz w:val="28"/>
          <w:szCs w:val="28"/>
        </w:rPr>
        <w:t xml:space="preserve"> и о новых сроках. </w:t>
      </w:r>
    </w:p>
    <w:p w:rsidR="00795447" w:rsidRPr="00795447" w:rsidRDefault="00795447" w:rsidP="007954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447">
        <w:rPr>
          <w:rFonts w:ascii="Times New Roman" w:eastAsia="Times New Roman" w:hAnsi="Times New Roman"/>
          <w:sz w:val="28"/>
          <w:szCs w:val="28"/>
          <w:lang w:eastAsia="ru-RU"/>
        </w:rPr>
        <w:t xml:space="preserve">1.Стороны пришли к соглашению об установлении двух вариантов расчета по арендной плате за одну земельную долю (пай) в год. </w:t>
      </w:r>
    </w:p>
    <w:p w:rsidR="00795447" w:rsidRPr="00795447" w:rsidRDefault="00795447" w:rsidP="007954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447">
        <w:rPr>
          <w:rFonts w:ascii="Times New Roman" w:eastAsia="Times New Roman" w:hAnsi="Times New Roman"/>
          <w:sz w:val="28"/>
          <w:szCs w:val="28"/>
          <w:lang w:eastAsia="ru-RU"/>
        </w:rPr>
        <w:t>1.1.1.</w:t>
      </w:r>
      <w:r w:rsidRPr="00795447">
        <w:rPr>
          <w:rFonts w:ascii="Times New Roman" w:eastAsia="Times New Roman" w:hAnsi="Times New Roman"/>
          <w:sz w:val="28"/>
          <w:szCs w:val="28"/>
          <w:lang w:eastAsia="ru-RU"/>
        </w:rPr>
        <w:tab/>
        <w:t>Первый вариант расчета. Для участников долевой собственности не имеющих сельскохозяйственных животных в личном  пользовани</w:t>
      </w:r>
      <w:proofErr w:type="gramStart"/>
      <w:r w:rsidRPr="00795447">
        <w:rPr>
          <w:rFonts w:ascii="Times New Roman" w:eastAsia="Times New Roman" w:hAnsi="Times New Roman"/>
          <w:sz w:val="28"/>
          <w:szCs w:val="28"/>
          <w:lang w:eastAsia="ru-RU"/>
        </w:rPr>
        <w:t>и-</w:t>
      </w:r>
      <w:proofErr w:type="gramEnd"/>
      <w:r w:rsidRPr="00795447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возмещать стоимость зерна и соломы в денежном эквиваленте. За </w:t>
      </w:r>
      <w:proofErr w:type="spellStart"/>
      <w:r w:rsidRPr="00795447">
        <w:rPr>
          <w:rFonts w:ascii="Times New Roman" w:eastAsia="Times New Roman" w:hAnsi="Times New Roman"/>
          <w:sz w:val="28"/>
          <w:szCs w:val="28"/>
          <w:lang w:eastAsia="ru-RU"/>
        </w:rPr>
        <w:t>солому-по</w:t>
      </w:r>
      <w:proofErr w:type="spellEnd"/>
      <w:r w:rsidRPr="00795447">
        <w:rPr>
          <w:rFonts w:ascii="Times New Roman" w:eastAsia="Times New Roman" w:hAnsi="Times New Roman"/>
          <w:sz w:val="28"/>
          <w:szCs w:val="28"/>
          <w:lang w:eastAsia="ru-RU"/>
        </w:rPr>
        <w:t xml:space="preserve"> рыночной стоимости один рулон 250 рублей и  зерно по рыночной стоимости шесть центнеров зерна, размер компенсации за аренду земельного пая год. Кроме этого, Арендатор возмещает участникам долевой собственности сумму в денежном выражении по земельному налогу, уплаченной по квитанции. </w:t>
      </w:r>
    </w:p>
    <w:p w:rsidR="00795447" w:rsidRPr="00795447" w:rsidRDefault="00795447" w:rsidP="007954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447">
        <w:rPr>
          <w:rFonts w:ascii="Times New Roman" w:eastAsia="Times New Roman" w:hAnsi="Times New Roman"/>
          <w:sz w:val="28"/>
          <w:szCs w:val="28"/>
          <w:lang w:eastAsia="ru-RU"/>
        </w:rPr>
        <w:t>1.1.2.</w:t>
      </w:r>
      <w:r w:rsidRPr="0079544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Второй вариант расчета. Для участников  долевой собственности имеющих сельскохозяйственных животных в личном пользовании -  шесть центнеров зерна за один пай бесплатно, каждому пайщику по  6 (шесть) рулонов соломы  за один пай с  доставкой на подворье бесплатно. Кроме этого, Арендатор возмещает участникам долевой собственности сумму в денежном выражении по земельному налогу, уплаченной по квитанции.  </w:t>
      </w:r>
    </w:p>
    <w:p w:rsidR="00795447" w:rsidRPr="00795447" w:rsidRDefault="00795447" w:rsidP="007954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447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795447">
        <w:rPr>
          <w:rFonts w:ascii="Times New Roman" w:eastAsia="Times New Roman" w:hAnsi="Times New Roman"/>
          <w:sz w:val="28"/>
          <w:szCs w:val="28"/>
          <w:lang w:eastAsia="ru-RU"/>
        </w:rPr>
        <w:tab/>
        <w:t>По настоящему Договору расчет производится ежегодно с 01 сентября по 01ноября.</w:t>
      </w:r>
    </w:p>
    <w:p w:rsidR="00795447" w:rsidRPr="00795447" w:rsidRDefault="00795447" w:rsidP="007954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447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Pr="00795447">
        <w:rPr>
          <w:rFonts w:ascii="Times New Roman" w:eastAsia="Times New Roman" w:hAnsi="Times New Roman"/>
          <w:sz w:val="28"/>
          <w:szCs w:val="28"/>
          <w:lang w:eastAsia="ru-RU"/>
        </w:rPr>
        <w:tab/>
        <w:t>Размер арендной платы может пересматриваться по соглашению Сторон при условии проведения общего собрания участников долевой собственности.</w:t>
      </w:r>
    </w:p>
    <w:p w:rsidR="00795447" w:rsidRPr="00795447" w:rsidRDefault="00795447" w:rsidP="007954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4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1.4.</w:t>
      </w:r>
      <w:r w:rsidRPr="00795447">
        <w:rPr>
          <w:rFonts w:ascii="Times New Roman" w:eastAsia="Times New Roman" w:hAnsi="Times New Roman"/>
          <w:sz w:val="28"/>
          <w:szCs w:val="28"/>
          <w:lang w:eastAsia="ru-RU"/>
        </w:rPr>
        <w:tab/>
        <w:t>Каждый из участников долевой собственности самостоятельно уплачивает в налоговом органе земельный налог.</w:t>
      </w:r>
    </w:p>
    <w:p w:rsidR="00795447" w:rsidRPr="00795447" w:rsidRDefault="00795447" w:rsidP="007954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447">
        <w:rPr>
          <w:rFonts w:ascii="Times New Roman" w:eastAsia="Times New Roman" w:hAnsi="Times New Roman"/>
          <w:sz w:val="28"/>
          <w:szCs w:val="28"/>
          <w:lang w:eastAsia="ru-RU"/>
        </w:rPr>
        <w:t>1.5.</w:t>
      </w:r>
      <w:r w:rsidRPr="00795447">
        <w:rPr>
          <w:rFonts w:ascii="Times New Roman" w:eastAsia="Times New Roman" w:hAnsi="Times New Roman"/>
          <w:sz w:val="28"/>
          <w:szCs w:val="28"/>
          <w:lang w:eastAsia="ru-RU"/>
        </w:rPr>
        <w:tab/>
        <w:t>Неиспользование Земельного участка Арендатором не может служить основанием для отказа в выплате арендной платы участникам долевой собственности.</w:t>
      </w:r>
    </w:p>
    <w:p w:rsidR="00795447" w:rsidRPr="00795447" w:rsidRDefault="00795447" w:rsidP="007954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447">
        <w:rPr>
          <w:rFonts w:ascii="Times New Roman" w:eastAsia="Times New Roman" w:hAnsi="Times New Roman"/>
          <w:sz w:val="28"/>
          <w:szCs w:val="28"/>
          <w:lang w:eastAsia="ru-RU"/>
        </w:rPr>
        <w:t>1.6.</w:t>
      </w:r>
      <w:r w:rsidRPr="0079544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Не допускать передачи арендуемого Земельного участка в субаренду </w:t>
      </w:r>
    </w:p>
    <w:p w:rsidR="00795447" w:rsidRPr="00795447" w:rsidRDefault="00795447" w:rsidP="007954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447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залог, а также передачи своих прав и обязанностей по </w:t>
      </w:r>
    </w:p>
    <w:p w:rsidR="00795447" w:rsidRPr="00795447" w:rsidRDefault="00795447" w:rsidP="007954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447">
        <w:rPr>
          <w:rFonts w:ascii="Times New Roman" w:eastAsia="Times New Roman" w:hAnsi="Times New Roman"/>
          <w:sz w:val="28"/>
          <w:szCs w:val="28"/>
          <w:lang w:eastAsia="ru-RU"/>
        </w:rPr>
        <w:t>настоящему Договору третьим лицам без письменного согласия Арендодателя.</w:t>
      </w:r>
    </w:p>
    <w:p w:rsidR="00795447" w:rsidRPr="00795447" w:rsidRDefault="00795447" w:rsidP="007954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447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собрания: приступаем к голосованию.</w:t>
      </w:r>
    </w:p>
    <w:p w:rsidR="00795447" w:rsidRPr="00795447" w:rsidRDefault="00795447" w:rsidP="007954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447">
        <w:rPr>
          <w:rFonts w:ascii="Times New Roman" w:eastAsia="Times New Roman" w:hAnsi="Times New Roman"/>
          <w:sz w:val="28"/>
          <w:szCs w:val="28"/>
          <w:lang w:eastAsia="ru-RU"/>
        </w:rPr>
        <w:t>Всего проголосовало за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7,5 (семь целых пять десятых) </w:t>
      </w:r>
    </w:p>
    <w:p w:rsidR="00795447" w:rsidRPr="00795447" w:rsidRDefault="00795447" w:rsidP="007954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44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Против –  нет </w:t>
      </w:r>
    </w:p>
    <w:p w:rsidR="00795447" w:rsidRDefault="00795447" w:rsidP="007954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95447">
        <w:rPr>
          <w:rFonts w:ascii="Times New Roman" w:eastAsia="Times New Roman" w:hAnsi="Times New Roman"/>
          <w:sz w:val="28"/>
          <w:szCs w:val="28"/>
          <w:lang w:eastAsia="ru-RU"/>
        </w:rPr>
        <w:t>Воздержался-нет</w:t>
      </w:r>
      <w:proofErr w:type="spellEnd"/>
    </w:p>
    <w:p w:rsidR="00795447" w:rsidRDefault="00795447" w:rsidP="007954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447">
        <w:rPr>
          <w:rFonts w:ascii="Times New Roman" w:eastAsia="Times New Roman" w:hAnsi="Times New Roman"/>
          <w:sz w:val="28"/>
          <w:szCs w:val="28"/>
          <w:lang w:eastAsia="ru-RU"/>
        </w:rPr>
        <w:t>Принято единогласно ЗА</w:t>
      </w:r>
    </w:p>
    <w:p w:rsidR="003F1FD5" w:rsidRDefault="003F1FD5" w:rsidP="003F1F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четвертому вопросу повестки дня выступил Евстафьев В.А. Для </w:t>
      </w:r>
      <w:r>
        <w:rPr>
          <w:rFonts w:ascii="Time Roman" w:eastAsia="Times New Roman" w:hAnsi="Time Roman"/>
          <w:sz w:val="28"/>
          <w:szCs w:val="28"/>
          <w:lang w:eastAsia="ru-RU"/>
        </w:rPr>
        <w:t>заключения договора аренды с арендатором от имени пайщиков, согласно решению собрания, нужно избрать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уполномоченное лицо.  </w:t>
      </w:r>
    </w:p>
    <w:p w:rsidR="003F1FD5" w:rsidRDefault="003F1FD5" w:rsidP="003F1F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объяснил, что в соответствии с Федеральным законом о внесении изменений и отдельные законодательные акты Российской Федерации в части совершенствования оборота земель сельскохозяйственного назначения от 29 декабря 2010 года № 435- ФЗ, ст.13,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, 13.1, подпункты (6,7,8,9,); На основании п.3 п.4  ст.14 № 101-ФЗ от 24.07.2002 года, необходимо избрать лицо, которое уполномочивается от имени участников долевой собственности без доверенности действовать: при согласовании местоположения границ земельных участков; при обращении с заявлениями о проведении кадастрового учета; при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участков; при заключении договора аренды данного земельного участка или соглашения частного сервитута в отношении данного земельного участка.</w:t>
      </w:r>
    </w:p>
    <w:p w:rsidR="003F1FD5" w:rsidRDefault="003F1FD5" w:rsidP="003F1FD5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Поступило предложение избрать уполномоченным лицом Григорьеву Ольгу Андреевну.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собрания: приступаем к голосованию.</w:t>
      </w:r>
    </w:p>
    <w:p w:rsidR="003F1FD5" w:rsidRDefault="00A3063C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Всего проголосовало з</w:t>
      </w:r>
      <w:r w:rsidR="003F1FD5">
        <w:rPr>
          <w:rFonts w:ascii="Times New Roman" w:eastAsia="Times New Roman" w:hAnsi="Times New Roman"/>
          <w:bCs/>
          <w:sz w:val="28"/>
          <w:szCs w:val="28"/>
          <w:lang w:eastAsia="ru-RU"/>
        </w:rPr>
        <w:t>а    -</w:t>
      </w:r>
      <w:bookmarkStart w:id="17" w:name="_Hlk102140774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7,5 (семь целых пять десятых) </w:t>
      </w:r>
      <w:bookmarkEnd w:id="17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голосов</w:t>
      </w:r>
      <w:r w:rsidR="003F1FD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F1FD5" w:rsidRDefault="003F1FD5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 – нет</w:t>
      </w:r>
    </w:p>
    <w:p w:rsidR="003F1FD5" w:rsidRDefault="003F1FD5" w:rsidP="003F1FD5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Воздержался-нет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       Принято единогласно.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 Roman" w:eastAsia="Times New Roman" w:hAnsi="Time Roman"/>
          <w:sz w:val="28"/>
          <w:szCs w:val="28"/>
          <w:lang w:eastAsia="ru-RU"/>
        </w:rPr>
        <w:t>РЕШИЛИ: поручить уполномоченному лицу Григорьевой О.А. действовать от имени пайщиков заключать договора аренды с арендатором                           и подписать от имени пайщиков, согласно решению собрания</w:t>
      </w:r>
    </w:p>
    <w:p w:rsidR="003F1FD5" w:rsidRDefault="003F1FD5" w:rsidP="003F1FD5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четвертому вопросу предложено принять решение:</w:t>
      </w:r>
    </w:p>
    <w:p w:rsidR="00D95F3B" w:rsidRDefault="003F1FD5" w:rsidP="00D95F3B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 Григорьеву Ольгу Андреевну 04.04.1967 года рождения, паспорт 8011 № 485687 выданный Отделением УФМС России по Республике Башкортостан в Аургазинском районе от 08.06.2012.,к/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020-032; место жительства: Республика Башкортостан, Аургазинский район, </w:t>
      </w:r>
      <w:proofErr w:type="spellStart"/>
      <w:r>
        <w:rPr>
          <w:rFonts w:ascii="Times New Roman" w:hAnsi="Times New Roman"/>
          <w:sz w:val="28"/>
          <w:szCs w:val="28"/>
        </w:rPr>
        <w:t>с.Бишкаин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lastRenderedPageBreak/>
        <w:t xml:space="preserve">Центральная,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41. Лицом уполномоченным от имени участников 1/</w:t>
      </w:r>
      <w:r w:rsidR="00F3768E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(одной </w:t>
      </w:r>
      <w:r w:rsidR="00F3768E">
        <w:rPr>
          <w:rFonts w:ascii="Times New Roman" w:hAnsi="Times New Roman"/>
          <w:sz w:val="28"/>
          <w:szCs w:val="28"/>
        </w:rPr>
        <w:t>четырнадцатой</w:t>
      </w:r>
      <w:r>
        <w:rPr>
          <w:rFonts w:ascii="Times New Roman" w:hAnsi="Times New Roman"/>
          <w:sz w:val="28"/>
          <w:szCs w:val="28"/>
        </w:rPr>
        <w:t xml:space="preserve">) долевой собственности без доверенности действовать: при согласовании местоположении границ земельных участков, одновременно являющихся границей земельного участка, находящейся в долевой собственности при обращении с заявлениями о проведении кадастрового учета, при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при заключении договора аренды данного земельного участка или соглашения частного сервитута в отношении данного земельного участка учреждения и организации любых форм собственности Республики Башкортостан и Российской Федерации, в том числе в Управление Федеральной государственной, для чего предоставить ему право от имени участников долевой собственности: регистрировать право общей долевой собственности, заключать и регистрировать договора аренды, оплачивать государственную пошлину за государственную регистрацию права и аренды: подписывать и подавать заявление на внесение изменения паспортных данных в случае получения </w:t>
      </w:r>
      <w:proofErr w:type="spellStart"/>
      <w:r>
        <w:rPr>
          <w:rFonts w:ascii="Times New Roman" w:hAnsi="Times New Roman"/>
          <w:sz w:val="28"/>
          <w:szCs w:val="28"/>
        </w:rPr>
        <w:t>нового</w:t>
      </w:r>
      <w:r w:rsidR="00B8301F">
        <w:rPr>
          <w:rFonts w:ascii="Times New Roman" w:hAnsi="Times New Roman"/>
          <w:sz w:val="28"/>
          <w:szCs w:val="28"/>
        </w:rPr>
        <w:t>.</w:t>
      </w:r>
      <w:bookmarkStart w:id="18" w:name="_Hlk101787534"/>
      <w:r w:rsidR="00D95F3B">
        <w:rPr>
          <w:rFonts w:ascii="Times New Roman" w:hAnsi="Times New Roman"/>
          <w:sz w:val="28"/>
          <w:szCs w:val="28"/>
        </w:rPr>
        <w:t>Погасить</w:t>
      </w:r>
      <w:proofErr w:type="spellEnd"/>
      <w:r w:rsidR="00D95F3B">
        <w:rPr>
          <w:rFonts w:ascii="Times New Roman" w:hAnsi="Times New Roman"/>
          <w:sz w:val="28"/>
          <w:szCs w:val="28"/>
        </w:rPr>
        <w:t xml:space="preserve"> запись об </w:t>
      </w:r>
      <w:proofErr w:type="spellStart"/>
      <w:r w:rsidR="00D95F3B">
        <w:rPr>
          <w:rFonts w:ascii="Times New Roman" w:hAnsi="Times New Roman"/>
          <w:sz w:val="28"/>
          <w:szCs w:val="28"/>
        </w:rPr>
        <w:t>аренде</w:t>
      </w:r>
      <w:r w:rsidR="00D95F3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spellEnd"/>
      <w:r w:rsidR="00D95F3B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земельный </w:t>
      </w:r>
      <w:proofErr w:type="spellStart"/>
      <w:r w:rsidR="00D95F3B">
        <w:rPr>
          <w:rFonts w:ascii="Times New Roman" w:eastAsia="Times New Roman" w:hAnsi="Times New Roman"/>
          <w:sz w:val="28"/>
          <w:szCs w:val="28"/>
          <w:lang w:eastAsia="ru-RU"/>
        </w:rPr>
        <w:t>участокс</w:t>
      </w:r>
      <w:proofErr w:type="spellEnd"/>
      <w:r w:rsidR="00D95F3B"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кадастровым номером 02:05:141304:75 площадью 447488+/-5853 кв.м., расположенный в административных границах СП Бишкаинский сельсовет МР Аургазинский район РБ от 25.04.2018 г., находящийся в общей долевой собственности пайщиков, заключенный арендатором ГКФХ Искра Никифоровым Дмитрием Геннадьевичем.</w:t>
      </w:r>
    </w:p>
    <w:bookmarkEnd w:id="18"/>
    <w:p w:rsidR="003F1FD5" w:rsidRDefault="003F1FD5" w:rsidP="003F1FD5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Уполномоченному от имени участников долевой собственности лицу предоставить право передоверия вышеуказанных полномочий другому физическому лицу, на срок не более </w:t>
      </w:r>
      <w:r w:rsidR="00BD0CAB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(три) года. 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Уважаемые пайщики!  Повестка дня исчерпана. </w:t>
      </w:r>
    </w:p>
    <w:p w:rsidR="003F1FD5" w:rsidRDefault="003F1FD5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Поступило предложение закрыть собрание.</w:t>
      </w:r>
    </w:p>
    <w:p w:rsidR="003F1FD5" w:rsidRDefault="003F1FD5" w:rsidP="003F1FD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Кто «за»-</w:t>
      </w:r>
      <w:r w:rsidR="00527A88">
        <w:rPr>
          <w:rFonts w:ascii="Times New Roman" w:eastAsia="Times New Roman" w:hAnsi="Times New Roman"/>
          <w:sz w:val="28"/>
          <w:szCs w:val="28"/>
          <w:lang w:eastAsia="ru-RU"/>
        </w:rPr>
        <w:t xml:space="preserve">7,5 (семь целых пять десятых) </w:t>
      </w:r>
      <w:r w:rsidR="00527A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голосов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Против-нет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color w:val="C0504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Воздержался-нет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       Принято единогласно.</w:t>
      </w:r>
    </w:p>
    <w:p w:rsidR="003F1FD5" w:rsidRDefault="003F1FD5" w:rsidP="003F1FD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Собрание объявляется закрытым. </w:t>
      </w:r>
    </w:p>
    <w:p w:rsidR="003F1FD5" w:rsidRDefault="003F1FD5" w:rsidP="003F1FD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1FD5" w:rsidRDefault="003F1FD5" w:rsidP="003F1FD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Председатель собрания    _____________   В.А.Евстафьев</w:t>
      </w:r>
    </w:p>
    <w:p w:rsidR="003F1FD5" w:rsidRDefault="003F1FD5" w:rsidP="003F1FD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Секретарь собрания              __________       О.А.Григорьева</w:t>
      </w:r>
    </w:p>
    <w:p w:rsidR="003F1FD5" w:rsidRDefault="003F1FD5" w:rsidP="003F1FD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1FD5" w:rsidRPr="00B85C4A" w:rsidRDefault="003F1FD5" w:rsidP="003F1FD5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3F1FD5" w:rsidRPr="00B85C4A" w:rsidRDefault="003F1FD5">
      <w:pPr>
        <w:rPr>
          <w:rFonts w:ascii="Times New Roman" w:hAnsi="Times New Roman"/>
          <w:sz w:val="28"/>
          <w:szCs w:val="28"/>
        </w:rPr>
      </w:pPr>
    </w:p>
    <w:sectPr w:rsidR="003F1FD5" w:rsidRPr="00B85C4A" w:rsidSect="00B6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2864"/>
    <w:multiLevelType w:val="multilevel"/>
    <w:tmpl w:val="C1AC75F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3192" w:hanging="144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1">
    <w:nsid w:val="2E6C13EE"/>
    <w:multiLevelType w:val="hybridMultilevel"/>
    <w:tmpl w:val="76C4CA5E"/>
    <w:lvl w:ilvl="0" w:tplc="16BA6442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D6805FE"/>
    <w:multiLevelType w:val="hybridMultilevel"/>
    <w:tmpl w:val="B7C6C1C6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5C36"/>
    <w:rsid w:val="000638F8"/>
    <w:rsid w:val="000D036E"/>
    <w:rsid w:val="000F68AD"/>
    <w:rsid w:val="001534A8"/>
    <w:rsid w:val="001B77A4"/>
    <w:rsid w:val="001D3AE2"/>
    <w:rsid w:val="00227046"/>
    <w:rsid w:val="00233B53"/>
    <w:rsid w:val="00247520"/>
    <w:rsid w:val="002C2C31"/>
    <w:rsid w:val="002C65BF"/>
    <w:rsid w:val="002D30A0"/>
    <w:rsid w:val="002D5BB7"/>
    <w:rsid w:val="002D613E"/>
    <w:rsid w:val="00312366"/>
    <w:rsid w:val="003252B0"/>
    <w:rsid w:val="003C6BD7"/>
    <w:rsid w:val="003F1FD5"/>
    <w:rsid w:val="00400283"/>
    <w:rsid w:val="00426CE0"/>
    <w:rsid w:val="00434F96"/>
    <w:rsid w:val="00453E52"/>
    <w:rsid w:val="004A690C"/>
    <w:rsid w:val="00527A88"/>
    <w:rsid w:val="005347FB"/>
    <w:rsid w:val="005A636C"/>
    <w:rsid w:val="005B78AE"/>
    <w:rsid w:val="006017B2"/>
    <w:rsid w:val="00604149"/>
    <w:rsid w:val="00610FA2"/>
    <w:rsid w:val="00640AE4"/>
    <w:rsid w:val="006461A6"/>
    <w:rsid w:val="006F5032"/>
    <w:rsid w:val="00757178"/>
    <w:rsid w:val="007922A7"/>
    <w:rsid w:val="00795447"/>
    <w:rsid w:val="00884152"/>
    <w:rsid w:val="008E7AF9"/>
    <w:rsid w:val="008F6EEF"/>
    <w:rsid w:val="00905434"/>
    <w:rsid w:val="0092227C"/>
    <w:rsid w:val="009314F1"/>
    <w:rsid w:val="00951A16"/>
    <w:rsid w:val="00963F83"/>
    <w:rsid w:val="009778DD"/>
    <w:rsid w:val="009A4F93"/>
    <w:rsid w:val="00A03A1B"/>
    <w:rsid w:val="00A3063C"/>
    <w:rsid w:val="00A43A03"/>
    <w:rsid w:val="00A54CB2"/>
    <w:rsid w:val="00A55D06"/>
    <w:rsid w:val="00AA4962"/>
    <w:rsid w:val="00AF4A22"/>
    <w:rsid w:val="00B20B3B"/>
    <w:rsid w:val="00B55EC6"/>
    <w:rsid w:val="00B66761"/>
    <w:rsid w:val="00B75C36"/>
    <w:rsid w:val="00B8301F"/>
    <w:rsid w:val="00B85C4A"/>
    <w:rsid w:val="00BD0CAB"/>
    <w:rsid w:val="00BF0C63"/>
    <w:rsid w:val="00BF226F"/>
    <w:rsid w:val="00C92B7B"/>
    <w:rsid w:val="00CE37D9"/>
    <w:rsid w:val="00D2468F"/>
    <w:rsid w:val="00D57F26"/>
    <w:rsid w:val="00D9057F"/>
    <w:rsid w:val="00D92997"/>
    <w:rsid w:val="00D95F3B"/>
    <w:rsid w:val="00DA7E58"/>
    <w:rsid w:val="00DE184C"/>
    <w:rsid w:val="00E47E98"/>
    <w:rsid w:val="00E67FCB"/>
    <w:rsid w:val="00EA0CF3"/>
    <w:rsid w:val="00F0231E"/>
    <w:rsid w:val="00F33A26"/>
    <w:rsid w:val="00F3768E"/>
    <w:rsid w:val="00F54254"/>
    <w:rsid w:val="00F96E57"/>
    <w:rsid w:val="00FA6CE8"/>
    <w:rsid w:val="00FC6C7E"/>
    <w:rsid w:val="00FD0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4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7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4137</Words>
  <Characters>23586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2023-02-13T09:46:00Z</cp:lastPrinted>
  <dcterms:created xsi:type="dcterms:W3CDTF">2023-02-13T10:16:00Z</dcterms:created>
  <dcterms:modified xsi:type="dcterms:W3CDTF">2023-03-02T11:25:00Z</dcterms:modified>
</cp:coreProperties>
</file>