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F15C01" w:rsidRPr="00F15C01" w:rsidTr="00320E87">
        <w:tc>
          <w:tcPr>
            <w:tcW w:w="4102" w:type="dxa"/>
          </w:tcPr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C0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15C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F15C0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F15C0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15C0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5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15C0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15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F15C01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Биш</w:t>
            </w:r>
            <w:proofErr w:type="spellEnd"/>
            <w:r w:rsidRPr="00F15C0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F15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йы</w:t>
            </w:r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F15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5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15C0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15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98257568" r:id="rId7"/>
              </w:object>
            </w:r>
          </w:p>
        </w:tc>
        <w:tc>
          <w:tcPr>
            <w:tcW w:w="4320" w:type="dxa"/>
          </w:tcPr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C0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F15C0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  <w:r w:rsidRPr="00F15C01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F15C0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ельского поселения Бишкаинский сельсовет муниципального района Аургазинский район</w:t>
            </w: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F15C01" w:rsidRPr="00F15C01" w:rsidRDefault="00F15C01" w:rsidP="00F15C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5C0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F15C01" w:rsidRPr="00F15C01" w:rsidRDefault="00F15C01" w:rsidP="00F15C0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F15C01" w:rsidRPr="00F15C01" w:rsidRDefault="00F15C01" w:rsidP="00F15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6037580" cy="0"/>
                <wp:effectExtent l="16510" t="20320" r="2286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Hw94VdkAAAAFAQAADwAAAAAAAAAAAAAAAACpBAAAZHJzL2Rvd25yZXYueG1sUEsFBgAAAAAEAAQA&#10;8wAAAK8FAAAAAA==&#10;" o:allowincell="f" strokeweight="2.25pt"/>
            </w:pict>
          </mc:Fallback>
        </mc:AlternateContent>
      </w:r>
    </w:p>
    <w:p w:rsidR="00F15C01" w:rsidRDefault="00F15C01" w:rsidP="00F1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01" w:rsidRPr="00F15C01" w:rsidRDefault="00F15C01" w:rsidP="00F1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15C01" w:rsidRPr="00F15C01" w:rsidRDefault="00F15C01" w:rsidP="00F1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Бишкаинский сельсовет </w:t>
      </w:r>
    </w:p>
    <w:p w:rsidR="00F15C01" w:rsidRPr="00F15C01" w:rsidRDefault="00F15C01" w:rsidP="00F1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</w:t>
      </w:r>
    </w:p>
    <w:p w:rsidR="00F15C01" w:rsidRPr="00F15C01" w:rsidRDefault="00F15C01" w:rsidP="00F1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01" w:rsidRPr="00F15C01" w:rsidRDefault="00F15C01" w:rsidP="00F15C0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01" w:rsidRPr="00F15C01" w:rsidRDefault="00F15C01" w:rsidP="00F15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C01">
        <w:rPr>
          <w:rFonts w:ascii="Times New Roman" w:hAnsi="Times New Roman" w:cs="Times New Roman"/>
          <w:sz w:val="28"/>
          <w:szCs w:val="28"/>
        </w:rPr>
        <w:t>03 апреля  2012 года</w:t>
      </w:r>
    </w:p>
    <w:p w:rsidR="00F15C01" w:rsidRPr="00F15C01" w:rsidRDefault="00F15C01" w:rsidP="00F15C0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</w:t>
      </w:r>
    </w:p>
    <w:p w:rsidR="00F15C01" w:rsidRPr="00F15C01" w:rsidRDefault="00F15C01" w:rsidP="00F1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01" w:rsidRPr="00F15C01" w:rsidRDefault="00F15C01" w:rsidP="00F1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плана мероприятий по реализации республиканской Программы </w:t>
      </w:r>
      <w:r w:rsidRPr="00F15C01">
        <w:rPr>
          <w:rFonts w:ascii="Times New Roman" w:hAnsi="Times New Roman" w:cs="Times New Roman"/>
          <w:b/>
          <w:bCs/>
          <w:sz w:val="28"/>
          <w:szCs w:val="28"/>
        </w:rPr>
        <w:t>профилактики правонарушений и борьбы с преступностью в сельском поселении Бишкаинский сельсовет муниципального района Аургазинский район на 2012 год</w:t>
      </w:r>
    </w:p>
    <w:p w:rsidR="00F15C01" w:rsidRPr="00F15C01" w:rsidRDefault="00F15C01" w:rsidP="00F15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C01" w:rsidRPr="00F15C01" w:rsidRDefault="00F15C01" w:rsidP="00F1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C01" w:rsidRPr="00F15C01" w:rsidRDefault="00F15C01" w:rsidP="00F15C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Бишкаинский сельсовет муниципального района Аургазинский район Республики Башкортостан решил:</w:t>
      </w:r>
    </w:p>
    <w:p w:rsidR="00F15C01" w:rsidRPr="00F15C01" w:rsidRDefault="00F15C01" w:rsidP="00F15C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республиканской </w:t>
      </w:r>
      <w:r w:rsidRPr="00F1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правонарушений и борьбы с преступностью в сельском поселении Бишкаинский сельсовет МР Аургазинский район Республики Башкортостан  на 2012</w:t>
      </w:r>
      <w:r w:rsidR="006A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15C01" w:rsidRDefault="00F15C01" w:rsidP="00F15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15C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земельным вопросам, экологии и по социально-гуманитарным вопросам.</w:t>
      </w:r>
    </w:p>
    <w:p w:rsidR="006A7D5C" w:rsidRPr="00F15C01" w:rsidRDefault="006A7D5C" w:rsidP="00F15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  <w:bookmarkStart w:id="0" w:name="_GoBack"/>
      <w:bookmarkEnd w:id="0"/>
    </w:p>
    <w:p w:rsidR="00F15C01" w:rsidRPr="00F15C01" w:rsidRDefault="00F15C01" w:rsidP="00F15C01"/>
    <w:p w:rsidR="00F15C01" w:rsidRPr="00F15C01" w:rsidRDefault="00F15C01" w:rsidP="00F15C01"/>
    <w:p w:rsidR="00F15C01" w:rsidRPr="00F15C01" w:rsidRDefault="00F15C01" w:rsidP="00F1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15C01" w:rsidRPr="00F15C01" w:rsidRDefault="00F15C01" w:rsidP="00F1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 сельсовет</w:t>
      </w:r>
    </w:p>
    <w:p w:rsidR="00F15C01" w:rsidRPr="00F15C01" w:rsidRDefault="00F15C01" w:rsidP="00F1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15C01" w:rsidRPr="00F15C01" w:rsidRDefault="00F15C01" w:rsidP="00F1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 район РБ                                               В.А. Евстафьев</w:t>
      </w:r>
    </w:p>
    <w:p w:rsidR="00F15C01" w:rsidRPr="00F15C01" w:rsidRDefault="00F15C01" w:rsidP="00F15C01"/>
    <w:p w:rsidR="00F15C01" w:rsidRPr="00F15C01" w:rsidRDefault="00F15C01" w:rsidP="00F15C01"/>
    <w:p w:rsidR="00A34123" w:rsidRPr="00F15C01" w:rsidRDefault="00A34123" w:rsidP="00F15C01"/>
    <w:sectPr w:rsidR="00A34123" w:rsidRPr="00F1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117"/>
    <w:multiLevelType w:val="hybridMultilevel"/>
    <w:tmpl w:val="80269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F"/>
    <w:rsid w:val="00583F91"/>
    <w:rsid w:val="005E47BB"/>
    <w:rsid w:val="006A7D5C"/>
    <w:rsid w:val="00790DBF"/>
    <w:rsid w:val="00A34123"/>
    <w:rsid w:val="00F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2012-05-11T10:03:00Z</cp:lastPrinted>
  <dcterms:created xsi:type="dcterms:W3CDTF">2012-04-12T10:31:00Z</dcterms:created>
  <dcterms:modified xsi:type="dcterms:W3CDTF">2012-05-11T10:06:00Z</dcterms:modified>
</cp:coreProperties>
</file>