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C6" w:rsidRPr="00C81FC6" w:rsidRDefault="00C81FC6" w:rsidP="00C81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F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1FC6" w:rsidRPr="00C81FC6" w:rsidRDefault="00C81FC6" w:rsidP="00C81FC6">
      <w:pPr>
        <w:rPr>
          <w:rFonts w:ascii="Times New Roman" w:hAnsi="Times New Roman" w:cs="Times New Roman"/>
          <w:sz w:val="28"/>
          <w:szCs w:val="28"/>
        </w:rPr>
      </w:pPr>
      <w:r w:rsidRPr="00C81FC6">
        <w:rPr>
          <w:rFonts w:ascii="Times New Roman" w:hAnsi="Times New Roman" w:cs="Times New Roman"/>
          <w:sz w:val="28"/>
          <w:szCs w:val="28"/>
        </w:rPr>
        <w:t>24.02.2011г.                                                                                     № 6</w:t>
      </w:r>
    </w:p>
    <w:p w:rsidR="00C81FC6" w:rsidRPr="00C81FC6" w:rsidRDefault="00C81FC6" w:rsidP="00C81FC6">
      <w:pPr>
        <w:rPr>
          <w:rFonts w:ascii="Times New Roman" w:hAnsi="Times New Roman" w:cs="Times New Roman"/>
          <w:sz w:val="28"/>
          <w:szCs w:val="28"/>
        </w:rPr>
      </w:pPr>
    </w:p>
    <w:p w:rsidR="00C81FC6" w:rsidRPr="00C81FC6" w:rsidRDefault="00C81FC6" w:rsidP="00C81FC6">
      <w:pPr>
        <w:jc w:val="both"/>
        <w:rPr>
          <w:rFonts w:ascii="Times New Roman" w:hAnsi="Times New Roman" w:cs="Times New Roman"/>
          <w:sz w:val="28"/>
          <w:szCs w:val="28"/>
        </w:rPr>
      </w:pPr>
      <w:r w:rsidRPr="00C81FC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81FC6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Российской Федерации  от 25.12.2008 года № 273-ФЗ «О противодействии  коррупции» Указом Президента  Российской  Федерации  от 21.07.2010 года № 925 «О мерах по реализации  отдельных положений  Федерального  закона  «О противодействии  коррупции», Указом Президента Республики  Башкортостан  от 25.08.2010 года № УП – 502 «Об утверждении  перечня должностей  государственной  гражданской  службы Республики  Башкортостан, предусмотренного  статьей  12 Федерального  закона  «О противодействии  коррупции»  </w:t>
      </w:r>
      <w:proofErr w:type="gramEnd"/>
    </w:p>
    <w:p w:rsidR="00C81FC6" w:rsidRPr="00C81FC6" w:rsidRDefault="00C81FC6" w:rsidP="00C81FC6">
      <w:pPr>
        <w:jc w:val="both"/>
        <w:rPr>
          <w:rFonts w:ascii="Times New Roman" w:hAnsi="Times New Roman" w:cs="Times New Roman"/>
          <w:sz w:val="28"/>
          <w:szCs w:val="28"/>
        </w:rPr>
      </w:pPr>
      <w:r w:rsidRPr="00C81F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1FC6" w:rsidRPr="00C81FC6" w:rsidRDefault="00C81FC6" w:rsidP="00C81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FC6" w:rsidRPr="00C81FC6" w:rsidRDefault="00C81FC6" w:rsidP="00C81F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FC6">
        <w:rPr>
          <w:rFonts w:ascii="Times New Roman" w:hAnsi="Times New Roman" w:cs="Times New Roman"/>
          <w:sz w:val="28"/>
          <w:szCs w:val="28"/>
        </w:rPr>
        <w:t xml:space="preserve">Установить, что гражданин Российской  Федерации, замещавший  должность муниципальной службы администрации сельского поселения  </w:t>
      </w:r>
      <w:proofErr w:type="spellStart"/>
      <w:r w:rsidRPr="00C81FC6">
        <w:rPr>
          <w:rFonts w:ascii="Times New Roman" w:hAnsi="Times New Roman" w:cs="Times New Roman"/>
          <w:sz w:val="28"/>
          <w:szCs w:val="28"/>
        </w:rPr>
        <w:t>Бишкаинский</w:t>
      </w:r>
      <w:proofErr w:type="spellEnd"/>
      <w:r w:rsidRPr="00C81FC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81FC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C81FC6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Башкортостан, включенную  в перечень должностей муниципальной службы  администрации сельского поселения</w:t>
      </w:r>
      <w:proofErr w:type="gramEnd"/>
      <w:r w:rsidRPr="00C81F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C81FC6">
        <w:rPr>
          <w:rFonts w:ascii="Times New Roman" w:hAnsi="Times New Roman" w:cs="Times New Roman"/>
          <w:sz w:val="28"/>
          <w:szCs w:val="28"/>
        </w:rPr>
        <w:t>Бишкаинский</w:t>
      </w:r>
      <w:proofErr w:type="spellEnd"/>
      <w:r w:rsidRPr="00C81FC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81FC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C81FC6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Башкортостан, при назначении на которые  граждане  и при  замещении  которых  муниципальные  служащие  обязаны  представлять  сведения  о своих  доходах, об имуществе и обязательствах  имущественного характера, а также  сведения  о доходах, об имуществе  и обязательствах  имущественного  характера  своих  супруги  (супруга)  и несовершеннолетних  детей, принятого  постановлением  главы администрации сельского поселения  </w:t>
      </w:r>
      <w:proofErr w:type="spellStart"/>
      <w:r w:rsidRPr="00C81FC6">
        <w:rPr>
          <w:rFonts w:ascii="Times New Roman" w:hAnsi="Times New Roman" w:cs="Times New Roman"/>
          <w:sz w:val="28"/>
          <w:szCs w:val="28"/>
        </w:rPr>
        <w:t>Бишкаинский</w:t>
      </w:r>
      <w:proofErr w:type="spellEnd"/>
      <w:r w:rsidRPr="00C81FC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81FC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C81FC6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C81FC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81FC6">
        <w:rPr>
          <w:rFonts w:ascii="Times New Roman" w:hAnsi="Times New Roman" w:cs="Times New Roman"/>
          <w:sz w:val="28"/>
          <w:szCs w:val="28"/>
        </w:rPr>
        <w:t xml:space="preserve">Республики Башкортостан от 26.03.2010года № 5, в течение двух лет со дня  увольнения  с муниципальной  службы  администрации  сельского поселения  </w:t>
      </w:r>
      <w:proofErr w:type="spellStart"/>
      <w:r w:rsidRPr="00C81FC6">
        <w:rPr>
          <w:rFonts w:ascii="Times New Roman" w:hAnsi="Times New Roman" w:cs="Times New Roman"/>
          <w:sz w:val="28"/>
          <w:szCs w:val="28"/>
        </w:rPr>
        <w:t>Бишкаинский</w:t>
      </w:r>
      <w:proofErr w:type="spellEnd"/>
      <w:r w:rsidRPr="00C81FC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81FC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C81FC6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Башкортостан:</w:t>
      </w:r>
      <w:proofErr w:type="gramEnd"/>
    </w:p>
    <w:p w:rsidR="00C81FC6" w:rsidRPr="00C81FC6" w:rsidRDefault="00C81FC6" w:rsidP="00C81FC6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FC6">
        <w:rPr>
          <w:rFonts w:ascii="Times New Roman" w:hAnsi="Times New Roman" w:cs="Times New Roman"/>
          <w:sz w:val="28"/>
          <w:szCs w:val="28"/>
        </w:rPr>
        <w:t xml:space="preserve">а) имеет право замещать должности  и выполнять работу на условиях  гражданско-правового  договора  в коммерческих  и некоммерческих  организациях, если  отдельные  функции  по государственному  управлению  этими организациями  входили  в должностные  (служебные) обязанности  муниципального  служащего, с  согласия  комиссии  по соблюдению  требований  к  служебному  поведению  </w:t>
      </w:r>
      <w:r w:rsidRPr="00C81FC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 сельского поселения  </w:t>
      </w:r>
      <w:proofErr w:type="spellStart"/>
      <w:r w:rsidRPr="00C81FC6">
        <w:rPr>
          <w:rFonts w:ascii="Times New Roman" w:hAnsi="Times New Roman" w:cs="Times New Roman"/>
          <w:sz w:val="28"/>
          <w:szCs w:val="28"/>
        </w:rPr>
        <w:t>Бишкаинский</w:t>
      </w:r>
      <w:proofErr w:type="spellEnd"/>
      <w:r w:rsidRPr="00C81FC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81FC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C81FC6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и урегулированию  конфликта  интересов, которое  дается в</w:t>
      </w:r>
      <w:proofErr w:type="gramEnd"/>
      <w:r w:rsidRPr="00C81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FC6">
        <w:rPr>
          <w:rFonts w:ascii="Times New Roman" w:hAnsi="Times New Roman" w:cs="Times New Roman"/>
          <w:sz w:val="28"/>
          <w:szCs w:val="28"/>
        </w:rPr>
        <w:t xml:space="preserve">порядке, установленном  Положением  о комиссии по соблюдению  требований  к служебному поведению муниципальных служащих  сельского поселения  </w:t>
      </w:r>
      <w:proofErr w:type="spellStart"/>
      <w:r w:rsidRPr="00C81FC6">
        <w:rPr>
          <w:rFonts w:ascii="Times New Roman" w:hAnsi="Times New Roman" w:cs="Times New Roman"/>
          <w:sz w:val="28"/>
          <w:szCs w:val="28"/>
        </w:rPr>
        <w:t>Бишкаинский</w:t>
      </w:r>
      <w:proofErr w:type="spellEnd"/>
      <w:r w:rsidRPr="00C81FC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81FC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C81FC6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 и урегулированию  конфликта  интересов, утвержденным  решением  Совета сельского поселения  </w:t>
      </w:r>
      <w:proofErr w:type="spellStart"/>
      <w:r w:rsidRPr="00C81FC6">
        <w:rPr>
          <w:rFonts w:ascii="Times New Roman" w:hAnsi="Times New Roman" w:cs="Times New Roman"/>
          <w:sz w:val="28"/>
          <w:szCs w:val="28"/>
        </w:rPr>
        <w:t>Бишкаинский</w:t>
      </w:r>
      <w:proofErr w:type="spellEnd"/>
      <w:r w:rsidRPr="00C81FC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81FC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C81FC6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 от 09.08.2010 № 238.</w:t>
      </w:r>
      <w:proofErr w:type="gramEnd"/>
    </w:p>
    <w:p w:rsidR="00C81FC6" w:rsidRPr="00C81FC6" w:rsidRDefault="00C81FC6" w:rsidP="00C81FC6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C81FC6">
        <w:rPr>
          <w:rFonts w:ascii="Times New Roman" w:hAnsi="Times New Roman" w:cs="Times New Roman"/>
          <w:sz w:val="28"/>
          <w:szCs w:val="28"/>
        </w:rPr>
        <w:t xml:space="preserve">  б) обязан  при заключении  трудовых договоров  и (или) гражданско-правовых договоров  в случае, предусмотренном  подпунктом «а» настоящего  пункта, сообщать работодателю  сведения  о последнем месте  муниципальной  службы- администрации  сельского поселения  </w:t>
      </w:r>
      <w:proofErr w:type="spellStart"/>
      <w:r w:rsidRPr="00C81FC6">
        <w:rPr>
          <w:rFonts w:ascii="Times New Roman" w:hAnsi="Times New Roman" w:cs="Times New Roman"/>
          <w:sz w:val="28"/>
          <w:szCs w:val="28"/>
        </w:rPr>
        <w:t>Бишкаинский</w:t>
      </w:r>
      <w:proofErr w:type="spellEnd"/>
      <w:r w:rsidRPr="00C81FC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81FC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C81FC6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Башкортостан- с соблюдением  законодательства  Российской  Федерации  о государственной  тайне.</w:t>
      </w:r>
    </w:p>
    <w:p w:rsidR="00C81FC6" w:rsidRPr="00C81FC6" w:rsidRDefault="00C81FC6" w:rsidP="00C81FC6">
      <w:pPr>
        <w:jc w:val="both"/>
        <w:rPr>
          <w:rFonts w:ascii="Times New Roman" w:hAnsi="Times New Roman" w:cs="Times New Roman"/>
          <w:sz w:val="28"/>
          <w:szCs w:val="28"/>
        </w:rPr>
      </w:pPr>
      <w:r w:rsidRPr="00C81FC6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разместить</w:t>
      </w:r>
      <w:r w:rsidRPr="00C81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FC6">
        <w:rPr>
          <w:rFonts w:ascii="Times New Roman" w:hAnsi="Times New Roman" w:cs="Times New Roman"/>
          <w:sz w:val="28"/>
          <w:szCs w:val="28"/>
        </w:rPr>
        <w:t xml:space="preserve"> в здании администрации  </w:t>
      </w:r>
    </w:p>
    <w:p w:rsidR="00C81FC6" w:rsidRPr="00C81FC6" w:rsidRDefault="00C81FC6" w:rsidP="00C81FC6">
      <w:pPr>
        <w:jc w:val="both"/>
        <w:rPr>
          <w:rFonts w:ascii="Times New Roman" w:hAnsi="Times New Roman" w:cs="Times New Roman"/>
          <w:sz w:val="28"/>
          <w:szCs w:val="28"/>
        </w:rPr>
      </w:pPr>
      <w:r w:rsidRPr="00C81FC6">
        <w:rPr>
          <w:rFonts w:ascii="Times New Roman" w:hAnsi="Times New Roman" w:cs="Times New Roman"/>
          <w:sz w:val="28"/>
          <w:szCs w:val="28"/>
        </w:rPr>
        <w:t xml:space="preserve">        сельского поселения и разместить на сайте  «</w:t>
      </w:r>
      <w:proofErr w:type="spellStart"/>
      <w:r w:rsidRPr="00C81FC6">
        <w:rPr>
          <w:rFonts w:ascii="Times New Roman" w:hAnsi="Times New Roman" w:cs="Times New Roman"/>
          <w:sz w:val="28"/>
          <w:szCs w:val="28"/>
          <w:lang w:val="en-US"/>
        </w:rPr>
        <w:t>Bishkain</w:t>
      </w:r>
      <w:proofErr w:type="spellEnd"/>
      <w:r w:rsidRPr="00C81FC6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C81FC6">
        <w:rPr>
          <w:rFonts w:ascii="Times New Roman" w:hAnsi="Times New Roman" w:cs="Times New Roman"/>
          <w:sz w:val="28"/>
          <w:szCs w:val="28"/>
          <w:lang w:val="en-US"/>
        </w:rPr>
        <w:t>Aurgazy</w:t>
      </w:r>
      <w:proofErr w:type="spellEnd"/>
      <w:r w:rsidRPr="00C81FC6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C81F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1FC6">
        <w:rPr>
          <w:rFonts w:ascii="Times New Roman" w:hAnsi="Times New Roman" w:cs="Times New Roman"/>
          <w:sz w:val="28"/>
          <w:szCs w:val="28"/>
        </w:rPr>
        <w:t>».   </w:t>
      </w:r>
    </w:p>
    <w:p w:rsidR="00C81FC6" w:rsidRPr="00C81FC6" w:rsidRDefault="00C81FC6" w:rsidP="00C81FC6">
      <w:pPr>
        <w:jc w:val="both"/>
        <w:rPr>
          <w:rFonts w:ascii="Times New Roman" w:hAnsi="Times New Roman" w:cs="Times New Roman"/>
          <w:sz w:val="28"/>
          <w:szCs w:val="28"/>
        </w:rPr>
      </w:pPr>
      <w:r w:rsidRPr="00C81FC6">
        <w:rPr>
          <w:rFonts w:ascii="Times New Roman" w:hAnsi="Times New Roman" w:cs="Times New Roman"/>
          <w:sz w:val="28"/>
          <w:szCs w:val="28"/>
        </w:rPr>
        <w:t xml:space="preserve">    3. Контроль за  исполнением  настоящего  постановления  возложить </w:t>
      </w:r>
      <w:proofErr w:type="gramStart"/>
      <w:r w:rsidRPr="00C81F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1F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81FC6" w:rsidRPr="00C81FC6" w:rsidRDefault="00C81FC6" w:rsidP="00C81FC6">
      <w:pPr>
        <w:ind w:left="510"/>
        <w:rPr>
          <w:rFonts w:ascii="Times New Roman" w:hAnsi="Times New Roman" w:cs="Times New Roman"/>
          <w:sz w:val="28"/>
          <w:szCs w:val="28"/>
        </w:rPr>
      </w:pPr>
      <w:r w:rsidRPr="00C81FC6">
        <w:rPr>
          <w:rFonts w:ascii="Times New Roman" w:hAnsi="Times New Roman" w:cs="Times New Roman"/>
          <w:sz w:val="28"/>
          <w:szCs w:val="28"/>
        </w:rPr>
        <w:t xml:space="preserve"> главу администрации  сельского поселения  </w:t>
      </w:r>
      <w:proofErr w:type="spellStart"/>
      <w:r w:rsidRPr="00C81FC6">
        <w:rPr>
          <w:rFonts w:ascii="Times New Roman" w:hAnsi="Times New Roman" w:cs="Times New Roman"/>
          <w:sz w:val="28"/>
          <w:szCs w:val="28"/>
        </w:rPr>
        <w:t>Бишкаинский</w:t>
      </w:r>
      <w:proofErr w:type="spellEnd"/>
      <w:r w:rsidRPr="00C81FC6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C81FC6" w:rsidRPr="00C81FC6" w:rsidRDefault="00C81FC6" w:rsidP="00C81FC6">
      <w:pPr>
        <w:ind w:left="510"/>
        <w:rPr>
          <w:rFonts w:ascii="Times New Roman" w:hAnsi="Times New Roman" w:cs="Times New Roman"/>
          <w:sz w:val="28"/>
          <w:szCs w:val="28"/>
        </w:rPr>
      </w:pPr>
      <w:r w:rsidRPr="00C81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FC6" w:rsidRPr="00C81FC6" w:rsidRDefault="00C81FC6" w:rsidP="00C81FC6">
      <w:pPr>
        <w:rPr>
          <w:rFonts w:ascii="Times New Roman" w:hAnsi="Times New Roman" w:cs="Times New Roman"/>
          <w:sz w:val="28"/>
          <w:szCs w:val="28"/>
        </w:rPr>
      </w:pPr>
    </w:p>
    <w:p w:rsidR="00C81FC6" w:rsidRPr="00C81FC6" w:rsidRDefault="00C81FC6" w:rsidP="00C81FC6">
      <w:pPr>
        <w:pStyle w:val="31"/>
        <w:spacing w:line="240" w:lineRule="auto"/>
        <w:ind w:left="0"/>
        <w:rPr>
          <w:sz w:val="28"/>
          <w:szCs w:val="28"/>
        </w:rPr>
      </w:pPr>
      <w:r w:rsidRPr="00C81FC6">
        <w:rPr>
          <w:sz w:val="28"/>
          <w:szCs w:val="28"/>
        </w:rPr>
        <w:t>И.о. главы сельского поселения                                                З.В. Иванова</w:t>
      </w:r>
    </w:p>
    <w:p w:rsidR="00CB1EF4" w:rsidRDefault="00CB1EF4"/>
    <w:sectPr w:rsidR="00CB1EF4" w:rsidSect="0036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0E5E"/>
    <w:multiLevelType w:val="hybridMultilevel"/>
    <w:tmpl w:val="FA60ED3A"/>
    <w:lvl w:ilvl="0" w:tplc="43DA7C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FC6"/>
    <w:rsid w:val="002F2555"/>
    <w:rsid w:val="003664AB"/>
    <w:rsid w:val="00C81FC6"/>
    <w:rsid w:val="00CB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81FC6"/>
    <w:pPr>
      <w:overflowPunct w:val="0"/>
      <w:autoSpaceDE w:val="0"/>
      <w:autoSpaceDN w:val="0"/>
      <w:adjustRightInd w:val="0"/>
      <w:spacing w:after="0" w:line="36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3101</Characters>
  <Application>Microsoft Office Word</Application>
  <DocSecurity>0</DocSecurity>
  <Lines>25</Lines>
  <Paragraphs>7</Paragraphs>
  <ScaleCrop>false</ScaleCrop>
  <Company>Home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Иванов's</dc:creator>
  <cp:keywords/>
  <dc:description/>
  <cp:lastModifiedBy>Иванов's</cp:lastModifiedBy>
  <cp:revision>4</cp:revision>
  <dcterms:created xsi:type="dcterms:W3CDTF">2011-07-02T12:31:00Z</dcterms:created>
  <dcterms:modified xsi:type="dcterms:W3CDTF">2011-07-03T07:44:00Z</dcterms:modified>
</cp:coreProperties>
</file>