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840"/>
        <w:tblW w:w="11385" w:type="dxa"/>
        <w:tblLayout w:type="fixed"/>
        <w:tblLook w:val="04A0" w:firstRow="1" w:lastRow="0" w:firstColumn="1" w:lastColumn="0" w:noHBand="0" w:noVBand="1"/>
      </w:tblPr>
      <w:tblGrid>
        <w:gridCol w:w="4735"/>
        <w:gridCol w:w="1950"/>
        <w:gridCol w:w="4700"/>
      </w:tblGrid>
      <w:tr w:rsidR="00274208" w:rsidRPr="003D6376" w:rsidTr="00BE2F6D">
        <w:tc>
          <w:tcPr>
            <w:tcW w:w="4735" w:type="dxa"/>
          </w:tcPr>
          <w:p w:rsidR="00274208" w:rsidRPr="003D6376" w:rsidRDefault="00274208" w:rsidP="00BE2F6D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</w:p>
          <w:p w:rsidR="00274208" w:rsidRPr="003D6376" w:rsidRDefault="00274208" w:rsidP="00BE2F6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76">
              <w:rPr>
                <w:rFonts w:ascii="Times New Roman" w:eastAsia="Times New Roman" w:hAnsi="Times New Roman" w:cs="Times New Roman"/>
                <w:sz w:val="24"/>
                <w:szCs w:val="24"/>
              </w:rPr>
              <w:t>Баш</w:t>
            </w:r>
            <w:proofErr w:type="gramStart"/>
            <w:r w:rsidRPr="003D63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proofErr w:type="gramEnd"/>
            <w:r w:rsidRPr="003D6376">
              <w:rPr>
                <w:rFonts w:ascii="Times New Roman" w:eastAsia="Times New Roman" w:hAnsi="Times New Roman" w:cs="Times New Roman"/>
                <w:sz w:val="24"/>
                <w:szCs w:val="24"/>
              </w:rPr>
              <w:t>ортостан</w:t>
            </w:r>
            <w:proofErr w:type="spellEnd"/>
            <w:r w:rsidRPr="003D6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Республика</w:t>
            </w:r>
            <w:r w:rsidRPr="003D63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3D637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  <w:p w:rsidR="00274208" w:rsidRPr="003D6376" w:rsidRDefault="00274208" w:rsidP="00BE2F6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6376">
              <w:rPr>
                <w:rFonts w:ascii="Times New Roman" w:eastAsia="Times New Roman" w:hAnsi="Times New Roman" w:cs="Times New Roman"/>
                <w:sz w:val="26"/>
                <w:szCs w:val="26"/>
              </w:rPr>
              <w:t>Ауыр</w:t>
            </w:r>
            <w:proofErr w:type="spellEnd"/>
            <w:r w:rsidRPr="003D6376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ғ</w:t>
            </w:r>
            <w:r w:rsidRPr="003D6376">
              <w:rPr>
                <w:rFonts w:ascii="Times New Roman" w:eastAsia="Times New Roman" w:hAnsi="Times New Roman" w:cs="Times New Roman"/>
                <w:sz w:val="26"/>
                <w:szCs w:val="26"/>
              </w:rPr>
              <w:t>азы</w:t>
            </w:r>
            <w:r w:rsidRPr="003D6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районы </w:t>
            </w:r>
            <w:proofErr w:type="spellStart"/>
            <w:r w:rsidRPr="003D637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3D6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37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районыны</w:t>
            </w:r>
            <w:proofErr w:type="spellEnd"/>
            <w:proofErr w:type="gramStart"/>
            <w:r w:rsidRPr="003D63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gramEnd"/>
            <w:r w:rsidRPr="003D6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376">
              <w:rPr>
                <w:rFonts w:ascii="Times New Roman" w:eastAsia="Times New Roman" w:hAnsi="Times New Roman" w:cs="Times New Roman"/>
                <w:sz w:val="24"/>
                <w:szCs w:val="24"/>
              </w:rPr>
              <w:t>Биш</w:t>
            </w:r>
            <w:proofErr w:type="spellEnd"/>
            <w:r w:rsidRPr="003D63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r w:rsidRPr="003D6376">
              <w:rPr>
                <w:rFonts w:ascii="Times New Roman" w:eastAsia="Times New Roman" w:hAnsi="Times New Roman" w:cs="Times New Roman"/>
                <w:sz w:val="24"/>
                <w:szCs w:val="24"/>
              </w:rPr>
              <w:t>айын</w:t>
            </w:r>
            <w:proofErr w:type="spellEnd"/>
            <w:r w:rsidRPr="003D6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376">
              <w:rPr>
                <w:rFonts w:ascii="Times New Roman" w:eastAsia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3D6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советы </w:t>
            </w:r>
            <w:proofErr w:type="spellStart"/>
            <w:r w:rsidRPr="003D6376">
              <w:rPr>
                <w:rFonts w:ascii="Times New Roman" w:eastAsia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3D6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бил</w:t>
            </w:r>
            <w:r w:rsidRPr="003D63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D63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D63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eh</w:t>
            </w:r>
            <w:r w:rsidRPr="003D6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Pr="003D6376">
              <w:rPr>
                <w:rFonts w:ascii="Times New Roman" w:eastAsia="Times New Roman" w:hAnsi="Times New Roman" w:cs="Times New Roman"/>
                <w:sz w:val="24"/>
                <w:szCs w:val="24"/>
              </w:rPr>
              <w:t>Хакими</w:t>
            </w:r>
            <w:proofErr w:type="spellEnd"/>
            <w:r w:rsidRPr="003D6376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ә</w:t>
            </w:r>
            <w:r w:rsidRPr="003D6376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</w:p>
          <w:p w:rsidR="00274208" w:rsidRPr="003D6376" w:rsidRDefault="00274208" w:rsidP="00BE2F6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63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453485, </w:t>
            </w:r>
            <w:proofErr w:type="spellStart"/>
            <w:r w:rsidRPr="003D6376">
              <w:rPr>
                <w:rFonts w:ascii="Times New Roman" w:eastAsia="Times New Roman" w:hAnsi="Times New Roman" w:cs="Times New Roman"/>
                <w:sz w:val="16"/>
                <w:szCs w:val="16"/>
              </w:rPr>
              <w:t>Ауыр</w:t>
            </w:r>
            <w:proofErr w:type="spellEnd"/>
            <w:r w:rsidRPr="003D6376"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  <w:t>ғ</w:t>
            </w:r>
            <w:r w:rsidRPr="003D63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азы районы,  </w:t>
            </w:r>
            <w:proofErr w:type="spellStart"/>
            <w:r w:rsidRPr="003D6376">
              <w:rPr>
                <w:rFonts w:ascii="Times New Roman" w:eastAsia="Times New Roman" w:hAnsi="Times New Roman" w:cs="Times New Roman"/>
                <w:sz w:val="16"/>
                <w:szCs w:val="16"/>
              </w:rPr>
              <w:t>Биш</w:t>
            </w:r>
            <w:proofErr w:type="spellEnd"/>
            <w:proofErr w:type="gramStart"/>
            <w:r w:rsidRPr="003D637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k</w:t>
            </w:r>
            <w:proofErr w:type="spellStart"/>
            <w:proofErr w:type="gramEnd"/>
            <w:r w:rsidRPr="003D6376">
              <w:rPr>
                <w:rFonts w:ascii="Times New Roman" w:eastAsia="Times New Roman" w:hAnsi="Times New Roman" w:cs="Times New Roman"/>
                <w:sz w:val="16"/>
                <w:szCs w:val="16"/>
              </w:rPr>
              <w:t>айын</w:t>
            </w:r>
            <w:proofErr w:type="spellEnd"/>
            <w:r w:rsidRPr="003D63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D6376">
              <w:rPr>
                <w:rFonts w:ascii="Times New Roman" w:eastAsia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3D6376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274208" w:rsidRPr="003D6376" w:rsidRDefault="00274208" w:rsidP="00BE2F6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6376">
              <w:rPr>
                <w:rFonts w:ascii="Times New Roman" w:eastAsia="Times New Roman" w:hAnsi="Times New Roman" w:cs="Times New Roman"/>
                <w:sz w:val="16"/>
                <w:szCs w:val="16"/>
              </w:rPr>
              <w:t>Тел. (34745-)2-93-31</w:t>
            </w:r>
          </w:p>
        </w:tc>
        <w:tc>
          <w:tcPr>
            <w:tcW w:w="1950" w:type="dxa"/>
            <w:vAlign w:val="center"/>
            <w:hideMark/>
          </w:tcPr>
          <w:p w:rsidR="00274208" w:rsidRPr="003D6376" w:rsidRDefault="00274208" w:rsidP="00BE2F6D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B76CE0" wp14:editId="71D88558">
                  <wp:extent cx="981075" cy="10191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0" w:type="dxa"/>
          </w:tcPr>
          <w:p w:rsidR="00274208" w:rsidRPr="003D6376" w:rsidRDefault="00274208" w:rsidP="00BE2F6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4208" w:rsidRPr="003D6376" w:rsidRDefault="00274208" w:rsidP="00BE2F6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Бишкаинский сельсовет муниципального района Аургазинский район </w:t>
            </w:r>
          </w:p>
          <w:p w:rsidR="00274208" w:rsidRPr="003D6376" w:rsidRDefault="00274208" w:rsidP="00BE2F6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7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274208" w:rsidRPr="003D6376" w:rsidRDefault="00274208" w:rsidP="00BE2F6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63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453485, Аургазинский район, </w:t>
            </w:r>
          </w:p>
          <w:p w:rsidR="00274208" w:rsidRPr="003D6376" w:rsidRDefault="00274208" w:rsidP="00BE2F6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D6376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D6376">
              <w:rPr>
                <w:rFonts w:ascii="Times New Roman" w:eastAsia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3D6376">
              <w:rPr>
                <w:rFonts w:ascii="Times New Roman" w:eastAsia="Times New Roman" w:hAnsi="Times New Roman" w:cs="Times New Roman"/>
                <w:sz w:val="16"/>
                <w:szCs w:val="16"/>
              </w:rPr>
              <w:t>ишкаин</w:t>
            </w:r>
            <w:proofErr w:type="spellEnd"/>
            <w:r w:rsidRPr="003D6376">
              <w:rPr>
                <w:rFonts w:ascii="Times New Roman" w:eastAsia="Times New Roman" w:hAnsi="Times New Roman" w:cs="Times New Roman"/>
                <w:sz w:val="16"/>
                <w:szCs w:val="16"/>
              </w:rPr>
              <w:t>, ул.Выездная,д.19</w:t>
            </w:r>
          </w:p>
          <w:p w:rsidR="00274208" w:rsidRPr="003D6376" w:rsidRDefault="00274208" w:rsidP="00BE2F6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6376">
              <w:rPr>
                <w:rFonts w:ascii="Times New Roman" w:eastAsia="Times New Roman" w:hAnsi="Times New Roman" w:cs="Times New Roman"/>
                <w:sz w:val="16"/>
                <w:szCs w:val="16"/>
              </w:rPr>
              <w:t>Тел.(34745) 2-93-31</w:t>
            </w:r>
          </w:p>
        </w:tc>
      </w:tr>
    </w:tbl>
    <w:p w:rsidR="00274208" w:rsidRPr="003D6376" w:rsidRDefault="00274208" w:rsidP="002742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760" w:type="dxa"/>
        <w:tblInd w:w="-144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760"/>
      </w:tblGrid>
      <w:tr w:rsidR="00274208" w:rsidRPr="003D6376" w:rsidTr="00BE2F6D">
        <w:trPr>
          <w:trHeight w:val="100"/>
          <w:hidden/>
        </w:trPr>
        <w:tc>
          <w:tcPr>
            <w:tcW w:w="11760" w:type="dxa"/>
          </w:tcPr>
          <w:p w:rsidR="00274208" w:rsidRPr="003D6376" w:rsidRDefault="00274208" w:rsidP="00BE2F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</w:pPr>
          </w:p>
        </w:tc>
      </w:tr>
    </w:tbl>
    <w:p w:rsidR="00274208" w:rsidRPr="003D6376" w:rsidRDefault="00274208" w:rsidP="00274208">
      <w:pP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tbl>
      <w:tblPr>
        <w:tblW w:w="11490" w:type="dxa"/>
        <w:tblInd w:w="-153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490"/>
      </w:tblGrid>
      <w:tr w:rsidR="00274208" w:rsidRPr="003D6376" w:rsidTr="00BE2F6D">
        <w:trPr>
          <w:trHeight w:val="100"/>
          <w:hidden/>
        </w:trPr>
        <w:tc>
          <w:tcPr>
            <w:tcW w:w="11490" w:type="dxa"/>
          </w:tcPr>
          <w:p w:rsidR="00274208" w:rsidRPr="003D6376" w:rsidRDefault="00274208" w:rsidP="00BE2F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</w:pPr>
          </w:p>
        </w:tc>
      </w:tr>
    </w:tbl>
    <w:p w:rsidR="00274208" w:rsidRPr="003D6376" w:rsidRDefault="00274208" w:rsidP="00274208">
      <w:pP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tbl>
      <w:tblPr>
        <w:tblW w:w="11880" w:type="dxa"/>
        <w:tblInd w:w="-156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880"/>
      </w:tblGrid>
      <w:tr w:rsidR="00274208" w:rsidRPr="003D6376" w:rsidTr="00BE2F6D">
        <w:trPr>
          <w:trHeight w:val="100"/>
          <w:hidden/>
        </w:trPr>
        <w:tc>
          <w:tcPr>
            <w:tcW w:w="11880" w:type="dxa"/>
          </w:tcPr>
          <w:p w:rsidR="00274208" w:rsidRPr="003D6376" w:rsidRDefault="00274208" w:rsidP="00BE2F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</w:pPr>
          </w:p>
        </w:tc>
      </w:tr>
    </w:tbl>
    <w:p w:rsidR="00274208" w:rsidRPr="003D6376" w:rsidRDefault="00274208" w:rsidP="002742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1805" w:type="dxa"/>
        <w:tblInd w:w="-150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805"/>
      </w:tblGrid>
      <w:tr w:rsidR="00274208" w:rsidRPr="003D6376" w:rsidTr="00BE2F6D">
        <w:trPr>
          <w:trHeight w:val="100"/>
        </w:trPr>
        <w:tc>
          <w:tcPr>
            <w:tcW w:w="11805" w:type="dxa"/>
          </w:tcPr>
          <w:p w:rsidR="00274208" w:rsidRPr="003D6376" w:rsidRDefault="00274208" w:rsidP="00BE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74208" w:rsidRPr="003D6376" w:rsidRDefault="00274208" w:rsidP="002742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4208" w:rsidRPr="009A766C" w:rsidRDefault="00274208" w:rsidP="00274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9A76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proofErr w:type="gramEnd"/>
      <w:r w:rsidRPr="009A76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 С Т А Н О В Л Е Н И Е</w:t>
      </w:r>
    </w:p>
    <w:p w:rsidR="00274208" w:rsidRPr="009A766C" w:rsidRDefault="00274208" w:rsidP="00274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74208" w:rsidRPr="009A766C" w:rsidRDefault="00274208" w:rsidP="002742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66C">
        <w:rPr>
          <w:rFonts w:ascii="Times New Roman" w:eastAsia="Times New Roman" w:hAnsi="Times New Roman" w:cs="Times New Roman"/>
          <w:sz w:val="26"/>
          <w:szCs w:val="26"/>
          <w:lang w:eastAsia="ru-RU"/>
        </w:rPr>
        <w:t>01.08.2013                                                                                                        №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</w:p>
    <w:p w:rsidR="00274208" w:rsidRPr="009A766C" w:rsidRDefault="00274208" w:rsidP="002742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4208" w:rsidRPr="009A766C" w:rsidRDefault="00274208" w:rsidP="00274208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kern w:val="28"/>
          <w:sz w:val="26"/>
          <w:szCs w:val="26"/>
          <w:lang w:eastAsia="ru-RU"/>
        </w:rPr>
      </w:pPr>
      <w:r w:rsidRPr="009A766C">
        <w:rPr>
          <w:rFonts w:ascii="Times New Roman" w:eastAsia="Times New Roman" w:hAnsi="Times New Roman" w:cs="Arial"/>
          <w:b/>
          <w:bCs/>
          <w:kern w:val="28"/>
          <w:sz w:val="26"/>
          <w:szCs w:val="26"/>
          <w:lang w:eastAsia="ru-RU"/>
        </w:rPr>
        <w:t>О внесении изменений  и дополнений  в постановление  администрации сельского поселения Бишкаинский сельсовет муниципального района Аургазинский район Республики Башкортостан от 29 июня 2012 года № 2</w:t>
      </w:r>
      <w:r>
        <w:rPr>
          <w:rFonts w:ascii="Times New Roman" w:eastAsia="Times New Roman" w:hAnsi="Times New Roman" w:cs="Arial"/>
          <w:b/>
          <w:bCs/>
          <w:kern w:val="28"/>
          <w:sz w:val="26"/>
          <w:szCs w:val="26"/>
          <w:lang w:eastAsia="ru-RU"/>
        </w:rPr>
        <w:t>3</w:t>
      </w:r>
      <w:r w:rsidRPr="009A766C">
        <w:rPr>
          <w:rFonts w:ascii="Times New Roman" w:eastAsia="Times New Roman" w:hAnsi="Times New Roman" w:cs="Arial"/>
          <w:b/>
          <w:bCs/>
          <w:kern w:val="28"/>
          <w:sz w:val="26"/>
          <w:szCs w:val="26"/>
          <w:lang w:eastAsia="ru-RU"/>
        </w:rPr>
        <w:t xml:space="preserve"> «Об утверждении административного регламента </w:t>
      </w:r>
    </w:p>
    <w:p w:rsidR="00274208" w:rsidRPr="009A766C" w:rsidRDefault="00274208" w:rsidP="00274208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kern w:val="28"/>
          <w:sz w:val="26"/>
          <w:szCs w:val="26"/>
          <w:lang w:eastAsia="ru-RU"/>
        </w:rPr>
      </w:pPr>
      <w:r w:rsidRPr="009A766C">
        <w:rPr>
          <w:rFonts w:ascii="Times New Roman" w:eastAsia="Times New Roman" w:hAnsi="Times New Roman" w:cs="Arial"/>
          <w:b/>
          <w:bCs/>
          <w:kern w:val="28"/>
          <w:sz w:val="26"/>
          <w:szCs w:val="26"/>
          <w:lang w:eastAsia="ru-RU"/>
        </w:rPr>
        <w:t xml:space="preserve">по предоставлению муниципальных услуг </w:t>
      </w:r>
    </w:p>
    <w:p w:rsidR="00274208" w:rsidRPr="009A766C" w:rsidRDefault="00274208" w:rsidP="00274208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kern w:val="28"/>
          <w:sz w:val="26"/>
          <w:szCs w:val="26"/>
          <w:lang w:eastAsia="ru-RU"/>
        </w:rPr>
      </w:pPr>
      <w:r w:rsidRPr="009A766C">
        <w:rPr>
          <w:rFonts w:ascii="Times New Roman" w:eastAsia="Times New Roman" w:hAnsi="Times New Roman" w:cs="Arial"/>
          <w:b/>
          <w:bCs/>
          <w:kern w:val="28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Arial"/>
          <w:b/>
          <w:bCs/>
          <w:kern w:val="28"/>
          <w:sz w:val="26"/>
          <w:szCs w:val="26"/>
          <w:lang w:eastAsia="ru-RU"/>
        </w:rPr>
        <w:t xml:space="preserve">Признание граждан </w:t>
      </w:r>
      <w:proofErr w:type="gramStart"/>
      <w:r>
        <w:rPr>
          <w:rFonts w:ascii="Times New Roman" w:eastAsia="Times New Roman" w:hAnsi="Times New Roman" w:cs="Arial"/>
          <w:b/>
          <w:bCs/>
          <w:kern w:val="28"/>
          <w:sz w:val="26"/>
          <w:szCs w:val="26"/>
          <w:lang w:eastAsia="ru-RU"/>
        </w:rPr>
        <w:t>нуждающимися</w:t>
      </w:r>
      <w:proofErr w:type="gramEnd"/>
      <w:r>
        <w:rPr>
          <w:rFonts w:ascii="Times New Roman" w:eastAsia="Times New Roman" w:hAnsi="Times New Roman" w:cs="Arial"/>
          <w:b/>
          <w:bCs/>
          <w:kern w:val="28"/>
          <w:sz w:val="26"/>
          <w:szCs w:val="26"/>
          <w:lang w:eastAsia="ru-RU"/>
        </w:rPr>
        <w:t xml:space="preserve"> в жилых помещениях</w:t>
      </w:r>
      <w:r w:rsidRPr="009A766C">
        <w:rPr>
          <w:rFonts w:ascii="Times New Roman" w:eastAsia="Times New Roman" w:hAnsi="Times New Roman" w:cs="Arial"/>
          <w:b/>
          <w:bCs/>
          <w:kern w:val="28"/>
          <w:sz w:val="26"/>
          <w:szCs w:val="26"/>
          <w:lang w:eastAsia="ru-RU"/>
        </w:rPr>
        <w:t xml:space="preserve">»» </w:t>
      </w:r>
      <w:r w:rsidRPr="009A766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74208" w:rsidRPr="009A766C" w:rsidRDefault="00274208" w:rsidP="00274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4208" w:rsidRPr="009A766C" w:rsidRDefault="00274208" w:rsidP="002742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Рассмотрев  представление  прокуратуры </w:t>
      </w:r>
      <w:proofErr w:type="spellStart"/>
      <w:r w:rsidRPr="009A766C">
        <w:rPr>
          <w:rFonts w:ascii="Times New Roman" w:eastAsia="Times New Roman" w:hAnsi="Times New Roman" w:cs="Times New Roman"/>
          <w:sz w:val="26"/>
          <w:szCs w:val="26"/>
          <w:lang w:eastAsia="ru-RU"/>
        </w:rPr>
        <w:t>Аургазинского</w:t>
      </w:r>
      <w:proofErr w:type="spellEnd"/>
      <w:r w:rsidRPr="009A7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об устранении  нарушений законодательства о предоставлении государственных  и муниципальных  услуг № 6Д-2013  от 10 июля  2013 года,</w:t>
      </w:r>
    </w:p>
    <w:p w:rsidR="00274208" w:rsidRPr="009A766C" w:rsidRDefault="00274208" w:rsidP="002742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6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ПОСТАНОВЛЯЮ:</w:t>
      </w:r>
    </w:p>
    <w:p w:rsidR="00274208" w:rsidRPr="009A766C" w:rsidRDefault="00274208" w:rsidP="002742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 в </w:t>
      </w:r>
      <w:hyperlink r:id="rId8" w:history="1">
        <w:r w:rsidRPr="009A766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постановление</w:t>
        </w:r>
      </w:hyperlink>
      <w:r w:rsidRPr="009A7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29 июня 2012 года №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A7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административного регламента по предоставлению муниципальных услуг </w:t>
      </w:r>
    </w:p>
    <w:p w:rsidR="00274208" w:rsidRPr="009A766C" w:rsidRDefault="00274208" w:rsidP="002742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66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2742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Признание граждан </w:t>
      </w:r>
      <w:proofErr w:type="gramStart"/>
      <w:r w:rsidRPr="00274208">
        <w:rPr>
          <w:rFonts w:ascii="Times New Roman" w:eastAsia="Times New Roman" w:hAnsi="Times New Roman" w:cs="Times New Roman"/>
          <w:sz w:val="26"/>
          <w:szCs w:val="26"/>
          <w:lang w:eastAsia="ru-RU"/>
        </w:rPr>
        <w:t>нуждающимися</w:t>
      </w:r>
      <w:proofErr w:type="gramEnd"/>
      <w:r w:rsidRPr="002742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жилых помещениях</w:t>
      </w:r>
      <w:r w:rsidRPr="009A766C">
        <w:rPr>
          <w:rFonts w:ascii="Times New Roman" w:eastAsia="Times New Roman" w:hAnsi="Times New Roman" w:cs="Times New Roman"/>
          <w:sz w:val="26"/>
          <w:szCs w:val="26"/>
          <w:lang w:eastAsia="ru-RU"/>
        </w:rPr>
        <w:t>»» изменения и дополнения, изложив их в следующей редакции:</w:t>
      </w:r>
    </w:p>
    <w:p w:rsidR="00274208" w:rsidRPr="009A766C" w:rsidRDefault="00274208" w:rsidP="002742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4208" w:rsidRPr="009A766C" w:rsidRDefault="00274208" w:rsidP="00274208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766C">
        <w:rPr>
          <w:rFonts w:ascii="Times New Roman" w:eastAsia="Times New Roman" w:hAnsi="Times New Roman" w:cs="Times New Roman"/>
          <w:sz w:val="26"/>
          <w:szCs w:val="26"/>
          <w:lang w:eastAsia="ru-RU"/>
        </w:rPr>
        <w:t>1. 1. Пункт  5 изложить  в следующей редакции:</w:t>
      </w:r>
      <w:r w:rsidRPr="009A76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274208" w:rsidRPr="009A766C" w:rsidRDefault="00274208" w:rsidP="00274208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76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«5.1.Заявитель имеет право обратиться с жалобой, в том числе в следующих случаях:</w:t>
      </w:r>
    </w:p>
    <w:p w:rsidR="00274208" w:rsidRPr="009A766C" w:rsidRDefault="00274208" w:rsidP="00274208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76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274208" w:rsidRPr="009A766C" w:rsidRDefault="00274208" w:rsidP="00274208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76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нарушение срока предоставления муниципальной услуги;</w:t>
      </w:r>
    </w:p>
    <w:p w:rsidR="00274208" w:rsidRPr="009A766C" w:rsidRDefault="00274208" w:rsidP="00274208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76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услуги;</w:t>
      </w:r>
    </w:p>
    <w:p w:rsidR="00274208" w:rsidRPr="009A766C" w:rsidRDefault="00274208" w:rsidP="00274208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76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274208" w:rsidRPr="009A766C" w:rsidRDefault="00274208" w:rsidP="00274208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76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субъекта.</w:t>
      </w:r>
    </w:p>
    <w:p w:rsidR="00274208" w:rsidRPr="009A766C" w:rsidRDefault="00274208" w:rsidP="00274208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76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274208" w:rsidRPr="009A766C" w:rsidRDefault="00274208" w:rsidP="00274208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9A76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7) отказ Администрации сельского поселения, предоставляющего муниципальную услугу, должностного лица Администрации,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74208" w:rsidRPr="009A766C" w:rsidRDefault="00274208" w:rsidP="00274208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76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5.2.Жалоба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Администрации, предоставляющей муниципальную услугу, с использованием федеральной государственной информационной системы «Единый портал государственных и муниципальных услуг (функций)», а также может быть принята при личном приеме заявителя.</w:t>
      </w:r>
    </w:p>
    <w:p w:rsidR="00274208" w:rsidRPr="009A766C" w:rsidRDefault="00274208" w:rsidP="00274208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76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5.3. </w:t>
      </w:r>
      <w:proofErr w:type="gramStart"/>
      <w:r w:rsidRPr="009A76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вопросу.</w:t>
      </w:r>
      <w:proofErr w:type="gramEnd"/>
      <w:r w:rsidRPr="009A76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данном решении в адрес заявителя, направившего обращение, направляется сообщение.</w:t>
      </w:r>
    </w:p>
    <w:p w:rsidR="00274208" w:rsidRPr="009A766C" w:rsidRDefault="00274208" w:rsidP="00274208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76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5.4.Жалоба должна содержать:</w:t>
      </w:r>
    </w:p>
    <w:p w:rsidR="00274208" w:rsidRPr="009A766C" w:rsidRDefault="00274208" w:rsidP="00274208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76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наименование Администрации Сельского поселения, предоставляющего муниципальную услугу, должностного лица Администрации, предоставляющей муниципальную услугу, либо муниципального служащего, решения и действия (бездействие) которых обжалуются;</w:t>
      </w:r>
    </w:p>
    <w:p w:rsidR="00274208" w:rsidRPr="009A766C" w:rsidRDefault="00274208" w:rsidP="00274208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9A76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74208" w:rsidRPr="009A766C" w:rsidRDefault="00274208" w:rsidP="00274208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76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личная подпись заявителя (его уполномоченного представителя) и дата;</w:t>
      </w:r>
    </w:p>
    <w:p w:rsidR="00274208" w:rsidRPr="009A766C" w:rsidRDefault="00274208" w:rsidP="00274208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76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доверенность (в случае, если в интересах заявителя обращается уполномоченное лицо).</w:t>
      </w:r>
    </w:p>
    <w:p w:rsidR="00274208" w:rsidRPr="009A766C" w:rsidRDefault="00274208" w:rsidP="00274208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76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5) сведения об обжалуемых решениях и действиях (бездействии) Администрации Сельского поселения, предоставляющей муниципальную услугу, либо муниципального служащего;</w:t>
      </w:r>
    </w:p>
    <w:p w:rsidR="00274208" w:rsidRPr="009A766C" w:rsidRDefault="00274208" w:rsidP="00274208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76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6) доводы, на основании которых заявитель не согласен с решением и действием (бездействием) Администрации Сельского поселения, предоставляющей муниципальную услугу, должностного лица Администрации,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74208" w:rsidRPr="009A766C" w:rsidRDefault="00274208" w:rsidP="00274208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76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5.5. </w:t>
      </w:r>
      <w:proofErr w:type="gramStart"/>
      <w:r w:rsidRPr="009A76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Жалоба, поступившая в Администрацию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предоставляющей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9A76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пяти рабочих дней со дня ее регистрации.</w:t>
      </w:r>
    </w:p>
    <w:p w:rsidR="00274208" w:rsidRPr="009A766C" w:rsidRDefault="00274208" w:rsidP="00274208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76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5.6. По результатам рассмотрения жалобы Администрация принимает одно из следующих решений:</w:t>
      </w:r>
    </w:p>
    <w:p w:rsidR="00274208" w:rsidRPr="009A766C" w:rsidRDefault="00274208" w:rsidP="00274208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9A76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актами, а также в иных формах;</w:t>
      </w:r>
      <w:proofErr w:type="gramEnd"/>
    </w:p>
    <w:p w:rsidR="00274208" w:rsidRPr="009A766C" w:rsidRDefault="00274208" w:rsidP="00274208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76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отказывает в удовлетворении жалобы.</w:t>
      </w:r>
    </w:p>
    <w:p w:rsidR="00274208" w:rsidRPr="009A766C" w:rsidRDefault="00274208" w:rsidP="00274208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76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74208" w:rsidRPr="009A766C" w:rsidRDefault="00274208" w:rsidP="00274208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6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5.8. В случае установления в ходе или по результатам </w:t>
      </w:r>
      <w:proofErr w:type="gramStart"/>
      <w:r w:rsidRPr="009A76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9A76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Pr="009A766C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274208" w:rsidRPr="009A766C" w:rsidRDefault="00274208" w:rsidP="002742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66C">
        <w:rPr>
          <w:rFonts w:ascii="Times New Roman" w:eastAsia="Times New Roman" w:hAnsi="Times New Roman" w:cs="Times New Roman"/>
          <w:sz w:val="26"/>
          <w:szCs w:val="26"/>
          <w:lang w:eastAsia="ru-RU"/>
        </w:rPr>
        <w:t>2.Настоящее Постановление разместить в сети Интернет на официальном сайт администрации сельского поселения Бишкаинский сельсовет и обнародовать на информационном стенде сельского поселения  Бишкаинский сельсовет.</w:t>
      </w:r>
    </w:p>
    <w:p w:rsidR="00274208" w:rsidRPr="009A766C" w:rsidRDefault="00274208" w:rsidP="002742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3.Настоящее постановление вступает в силу после его обнародования.</w:t>
      </w:r>
    </w:p>
    <w:p w:rsidR="00274208" w:rsidRPr="009A766C" w:rsidRDefault="00274208" w:rsidP="002742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</w:t>
      </w:r>
      <w:proofErr w:type="gramStart"/>
      <w:r w:rsidRPr="009A766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9A7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274208" w:rsidRPr="009A766C" w:rsidRDefault="00274208" w:rsidP="002742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4208" w:rsidRPr="009A766C" w:rsidRDefault="00274208" w:rsidP="002742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4208" w:rsidRPr="009A766C" w:rsidRDefault="00274208" w:rsidP="00274208">
      <w:pPr>
        <w:tabs>
          <w:tab w:val="left" w:pos="167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66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74208" w:rsidRPr="009A766C" w:rsidRDefault="00274208" w:rsidP="00274208">
      <w:pPr>
        <w:tabs>
          <w:tab w:val="left" w:pos="167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66C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сельского поселения                                                         В.А. Евстафьев</w:t>
      </w:r>
    </w:p>
    <w:p w:rsidR="00274208" w:rsidRPr="009A766C" w:rsidRDefault="00274208" w:rsidP="002742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66C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lastRenderedPageBreak/>
        <w:t> </w:t>
      </w:r>
    </w:p>
    <w:bookmarkEnd w:id="0"/>
    <w:p w:rsidR="00274208" w:rsidRPr="009A766C" w:rsidRDefault="00274208" w:rsidP="002742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rial"/>
          <w:b/>
          <w:bCs/>
          <w:kern w:val="28"/>
          <w:sz w:val="26"/>
          <w:szCs w:val="26"/>
          <w:lang w:eastAsia="ru-RU"/>
        </w:rPr>
      </w:pPr>
    </w:p>
    <w:p w:rsidR="00512AA9" w:rsidRDefault="00512AA9"/>
    <w:sectPr w:rsidR="00512AA9" w:rsidSect="0027420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5AB" w:rsidRDefault="00B965AB" w:rsidP="00274208">
      <w:pPr>
        <w:spacing w:after="0" w:line="240" w:lineRule="auto"/>
      </w:pPr>
      <w:r>
        <w:separator/>
      </w:r>
    </w:p>
  </w:endnote>
  <w:endnote w:type="continuationSeparator" w:id="0">
    <w:p w:rsidR="00B965AB" w:rsidRDefault="00B965AB" w:rsidP="0027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5AB" w:rsidRDefault="00B965AB" w:rsidP="00274208">
      <w:pPr>
        <w:spacing w:after="0" w:line="240" w:lineRule="auto"/>
      </w:pPr>
      <w:r>
        <w:separator/>
      </w:r>
    </w:p>
  </w:footnote>
  <w:footnote w:type="continuationSeparator" w:id="0">
    <w:p w:rsidR="00B965AB" w:rsidRDefault="00B965AB" w:rsidP="0027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0616620"/>
      <w:docPartObj>
        <w:docPartGallery w:val="Page Numbers (Top of Page)"/>
        <w:docPartUnique/>
      </w:docPartObj>
    </w:sdtPr>
    <w:sdtContent>
      <w:p w:rsidR="00274208" w:rsidRDefault="002742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74208" w:rsidRDefault="0027420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06C"/>
    <w:rsid w:val="00274208"/>
    <w:rsid w:val="00512AA9"/>
    <w:rsid w:val="00A7106C"/>
    <w:rsid w:val="00B9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20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74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4208"/>
  </w:style>
  <w:style w:type="paragraph" w:styleId="a7">
    <w:name w:val="footer"/>
    <w:basedOn w:val="a"/>
    <w:link w:val="a8"/>
    <w:uiPriority w:val="99"/>
    <w:unhideWhenUsed/>
    <w:rsid w:val="00274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42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20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74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4208"/>
  </w:style>
  <w:style w:type="paragraph" w:styleId="a7">
    <w:name w:val="footer"/>
    <w:basedOn w:val="a"/>
    <w:link w:val="a8"/>
    <w:uiPriority w:val="99"/>
    <w:unhideWhenUsed/>
    <w:rsid w:val="00274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4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7bed2f94-70df-47bc-9de0-e43d8295b35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Зина</cp:lastModifiedBy>
  <cp:revision>2</cp:revision>
  <cp:lastPrinted>2013-08-06T04:11:00Z</cp:lastPrinted>
  <dcterms:created xsi:type="dcterms:W3CDTF">2013-08-06T04:08:00Z</dcterms:created>
  <dcterms:modified xsi:type="dcterms:W3CDTF">2013-08-06T04:11:00Z</dcterms:modified>
</cp:coreProperties>
</file>