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825"/>
        <w:tblW w:w="9855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BE0ED0" w:rsidRPr="00BE0ED0" w:rsidTr="009275B3">
        <w:tc>
          <w:tcPr>
            <w:tcW w:w="4102" w:type="dxa"/>
          </w:tcPr>
          <w:p w:rsidR="00BE0ED0" w:rsidRPr="00BE0ED0" w:rsidRDefault="00BE0ED0" w:rsidP="00BE0ED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Cs w:val="20"/>
                <w:lang w:eastAsia="ru-RU"/>
              </w:rPr>
            </w:pPr>
            <w:r w:rsidRPr="00BE0ED0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7" style="position:absolute;left:0;text-align:left;z-index:251660288;visibility:visible;mso-wrap-distance-top:-6e-5mm;mso-wrap-distance-bottom:-6e-5mm" from="13.55pt,141.5pt" to="488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DIEZXjeAAAACgEAAA8AAAAAAAAAAAAAAAAAqAQAAGRycy9kb3ducmV2LnhtbFBLBQYAAAAA&#10;BAAEAPMAAACzBQAAAAA=&#10;" o:allowincell="f" strokeweight="2.25pt"/>
              </w:pict>
            </w:r>
          </w:p>
          <w:p w:rsidR="00BE0ED0" w:rsidRPr="00BE0ED0" w:rsidRDefault="00BE0ED0" w:rsidP="00BE0ED0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BE0ED0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proofErr w:type="gramStart"/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BE0ED0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</w:t>
            </w:r>
            <w:proofErr w:type="spellEnd"/>
            <w:r w:rsidRPr="00BE0ED0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Республика</w:t>
            </w:r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r w:rsidRPr="00BE0ED0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</w:p>
          <w:p w:rsidR="00BE0ED0" w:rsidRPr="00BE0ED0" w:rsidRDefault="00BE0ED0" w:rsidP="00BE0ED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proofErr w:type="spellStart"/>
            <w:r w:rsidRPr="00BE0ED0">
              <w:rPr>
                <w:rFonts w:eastAsia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BE0ED0">
              <w:rPr>
                <w:rFonts w:eastAsia="Times New Roman" w:cs="Times New Roman"/>
                <w:sz w:val="26"/>
                <w:szCs w:val="26"/>
                <w:lang w:val="be-BY" w:eastAsia="ru-RU"/>
              </w:rPr>
              <w:t>ғ</w:t>
            </w:r>
            <w:r w:rsidRPr="00BE0ED0">
              <w:rPr>
                <w:rFonts w:eastAsia="Times New Roman" w:cs="Times New Roman"/>
                <w:sz w:val="26"/>
                <w:szCs w:val="26"/>
                <w:lang w:eastAsia="ru-RU"/>
              </w:rPr>
              <w:t>азы</w:t>
            </w:r>
            <w:r w:rsidRPr="00BE0ED0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</w:t>
            </w:r>
            <w:proofErr w:type="spellStart"/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районыны</w:t>
            </w:r>
            <w:proofErr w:type="spellEnd"/>
            <w:proofErr w:type="gramStart"/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n</w:t>
            </w:r>
            <w:proofErr w:type="gramEnd"/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Биш</w:t>
            </w:r>
            <w:proofErr w:type="spellEnd"/>
            <w:r w:rsidRPr="00BE0ED0">
              <w:rPr>
                <w:rFonts w:eastAsia="Times New Roman" w:cs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</w:t>
            </w:r>
            <w:r w:rsidRPr="00BE0ED0">
              <w:rPr>
                <w:rFonts w:eastAsia="Times New Roman" w:cs="Times New Roman"/>
                <w:sz w:val="26"/>
                <w:szCs w:val="26"/>
                <w:lang w:eastAsia="ru-RU"/>
              </w:rPr>
              <w:t>йы</w:t>
            </w:r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бил</w:t>
            </w:r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</w:t>
            </w:r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</w:t>
            </w:r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eh</w:t>
            </w:r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 Советы</w:t>
            </w:r>
          </w:p>
          <w:p w:rsidR="00BE0ED0" w:rsidRPr="00BE0ED0" w:rsidRDefault="00BE0ED0" w:rsidP="00BE0ED0">
            <w:pPr>
              <w:tabs>
                <w:tab w:val="center" w:pos="4153"/>
                <w:tab w:val="right" w:pos="8306"/>
              </w:tabs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BE0ED0" w:rsidRPr="00BE0ED0" w:rsidRDefault="00BE0ED0" w:rsidP="00BE0ED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  <w:p w:rsidR="00BE0ED0" w:rsidRPr="00BE0ED0" w:rsidRDefault="00BE0ED0" w:rsidP="00BE0ED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E0ED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r w:rsidRPr="00BE0ED0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BE0ED0">
              <w:rPr>
                <w:rFonts w:eastAsia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BE0ED0">
              <w:rPr>
                <w:rFonts w:eastAsia="Times New Roman" w:cs="Times New Roman"/>
                <w:sz w:val="16"/>
                <w:szCs w:val="16"/>
                <w:lang w:val="be-BY" w:eastAsia="ru-RU"/>
              </w:rPr>
              <w:t>ғ</w:t>
            </w:r>
            <w:r w:rsidRPr="00BE0ED0">
              <w:rPr>
                <w:rFonts w:eastAsia="Times New Roman" w:cs="Times New Roman"/>
                <w:sz w:val="16"/>
                <w:szCs w:val="16"/>
                <w:lang w:eastAsia="ru-RU"/>
              </w:rPr>
              <w:t>азы</w:t>
            </w:r>
            <w:r w:rsidRPr="00BE0ED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BE0ED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BE0ED0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BE0ED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айын</w:t>
            </w:r>
            <w:proofErr w:type="spellEnd"/>
            <w:r w:rsidRPr="00BE0ED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E0ED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BE0ED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BE0ED0" w:rsidRPr="00BE0ED0" w:rsidRDefault="00BE0ED0" w:rsidP="00BE0ED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E0ED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D0" w:rsidRPr="00BE0ED0" w:rsidRDefault="00BE0ED0" w:rsidP="00BE0ED0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4725" cy="9747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E0ED0" w:rsidRPr="00BE0ED0" w:rsidRDefault="00BE0ED0" w:rsidP="00BE0ED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Cs w:val="20"/>
                <w:lang w:eastAsia="ru-RU"/>
              </w:rPr>
            </w:pPr>
          </w:p>
          <w:p w:rsidR="00BE0ED0" w:rsidRPr="00BE0ED0" w:rsidRDefault="00BE0ED0" w:rsidP="00BE0ED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Совет </w:t>
            </w:r>
            <w:r w:rsidRPr="00BE0ED0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BE0ED0" w:rsidRPr="00BE0ED0" w:rsidRDefault="00BE0ED0" w:rsidP="00BE0ED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BE0ED0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Республики Башкортостан</w:t>
            </w:r>
          </w:p>
          <w:p w:rsidR="00BE0ED0" w:rsidRPr="00BE0ED0" w:rsidRDefault="00BE0ED0" w:rsidP="00BE0ED0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BE0ED0" w:rsidRPr="00BE0ED0" w:rsidRDefault="00BE0ED0" w:rsidP="00BE0ED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E0ED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BE0ED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BE0ED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.Б</w:t>
            </w:r>
            <w:proofErr w:type="gramEnd"/>
            <w:r w:rsidRPr="00BE0ED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ишкаин</w:t>
            </w:r>
            <w:proofErr w:type="spellEnd"/>
            <w:r w:rsidRPr="00BE0ED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</w:p>
          <w:p w:rsidR="00BE0ED0" w:rsidRPr="00BE0ED0" w:rsidRDefault="00BE0ED0" w:rsidP="00BE0ED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E0ED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ул. </w:t>
            </w:r>
            <w:proofErr w:type="gramStart"/>
            <w:r w:rsidRPr="00BE0ED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Выездная</w:t>
            </w:r>
            <w:proofErr w:type="gramEnd"/>
            <w:r w:rsidRPr="00BE0ED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 19 тел. 8(34745)2-93-31</w:t>
            </w:r>
          </w:p>
        </w:tc>
      </w:tr>
    </w:tbl>
    <w:p w:rsidR="00BE0ED0" w:rsidRPr="00BE0ED0" w:rsidRDefault="00BE0ED0" w:rsidP="00BE0ED0">
      <w:pPr>
        <w:jc w:val="center"/>
        <w:rPr>
          <w:rFonts w:eastAsia="Times New Roman" w:cs="Times New Roman"/>
          <w:bCs/>
          <w:szCs w:val="20"/>
          <w:lang w:eastAsia="ru-RU"/>
        </w:rPr>
      </w:pPr>
    </w:p>
    <w:p w:rsidR="00165840" w:rsidRDefault="00165840" w:rsidP="00DB6B8F">
      <w:pPr>
        <w:jc w:val="center"/>
      </w:pPr>
    </w:p>
    <w:p w:rsidR="00165840" w:rsidRPr="0066224A" w:rsidRDefault="00165840" w:rsidP="00BE0ED0">
      <w:pPr>
        <w:pStyle w:val="3"/>
        <w:ind w:firstLine="0"/>
        <w:rPr>
          <w:bCs/>
          <w:sz w:val="26"/>
          <w:szCs w:val="26"/>
        </w:rPr>
      </w:pPr>
      <w:r w:rsidRPr="0066224A">
        <w:rPr>
          <w:bCs/>
          <w:sz w:val="26"/>
          <w:szCs w:val="26"/>
        </w:rPr>
        <w:t xml:space="preserve"> </w:t>
      </w:r>
    </w:p>
    <w:p w:rsidR="00165840" w:rsidRPr="00165840" w:rsidRDefault="00041B20" w:rsidP="00165840">
      <w:pPr>
        <w:jc w:val="center"/>
        <w:rPr>
          <w:b/>
          <w:bCs/>
          <w:sz w:val="27"/>
          <w:szCs w:val="27"/>
          <w:lang w:val="ba-RU"/>
        </w:rPr>
      </w:pPr>
      <w:r>
        <w:rPr>
          <w:b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6e-5mm;mso-wrap-distance-bottom:-6e-5mm" from="1.1pt,-36pt" to="476.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" o:allowincell="f" strokeweight="2.25pt"/>
        </w:pict>
      </w:r>
      <w:r w:rsidR="00165840" w:rsidRPr="00165840">
        <w:rPr>
          <w:b/>
          <w:bCs/>
          <w:sz w:val="26"/>
          <w:szCs w:val="26"/>
        </w:rPr>
        <w:t>Р</w:t>
      </w:r>
      <w:r w:rsidR="00165840" w:rsidRPr="00165840">
        <w:rPr>
          <w:b/>
          <w:bCs/>
          <w:sz w:val="27"/>
          <w:szCs w:val="27"/>
        </w:rPr>
        <w:t>ЕШЕНИЕ</w:t>
      </w:r>
    </w:p>
    <w:p w:rsidR="00165840" w:rsidRPr="00165840" w:rsidRDefault="00165840" w:rsidP="00165840">
      <w:pPr>
        <w:pStyle w:val="3"/>
        <w:ind w:firstLine="0"/>
        <w:jc w:val="center"/>
        <w:rPr>
          <w:b/>
          <w:bCs/>
          <w:sz w:val="27"/>
          <w:szCs w:val="27"/>
          <w:lang w:val="ba-RU"/>
        </w:rPr>
      </w:pPr>
      <w:r w:rsidRPr="00165840">
        <w:rPr>
          <w:b/>
          <w:bCs/>
          <w:sz w:val="27"/>
          <w:szCs w:val="27"/>
        </w:rPr>
        <w:t xml:space="preserve">  Совета </w:t>
      </w:r>
      <w:r w:rsidRPr="00165840">
        <w:rPr>
          <w:b/>
          <w:bCs/>
          <w:sz w:val="27"/>
          <w:szCs w:val="27"/>
          <w:lang w:val="ba-RU"/>
        </w:rPr>
        <w:t xml:space="preserve">сельского поселения </w:t>
      </w:r>
      <w:r w:rsidR="00BE0ED0">
        <w:rPr>
          <w:b/>
          <w:bCs/>
          <w:sz w:val="27"/>
          <w:szCs w:val="27"/>
          <w:lang w:val="ba-RU"/>
        </w:rPr>
        <w:t>Бишкаинский</w:t>
      </w:r>
      <w:r w:rsidRPr="00165840">
        <w:rPr>
          <w:b/>
          <w:bCs/>
          <w:sz w:val="27"/>
          <w:szCs w:val="27"/>
          <w:lang w:val="ba-RU"/>
        </w:rPr>
        <w:t xml:space="preserve"> сельсовет </w:t>
      </w:r>
    </w:p>
    <w:p w:rsidR="00165840" w:rsidRPr="00165840" w:rsidRDefault="00165840" w:rsidP="00165840">
      <w:pPr>
        <w:pStyle w:val="3"/>
        <w:ind w:firstLine="0"/>
        <w:jc w:val="center"/>
        <w:rPr>
          <w:b/>
          <w:bCs/>
          <w:sz w:val="27"/>
          <w:szCs w:val="27"/>
        </w:rPr>
      </w:pPr>
      <w:r w:rsidRPr="00165840">
        <w:rPr>
          <w:b/>
          <w:bCs/>
          <w:sz w:val="27"/>
          <w:szCs w:val="27"/>
        </w:rPr>
        <w:t xml:space="preserve">муниципального района Аургазинский район </w:t>
      </w:r>
    </w:p>
    <w:p w:rsidR="00165840" w:rsidRPr="00165840" w:rsidRDefault="00165840" w:rsidP="00165840">
      <w:pPr>
        <w:jc w:val="center"/>
        <w:rPr>
          <w:b/>
          <w:sz w:val="27"/>
          <w:szCs w:val="27"/>
        </w:rPr>
      </w:pPr>
      <w:r w:rsidRPr="00165840">
        <w:rPr>
          <w:bCs/>
          <w:sz w:val="27"/>
          <w:szCs w:val="27"/>
        </w:rPr>
        <w:t xml:space="preserve"> </w:t>
      </w:r>
      <w:r w:rsidRPr="00165840">
        <w:rPr>
          <w:b/>
          <w:bCs/>
          <w:sz w:val="27"/>
          <w:szCs w:val="27"/>
        </w:rPr>
        <w:t>Республики Башкортостан</w:t>
      </w:r>
    </w:p>
    <w:p w:rsidR="00165840" w:rsidRPr="00165840" w:rsidRDefault="00165840" w:rsidP="00DB6B8F">
      <w:pPr>
        <w:jc w:val="center"/>
        <w:rPr>
          <w:sz w:val="27"/>
          <w:szCs w:val="27"/>
        </w:rPr>
      </w:pPr>
    </w:p>
    <w:p w:rsidR="007A293F" w:rsidRDefault="007A293F" w:rsidP="00A95372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7A293F" w:rsidRDefault="007A293F" w:rsidP="007A293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в решение Совета сельского поселения </w:t>
      </w:r>
      <w:r w:rsidR="00BE0ED0">
        <w:rPr>
          <w:rFonts w:ascii="Times New Roman" w:hAnsi="Times New Roman" w:cs="Times New Roman"/>
          <w:sz w:val="28"/>
          <w:szCs w:val="28"/>
        </w:rPr>
        <w:t>Бишкаинский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 № </w:t>
      </w:r>
      <w:r w:rsidR="00BE0ED0">
        <w:rPr>
          <w:rFonts w:ascii="Times New Roman" w:hAnsi="Times New Roman" w:cs="Times New Roman"/>
          <w:sz w:val="28"/>
          <w:szCs w:val="28"/>
        </w:rPr>
        <w:t>211 от 2</w:t>
      </w:r>
      <w:r>
        <w:rPr>
          <w:rFonts w:ascii="Times New Roman" w:hAnsi="Times New Roman" w:cs="Times New Roman"/>
          <w:sz w:val="28"/>
          <w:szCs w:val="28"/>
        </w:rPr>
        <w:t xml:space="preserve">6.02.2013 г. </w:t>
      </w:r>
    </w:p>
    <w:p w:rsidR="007A293F" w:rsidRPr="00C36D1F" w:rsidRDefault="007A293F" w:rsidP="007A293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6D1F">
        <w:rPr>
          <w:rFonts w:ascii="Times New Roman" w:hAnsi="Times New Roman" w:cs="Times New Roman"/>
          <w:sz w:val="28"/>
          <w:szCs w:val="28"/>
        </w:rPr>
        <w:t>Об утверждении Положения об обеспечении условий для развития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сельского поселения </w:t>
      </w:r>
      <w:r w:rsidR="00BE0ED0">
        <w:rPr>
          <w:rFonts w:ascii="Times New Roman" w:hAnsi="Times New Roman" w:cs="Times New Roman"/>
          <w:sz w:val="28"/>
          <w:szCs w:val="28"/>
        </w:rPr>
        <w:t>Бишкаинский</w:t>
      </w:r>
      <w:r w:rsidRPr="00C36D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массовой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293F" w:rsidRDefault="007A293F" w:rsidP="007A293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293F" w:rsidRDefault="007A293F" w:rsidP="007A293F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293F" w:rsidRDefault="007A293F" w:rsidP="00E17E1A">
      <w:pPr>
        <w:shd w:val="clear" w:color="auto" w:fill="FFFFFF"/>
        <w:spacing w:line="276" w:lineRule="auto"/>
        <w:ind w:firstLine="709"/>
        <w:jc w:val="both"/>
        <w:rPr>
          <w:szCs w:val="28"/>
          <w:lang w:eastAsia="ru-RU"/>
        </w:rPr>
      </w:pPr>
      <w:r w:rsidRPr="007A293F">
        <w:rPr>
          <w:szCs w:val="28"/>
        </w:rPr>
        <w:t xml:space="preserve">В связи с изменением федерального законодательства, в целях приведения нормативных правовых актов Совета сельского поселения </w:t>
      </w:r>
      <w:r w:rsidR="00BE0ED0">
        <w:rPr>
          <w:szCs w:val="28"/>
        </w:rPr>
        <w:t>Бишкаинский</w:t>
      </w:r>
      <w:r w:rsidRPr="007A293F">
        <w:rPr>
          <w:szCs w:val="28"/>
        </w:rPr>
        <w:t xml:space="preserve"> сельсовет муниципального района Аургазинский район Республики Башкортостан в соответствие </w:t>
      </w:r>
      <w:r w:rsidR="00D3740A">
        <w:rPr>
          <w:szCs w:val="28"/>
        </w:rPr>
        <w:t>с действующим законодательством:</w:t>
      </w:r>
      <w:r w:rsidRPr="007A293F">
        <w:rPr>
          <w:szCs w:val="28"/>
        </w:rPr>
        <w:t xml:space="preserve"> </w:t>
      </w:r>
      <w:proofErr w:type="gramStart"/>
      <w:r w:rsidR="00E17E1A">
        <w:rPr>
          <w:rFonts w:eastAsia="Times New Roman"/>
          <w:lang w:eastAsia="ar-SA"/>
        </w:rPr>
        <w:t xml:space="preserve">Федеральным законом от 04.12.2007 г. № 329 –ФЗ «О физической культуре и спорте </w:t>
      </w:r>
      <w:r w:rsidR="00E17E1A" w:rsidRPr="00AA634F">
        <w:rPr>
          <w:rFonts w:cs="Times New Roman"/>
          <w:bCs/>
          <w:color w:val="000000"/>
          <w:szCs w:val="28"/>
          <w:shd w:val="clear" w:color="auto" w:fill="FFFFFF"/>
        </w:rPr>
        <w:t>в Российской Федерации</w:t>
      </w:r>
      <w:r w:rsidR="00E17E1A">
        <w:rPr>
          <w:bCs/>
          <w:color w:val="000000"/>
          <w:szCs w:val="28"/>
          <w:shd w:val="clear" w:color="auto" w:fill="FFFFFF"/>
        </w:rPr>
        <w:t xml:space="preserve">», </w:t>
      </w:r>
      <w:r w:rsidRPr="007A293F">
        <w:rPr>
          <w:szCs w:val="28"/>
          <w:lang w:eastAsia="ru-RU"/>
        </w:rPr>
        <w:t xml:space="preserve">Законом  Республики Башкортостан </w:t>
      </w:r>
      <w:r w:rsidR="00E17E1A">
        <w:rPr>
          <w:szCs w:val="28"/>
          <w:lang w:eastAsia="ru-RU"/>
        </w:rPr>
        <w:t xml:space="preserve">от 24.11.2008 г. </w:t>
      </w:r>
      <w:r w:rsidRPr="007A293F">
        <w:rPr>
          <w:szCs w:val="28"/>
          <w:lang w:eastAsia="ru-RU"/>
        </w:rPr>
        <w:t>№ 68-з</w:t>
      </w:r>
      <w:r w:rsidR="00E17E1A">
        <w:rPr>
          <w:szCs w:val="28"/>
          <w:lang w:eastAsia="ru-RU"/>
        </w:rPr>
        <w:t xml:space="preserve"> «О физической культуре и спорте в Республике Башкортостан»</w:t>
      </w:r>
      <w:r w:rsidRPr="007A293F">
        <w:rPr>
          <w:szCs w:val="28"/>
          <w:lang w:eastAsia="ru-RU"/>
        </w:rPr>
        <w:t xml:space="preserve"> и на</w:t>
      </w:r>
      <w:r w:rsidRPr="007A293F">
        <w:rPr>
          <w:color w:val="FF0000"/>
          <w:szCs w:val="28"/>
          <w:lang w:eastAsia="ru-RU"/>
        </w:rPr>
        <w:t xml:space="preserve"> </w:t>
      </w:r>
      <w:r w:rsidRPr="007A293F">
        <w:rPr>
          <w:szCs w:val="28"/>
          <w:lang w:eastAsia="ru-RU"/>
        </w:rPr>
        <w:t>основании Устава</w:t>
      </w:r>
      <w:r>
        <w:rPr>
          <w:szCs w:val="28"/>
          <w:lang w:eastAsia="ru-RU"/>
        </w:rPr>
        <w:t xml:space="preserve"> сельского поселения </w:t>
      </w:r>
      <w:r w:rsidR="00BE0ED0">
        <w:rPr>
          <w:szCs w:val="28"/>
          <w:lang w:eastAsia="ru-RU"/>
        </w:rPr>
        <w:t>Бишкаинский</w:t>
      </w:r>
      <w:r>
        <w:rPr>
          <w:szCs w:val="28"/>
          <w:lang w:eastAsia="ru-RU"/>
        </w:rPr>
        <w:t xml:space="preserve"> сельсовет</w:t>
      </w:r>
      <w:r w:rsidRPr="00CC5DCA">
        <w:t xml:space="preserve"> </w:t>
      </w:r>
      <w:r>
        <w:t>муниципального района</w:t>
      </w:r>
      <w:r>
        <w:rPr>
          <w:szCs w:val="28"/>
        </w:rPr>
        <w:t xml:space="preserve"> Аургазинский район Республики Башкортостан, </w:t>
      </w:r>
      <w:r>
        <w:rPr>
          <w:szCs w:val="28"/>
          <w:lang w:eastAsia="ru-RU"/>
        </w:rPr>
        <w:t xml:space="preserve"> Совет сельского поселения </w:t>
      </w:r>
      <w:r w:rsidR="00BE0ED0">
        <w:rPr>
          <w:szCs w:val="28"/>
          <w:lang w:eastAsia="ru-RU"/>
        </w:rPr>
        <w:t>Бишкаинский</w:t>
      </w:r>
      <w:r>
        <w:rPr>
          <w:szCs w:val="28"/>
          <w:lang w:eastAsia="ru-RU"/>
        </w:rPr>
        <w:t xml:space="preserve">  сельсовет</w:t>
      </w:r>
      <w:r w:rsidRPr="00CC5DCA">
        <w:t xml:space="preserve"> </w:t>
      </w:r>
      <w:r>
        <w:t>муниципального района</w:t>
      </w:r>
      <w:r>
        <w:rPr>
          <w:szCs w:val="28"/>
        </w:rPr>
        <w:t xml:space="preserve"> Аургазинский район Республики Башкортостан</w:t>
      </w:r>
      <w:r>
        <w:rPr>
          <w:szCs w:val="28"/>
          <w:lang w:eastAsia="ru-RU"/>
        </w:rPr>
        <w:t xml:space="preserve"> </w:t>
      </w:r>
      <w:r w:rsidRPr="007A293F">
        <w:rPr>
          <w:szCs w:val="28"/>
          <w:lang w:eastAsia="ru-RU"/>
        </w:rPr>
        <w:t>решил:</w:t>
      </w:r>
      <w:r w:rsidRPr="007A29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gramEnd"/>
    </w:p>
    <w:p w:rsidR="007A293F" w:rsidRDefault="007A293F" w:rsidP="00E17E1A">
      <w:pPr>
        <w:shd w:val="clear" w:color="auto" w:fill="FFFFFF"/>
        <w:spacing w:line="276" w:lineRule="auto"/>
        <w:jc w:val="both"/>
        <w:rPr>
          <w:szCs w:val="28"/>
          <w:lang w:eastAsia="ru-RU"/>
        </w:rPr>
      </w:pPr>
    </w:p>
    <w:p w:rsidR="007A293F" w:rsidRDefault="007A293F" w:rsidP="00E17E1A">
      <w:pPr>
        <w:pStyle w:val="ConsTitle"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34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D3A3E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BF2AB5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и дополнения </w:t>
      </w:r>
      <w:r w:rsidRPr="00DD3A3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F2AB5" w:rsidRPr="00BF2AB5">
        <w:rPr>
          <w:rFonts w:ascii="Times New Roman" w:hAnsi="Times New Roman" w:cs="Times New Roman"/>
          <w:b w:val="0"/>
          <w:sz w:val="28"/>
          <w:szCs w:val="28"/>
        </w:rPr>
        <w:t>р</w:t>
      </w:r>
      <w:r w:rsidRPr="00BF2AB5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="00BF2AB5" w:rsidRPr="00BF2AB5">
        <w:rPr>
          <w:rFonts w:ascii="Times New Roman" w:hAnsi="Times New Roman" w:cs="Times New Roman"/>
          <w:b w:val="0"/>
          <w:sz w:val="28"/>
          <w:szCs w:val="28"/>
        </w:rPr>
        <w:t xml:space="preserve">Совета сельского поселения </w:t>
      </w:r>
      <w:r w:rsidR="00BE0ED0">
        <w:rPr>
          <w:rFonts w:ascii="Times New Roman" w:hAnsi="Times New Roman" w:cs="Times New Roman"/>
          <w:b w:val="0"/>
          <w:sz w:val="28"/>
          <w:szCs w:val="28"/>
        </w:rPr>
        <w:t>Бишкаинский</w:t>
      </w:r>
      <w:r w:rsidR="00BF2AB5" w:rsidRPr="00BF2AB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BF2AB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E0ED0">
        <w:rPr>
          <w:rFonts w:ascii="Times New Roman" w:hAnsi="Times New Roman" w:cs="Times New Roman"/>
          <w:b w:val="0"/>
          <w:sz w:val="28"/>
          <w:szCs w:val="28"/>
        </w:rPr>
        <w:t>211</w:t>
      </w:r>
      <w:r w:rsidRPr="00BF2AB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E0ED0">
        <w:rPr>
          <w:rFonts w:ascii="Times New Roman" w:hAnsi="Times New Roman" w:cs="Times New Roman"/>
          <w:b w:val="0"/>
          <w:sz w:val="28"/>
          <w:szCs w:val="28"/>
        </w:rPr>
        <w:t>2</w:t>
      </w:r>
      <w:r w:rsidR="00BF2AB5">
        <w:rPr>
          <w:rFonts w:ascii="Times New Roman" w:hAnsi="Times New Roman" w:cs="Times New Roman"/>
          <w:b w:val="0"/>
          <w:sz w:val="28"/>
          <w:szCs w:val="28"/>
        </w:rPr>
        <w:t>6</w:t>
      </w:r>
      <w:r w:rsidRPr="00BF2AB5">
        <w:rPr>
          <w:rFonts w:ascii="Times New Roman" w:hAnsi="Times New Roman" w:cs="Times New Roman"/>
          <w:b w:val="0"/>
          <w:sz w:val="28"/>
          <w:szCs w:val="28"/>
        </w:rPr>
        <w:t>.02.201</w:t>
      </w:r>
      <w:r w:rsidRPr="00DD3A3E">
        <w:rPr>
          <w:rFonts w:ascii="Times New Roman" w:hAnsi="Times New Roman" w:cs="Times New Roman"/>
          <w:b w:val="0"/>
          <w:sz w:val="28"/>
          <w:szCs w:val="28"/>
        </w:rPr>
        <w:t>3 г.</w:t>
      </w:r>
      <w:r>
        <w:rPr>
          <w:b w:val="0"/>
          <w:sz w:val="28"/>
          <w:szCs w:val="28"/>
        </w:rPr>
        <w:t xml:space="preserve">  </w:t>
      </w:r>
      <w:r w:rsidRPr="00DD3A3E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об обеспечении условий для развития на территории сельского поселения</w:t>
      </w:r>
      <w:r w:rsidR="00BF2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0ED0">
        <w:rPr>
          <w:rFonts w:ascii="Times New Roman" w:hAnsi="Times New Roman" w:cs="Times New Roman"/>
          <w:b w:val="0"/>
          <w:sz w:val="28"/>
          <w:szCs w:val="28"/>
        </w:rPr>
        <w:t>Бишкаинский</w:t>
      </w:r>
      <w:r w:rsidRPr="00DD3A3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Аургазинский район Республики Башкортостан массовой физической культуры и спорта</w:t>
      </w:r>
      <w:r w:rsidRPr="00BF2AB5">
        <w:rPr>
          <w:rFonts w:ascii="Times New Roman" w:hAnsi="Times New Roman" w:cs="Times New Roman"/>
          <w:b w:val="0"/>
          <w:sz w:val="28"/>
          <w:szCs w:val="28"/>
        </w:rPr>
        <w:t>»</w:t>
      </w:r>
      <w:r w:rsidR="00BF2AB5" w:rsidRPr="00BF2AB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A634F" w:rsidRDefault="00AA634F" w:rsidP="00E17E1A">
      <w:pPr>
        <w:pStyle w:val="ac"/>
        <w:spacing w:line="276" w:lineRule="auto"/>
        <w:ind w:firstLine="708"/>
        <w:jc w:val="both"/>
      </w:pPr>
      <w:r w:rsidRPr="00AA634F">
        <w:rPr>
          <w:szCs w:val="28"/>
        </w:rPr>
        <w:t>1.</w:t>
      </w:r>
      <w:r>
        <w:rPr>
          <w:b/>
          <w:szCs w:val="28"/>
        </w:rPr>
        <w:t xml:space="preserve"> </w:t>
      </w:r>
      <w:r>
        <w:t xml:space="preserve">Первый абзац решения Совета изменить и изложить в следующей редакции: </w:t>
      </w:r>
    </w:p>
    <w:p w:rsidR="00AA634F" w:rsidRDefault="00AA634F" w:rsidP="00E17E1A">
      <w:pPr>
        <w:pStyle w:val="ac"/>
        <w:spacing w:line="276" w:lineRule="auto"/>
        <w:ind w:firstLine="708"/>
        <w:jc w:val="both"/>
        <w:rPr>
          <w:rStyle w:val="FontStyle21"/>
          <w:rFonts w:eastAsia="Times New Roman"/>
          <w:lang w:eastAsia="ar-SA"/>
        </w:rPr>
      </w:pPr>
      <w:r>
        <w:lastRenderedPageBreak/>
        <w:t xml:space="preserve">«В целях </w:t>
      </w:r>
      <w:r>
        <w:rPr>
          <w:rFonts w:eastAsia="Times New Roman"/>
          <w:lang w:eastAsia="ar-SA"/>
        </w:rPr>
        <w:t xml:space="preserve">реализации Федерального закона от 06.03.2003 г. № 131 - ФЗ «Об общих принципах организации местного самоуправления в Российской </w:t>
      </w:r>
      <w:r w:rsidRPr="00AA634F">
        <w:rPr>
          <w:rFonts w:eastAsia="Times New Roman"/>
          <w:lang w:eastAsia="ar-SA"/>
        </w:rPr>
        <w:t xml:space="preserve">Федерации», </w:t>
      </w:r>
      <w:r>
        <w:rPr>
          <w:rFonts w:eastAsia="Times New Roman"/>
          <w:lang w:eastAsia="ar-SA"/>
        </w:rPr>
        <w:t xml:space="preserve">руководствуясь Федеральным законом от 04.12.2007 г. № 329 –ФЗ «О физической культуре и спорте </w:t>
      </w:r>
      <w:r w:rsidRPr="00AA634F">
        <w:rPr>
          <w:bCs/>
          <w:color w:val="000000"/>
          <w:szCs w:val="28"/>
          <w:shd w:val="clear" w:color="auto" w:fill="FFFFFF"/>
        </w:rPr>
        <w:t>в Российской Федерации</w:t>
      </w:r>
      <w:r>
        <w:rPr>
          <w:bCs/>
          <w:color w:val="000000"/>
          <w:szCs w:val="28"/>
          <w:shd w:val="clear" w:color="auto" w:fill="FFFFFF"/>
        </w:rPr>
        <w:t xml:space="preserve">», </w:t>
      </w:r>
      <w:r>
        <w:rPr>
          <w:rFonts w:eastAsia="Times New Roman"/>
          <w:lang w:eastAsia="ar-SA"/>
        </w:rPr>
        <w:t>С</w:t>
      </w:r>
      <w:r>
        <w:rPr>
          <w:rStyle w:val="FontStyle21"/>
          <w:rFonts w:eastAsia="Times New Roman"/>
          <w:lang w:eastAsia="ar-SA"/>
        </w:rPr>
        <w:t xml:space="preserve">овет </w:t>
      </w:r>
      <w:r>
        <w:rPr>
          <w:rFonts w:eastAsia="Times New Roman"/>
          <w:lang w:eastAsia="ar-SA"/>
        </w:rPr>
        <w:t xml:space="preserve">сельского поселения </w:t>
      </w:r>
      <w:r w:rsidR="00BE0ED0">
        <w:rPr>
          <w:rFonts w:eastAsia="Times New Roman"/>
          <w:lang w:eastAsia="ar-SA"/>
        </w:rPr>
        <w:t>Бишкаинский</w:t>
      </w:r>
      <w:r>
        <w:rPr>
          <w:rFonts w:eastAsia="Times New Roman"/>
          <w:lang w:eastAsia="ar-SA"/>
        </w:rPr>
        <w:t xml:space="preserve"> сельсовет муниципального района Аургазинский район Республики Башкортостан</w:t>
      </w:r>
      <w:r>
        <w:rPr>
          <w:rStyle w:val="FontStyle21"/>
          <w:rFonts w:eastAsia="Times New Roman"/>
          <w:lang w:eastAsia="ar-SA"/>
        </w:rPr>
        <w:t xml:space="preserve"> решил</w:t>
      </w:r>
      <w:proofErr w:type="gramStart"/>
      <w:r>
        <w:rPr>
          <w:rStyle w:val="FontStyle21"/>
          <w:rFonts w:eastAsia="Times New Roman"/>
          <w:lang w:eastAsia="ar-SA"/>
        </w:rPr>
        <w:t>:»</w:t>
      </w:r>
      <w:proofErr w:type="gramEnd"/>
      <w:r>
        <w:rPr>
          <w:rStyle w:val="FontStyle21"/>
          <w:rFonts w:eastAsia="Times New Roman"/>
          <w:lang w:eastAsia="ar-SA"/>
        </w:rPr>
        <w:t>.</w:t>
      </w:r>
    </w:p>
    <w:p w:rsidR="00E17E1A" w:rsidRDefault="00E17E1A" w:rsidP="00E17E1A">
      <w:pPr>
        <w:pStyle w:val="ac"/>
        <w:spacing w:line="276" w:lineRule="auto"/>
        <w:ind w:firstLine="708"/>
        <w:jc w:val="both"/>
        <w:rPr>
          <w:szCs w:val="28"/>
        </w:rPr>
      </w:pPr>
      <w:r>
        <w:rPr>
          <w:rStyle w:val="FontStyle21"/>
          <w:rFonts w:eastAsia="Times New Roman"/>
          <w:lang w:eastAsia="ar-SA"/>
        </w:rPr>
        <w:t xml:space="preserve">2. </w:t>
      </w:r>
      <w:r>
        <w:rPr>
          <w:szCs w:val="28"/>
          <w:lang w:eastAsia="ru-RU"/>
        </w:rPr>
        <w:t>Пункт 1.1. раздела 1 изменить и изложить в следующей редакции: «</w:t>
      </w:r>
      <w:r w:rsidRPr="00A46E2A">
        <w:rPr>
          <w:rFonts w:eastAsia="Times New Roman"/>
          <w:szCs w:val="28"/>
          <w:lang w:eastAsia="ar-SA"/>
        </w:rPr>
        <w:t>Положение создает условия для развития физкультурно-оздоровительной и спортивной работы на территории муниципального образования</w:t>
      </w:r>
      <w:r>
        <w:rPr>
          <w:rFonts w:eastAsia="Times New Roman"/>
          <w:szCs w:val="28"/>
          <w:lang w:eastAsia="ar-SA"/>
        </w:rPr>
        <w:t>»</w:t>
      </w:r>
      <w:r w:rsidRPr="00A46E2A">
        <w:rPr>
          <w:szCs w:val="28"/>
        </w:rPr>
        <w:t>.</w:t>
      </w:r>
    </w:p>
    <w:p w:rsidR="00BF2AB5" w:rsidRDefault="00BE0ED0" w:rsidP="00BE0ED0">
      <w:pPr>
        <w:pStyle w:val="ac"/>
        <w:spacing w:line="276" w:lineRule="auto"/>
        <w:jc w:val="both"/>
        <w:rPr>
          <w:szCs w:val="28"/>
          <w:lang w:eastAsia="ru-RU"/>
        </w:rPr>
      </w:pPr>
      <w:r>
        <w:rPr>
          <w:rStyle w:val="FontStyle21"/>
          <w:rFonts w:eastAsia="Times New Roman"/>
          <w:lang w:eastAsia="ar-SA"/>
        </w:rPr>
        <w:t xml:space="preserve">         </w:t>
      </w:r>
      <w:bookmarkStart w:id="0" w:name="_GoBack"/>
      <w:bookmarkEnd w:id="0"/>
      <w:r w:rsidR="00E17E1A">
        <w:rPr>
          <w:rStyle w:val="FontStyle21"/>
          <w:rFonts w:eastAsia="Times New Roman"/>
          <w:lang w:eastAsia="ar-SA"/>
        </w:rPr>
        <w:t>3</w:t>
      </w:r>
      <w:r w:rsidR="00AA634F">
        <w:rPr>
          <w:rStyle w:val="FontStyle21"/>
          <w:rFonts w:eastAsia="Times New Roman"/>
          <w:lang w:eastAsia="ar-SA"/>
        </w:rPr>
        <w:t xml:space="preserve">. </w:t>
      </w:r>
      <w:r w:rsidR="00BF2AB5" w:rsidRPr="00BF2AB5">
        <w:rPr>
          <w:szCs w:val="28"/>
        </w:rPr>
        <w:t>Исключить подпункт</w:t>
      </w:r>
      <w:r w:rsidR="000A2994">
        <w:rPr>
          <w:szCs w:val="28"/>
        </w:rPr>
        <w:t>ы</w:t>
      </w:r>
      <w:r w:rsidR="00BF2AB5" w:rsidRPr="00BF2AB5">
        <w:rPr>
          <w:szCs w:val="28"/>
        </w:rPr>
        <w:t xml:space="preserve">: </w:t>
      </w:r>
      <w:r w:rsidR="00BF2AB5" w:rsidRPr="00BF2AB5">
        <w:rPr>
          <w:szCs w:val="28"/>
          <w:lang w:eastAsia="ru-RU"/>
        </w:rPr>
        <w:t>«д» пункта 1.2 раздела 1;</w:t>
      </w:r>
      <w:r w:rsidR="00BF2AB5">
        <w:rPr>
          <w:szCs w:val="28"/>
          <w:lang w:eastAsia="ru-RU"/>
        </w:rPr>
        <w:t xml:space="preserve"> </w:t>
      </w:r>
      <w:r w:rsidR="008C0E36">
        <w:rPr>
          <w:szCs w:val="28"/>
          <w:lang w:eastAsia="ru-RU"/>
        </w:rPr>
        <w:t>«ё» пункта 2.1 раздела 2.</w:t>
      </w:r>
    </w:p>
    <w:p w:rsidR="000A2994" w:rsidRPr="00E17E1A" w:rsidRDefault="00E17E1A" w:rsidP="00E17E1A">
      <w:pPr>
        <w:pStyle w:val="ac"/>
        <w:spacing w:line="276" w:lineRule="auto"/>
        <w:ind w:firstLine="708"/>
        <w:jc w:val="both"/>
        <w:rPr>
          <w:szCs w:val="28"/>
          <w:lang w:eastAsia="ru-RU"/>
        </w:rPr>
      </w:pPr>
      <w:r w:rsidRPr="00E17E1A">
        <w:rPr>
          <w:szCs w:val="28"/>
          <w:lang w:eastAsia="ru-RU"/>
        </w:rPr>
        <w:t>4</w:t>
      </w:r>
      <w:r w:rsidR="00AA634F" w:rsidRPr="00E17E1A">
        <w:rPr>
          <w:szCs w:val="28"/>
          <w:lang w:eastAsia="ru-RU"/>
        </w:rPr>
        <w:t xml:space="preserve">. </w:t>
      </w:r>
      <w:r w:rsidR="000A2994" w:rsidRPr="00E17E1A">
        <w:rPr>
          <w:szCs w:val="28"/>
          <w:lang w:eastAsia="ru-RU"/>
        </w:rPr>
        <w:t>Исключить абзацы</w:t>
      </w:r>
      <w:r w:rsidR="008C0E36" w:rsidRPr="00E17E1A">
        <w:rPr>
          <w:szCs w:val="28"/>
          <w:lang w:eastAsia="ru-RU"/>
        </w:rPr>
        <w:t xml:space="preserve"> 2  пунктов 4.1, 4.2  раздела 4.</w:t>
      </w:r>
    </w:p>
    <w:p w:rsidR="00BE0ED0" w:rsidRDefault="00E17E1A" w:rsidP="00E17E1A">
      <w:pPr>
        <w:pStyle w:val="ConsNormal"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E1A">
        <w:rPr>
          <w:rFonts w:ascii="Times New Roman" w:hAnsi="Times New Roman" w:cs="Times New Roman"/>
          <w:sz w:val="28"/>
          <w:szCs w:val="28"/>
        </w:rPr>
        <w:t>5</w:t>
      </w:r>
      <w:r w:rsidR="00AA634F" w:rsidRPr="00E17E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0E66" w:rsidRPr="00E17E1A">
        <w:rPr>
          <w:rFonts w:ascii="Times New Roman" w:hAnsi="Times New Roman" w:cs="Times New Roman"/>
          <w:sz w:val="28"/>
          <w:szCs w:val="28"/>
        </w:rPr>
        <w:t>ункт 4.2 раздела 4</w:t>
      </w:r>
      <w:r>
        <w:rPr>
          <w:rFonts w:ascii="Times New Roman" w:hAnsi="Times New Roman" w:cs="Times New Roman"/>
          <w:sz w:val="28"/>
          <w:szCs w:val="28"/>
        </w:rPr>
        <w:t xml:space="preserve"> изменить и </w:t>
      </w:r>
      <w:r w:rsidR="00A80E66" w:rsidRPr="00E17E1A">
        <w:rPr>
          <w:rFonts w:ascii="Times New Roman" w:hAnsi="Times New Roman" w:cs="Times New Roman"/>
          <w:sz w:val="28"/>
          <w:szCs w:val="28"/>
        </w:rPr>
        <w:t xml:space="preserve"> </w:t>
      </w:r>
      <w:r w:rsidRPr="00E17E1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17E1A" w:rsidRPr="00E17E1A" w:rsidRDefault="00E17E1A" w:rsidP="00E17E1A">
      <w:pPr>
        <w:pStyle w:val="ConsNormal"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17E1A">
        <w:rPr>
          <w:rFonts w:ascii="Times New Roman" w:hAnsi="Times New Roman" w:cs="Times New Roman"/>
          <w:sz w:val="28"/>
          <w:szCs w:val="28"/>
        </w:rPr>
        <w:t>«</w:t>
      </w:r>
      <w:r w:rsidRPr="00E17E1A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</w:t>
      </w:r>
      <w:r>
        <w:rPr>
          <w:rFonts w:ascii="Times New Roman" w:hAnsi="Times New Roman" w:cs="Times New Roman"/>
          <w:sz w:val="28"/>
          <w:szCs w:val="28"/>
          <w:lang w:eastAsia="ar-SA"/>
        </w:rPr>
        <w:t>льным законом</w:t>
      </w:r>
      <w:r w:rsidRPr="00E17E1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Pr="00E17E1A">
        <w:rPr>
          <w:rFonts w:ascii="Times New Roman" w:hAnsi="Times New Roman" w:cs="Times New Roman"/>
          <w:sz w:val="28"/>
          <w:szCs w:val="28"/>
        </w:rPr>
        <w:t xml:space="preserve">29.12.2012 г № 273-ФЗ </w:t>
      </w:r>
      <w:r w:rsidRPr="00E17E1A">
        <w:rPr>
          <w:rFonts w:ascii="Times New Roman" w:hAnsi="Times New Roman" w:cs="Times New Roman"/>
          <w:sz w:val="28"/>
          <w:szCs w:val="28"/>
          <w:lang w:eastAsia="ar-SA"/>
        </w:rPr>
        <w:t>"Об образовании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Российской Федерации»</w:t>
      </w:r>
      <w:r w:rsidRPr="00E17E1A">
        <w:rPr>
          <w:rFonts w:ascii="Times New Roman" w:hAnsi="Times New Roman" w:cs="Times New Roman"/>
          <w:sz w:val="28"/>
          <w:szCs w:val="28"/>
          <w:lang w:eastAsia="ar-SA"/>
        </w:rPr>
        <w:t xml:space="preserve">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E17E1A">
        <w:rPr>
          <w:rFonts w:ascii="Times New Roman" w:hAnsi="Times New Roman" w:cs="Times New Roman"/>
          <w:sz w:val="28"/>
          <w:szCs w:val="28"/>
          <w:lang w:eastAsia="ar-SA"/>
        </w:rPr>
        <w:t>внеучебную</w:t>
      </w:r>
      <w:proofErr w:type="spellEnd"/>
      <w:r w:rsidRPr="00E17E1A">
        <w:rPr>
          <w:rFonts w:ascii="Times New Roman" w:hAnsi="Times New Roman" w:cs="Times New Roman"/>
          <w:sz w:val="28"/>
          <w:szCs w:val="28"/>
          <w:lang w:eastAsia="ar-SA"/>
        </w:rPr>
        <w:t xml:space="preserve"> физкультурно-оздоровительную</w:t>
      </w:r>
      <w:proofErr w:type="gramEnd"/>
      <w:r w:rsidRPr="00E17E1A">
        <w:rPr>
          <w:rFonts w:ascii="Times New Roman" w:hAnsi="Times New Roman" w:cs="Times New Roman"/>
          <w:sz w:val="28"/>
          <w:szCs w:val="28"/>
          <w:lang w:eastAsia="ar-SA"/>
        </w:rPr>
        <w:t xml:space="preserve"> и спортивную работу с привлечением к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7A293F" w:rsidRPr="00E17E1A" w:rsidRDefault="007A293F" w:rsidP="00E17E1A">
      <w:pPr>
        <w:pStyle w:val="ConsTitle"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</w:t>
      </w:r>
      <w:r w:rsidR="00E17E1A">
        <w:rPr>
          <w:rFonts w:ascii="Times New Roman" w:hAnsi="Times New Roman" w:cs="Times New Roman"/>
          <w:b w:val="0"/>
          <w:sz w:val="28"/>
          <w:szCs w:val="28"/>
        </w:rPr>
        <w:t xml:space="preserve">на информационном стенде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разместить  на официальном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E0ED0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E17E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Аургазинский район Республики Башкортостан </w:t>
      </w:r>
      <w:r w:rsidRPr="00E17E1A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BE0ED0" w:rsidRPr="00BE0ED0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BE0ED0" w:rsidRPr="00BE0ED0">
        <w:rPr>
          <w:rFonts w:ascii="Times New Roman" w:hAnsi="Times New Roman" w:cs="Times New Roman"/>
          <w:b w:val="0"/>
          <w:sz w:val="28"/>
          <w:szCs w:val="28"/>
        </w:rPr>
        <w:instrText xml:space="preserve"> HYPERLINK "http://www.</w:instrText>
      </w:r>
      <w:r w:rsidR="00BE0ED0" w:rsidRPr="00BE0ED0">
        <w:rPr>
          <w:rFonts w:ascii="Times New Roman" w:hAnsi="Times New Roman" w:cs="Times New Roman"/>
          <w:b w:val="0"/>
          <w:sz w:val="28"/>
          <w:szCs w:val="28"/>
          <w:lang w:val="en-US"/>
        </w:rPr>
        <w:instrText>bishkain</w:instrText>
      </w:r>
      <w:r w:rsidR="00BE0ED0" w:rsidRPr="00BE0ED0">
        <w:rPr>
          <w:rFonts w:ascii="Times New Roman" w:hAnsi="Times New Roman" w:cs="Times New Roman"/>
          <w:b w:val="0"/>
          <w:sz w:val="28"/>
          <w:szCs w:val="28"/>
        </w:rPr>
        <w:instrText xml:space="preserve">.ru" </w:instrText>
      </w:r>
      <w:r w:rsidR="00BE0ED0" w:rsidRPr="00BE0ED0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BE0ED0" w:rsidRPr="00BE0ED0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www</w:t>
      </w:r>
      <w:proofErr w:type="spellEnd"/>
      <w:r w:rsidR="00BE0ED0" w:rsidRPr="00BE0ED0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spellStart"/>
      <w:r w:rsidR="00BE0ED0" w:rsidRPr="00BE0ED0">
        <w:rPr>
          <w:rStyle w:val="ab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bishkain</w:t>
      </w:r>
      <w:proofErr w:type="spellEnd"/>
      <w:r w:rsidR="00BE0ED0" w:rsidRPr="00BE0ED0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spellStart"/>
      <w:r w:rsidR="00BE0ED0" w:rsidRPr="00BE0ED0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ru</w:t>
      </w:r>
      <w:proofErr w:type="spellEnd"/>
      <w:r w:rsidR="00BE0ED0" w:rsidRPr="00BE0ED0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BE0ED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A293F" w:rsidRDefault="007A293F" w:rsidP="00E17E1A">
      <w:pPr>
        <w:pStyle w:val="ConsTitle"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официального обнародования.</w:t>
      </w:r>
    </w:p>
    <w:p w:rsidR="007A293F" w:rsidRDefault="007A293F" w:rsidP="007A29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840" w:rsidRPr="00BE0ED0" w:rsidRDefault="00E17E1A" w:rsidP="00165840">
      <w:pPr>
        <w:jc w:val="both"/>
        <w:rPr>
          <w:szCs w:val="28"/>
        </w:rPr>
      </w:pPr>
      <w:r w:rsidRPr="00BE0ED0">
        <w:rPr>
          <w:szCs w:val="28"/>
        </w:rPr>
        <w:t xml:space="preserve">Глава сельского поселения </w:t>
      </w:r>
      <w:r w:rsidR="00165840" w:rsidRPr="00BE0ED0">
        <w:rPr>
          <w:szCs w:val="28"/>
        </w:rPr>
        <w:t xml:space="preserve">                              </w:t>
      </w:r>
      <w:r w:rsidR="00BE0ED0">
        <w:rPr>
          <w:szCs w:val="28"/>
        </w:rPr>
        <w:t xml:space="preserve">          В.А. Евстафьев</w:t>
      </w:r>
    </w:p>
    <w:p w:rsidR="00165840" w:rsidRPr="00BE0ED0" w:rsidRDefault="00BE0ED0" w:rsidP="00BE0ED0">
      <w:pPr>
        <w:pStyle w:val="a7"/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="00165840" w:rsidRPr="00BE0ED0">
        <w:rPr>
          <w:szCs w:val="28"/>
        </w:rPr>
        <w:t xml:space="preserve">      </w:t>
      </w:r>
    </w:p>
    <w:p w:rsidR="00165840" w:rsidRPr="00BE0ED0" w:rsidRDefault="00165840" w:rsidP="00165840">
      <w:pPr>
        <w:pStyle w:val="ac"/>
        <w:rPr>
          <w:szCs w:val="28"/>
        </w:rPr>
      </w:pPr>
      <w:r w:rsidRPr="00BE0ED0">
        <w:rPr>
          <w:szCs w:val="28"/>
        </w:rPr>
        <w:t xml:space="preserve">с. </w:t>
      </w:r>
      <w:r w:rsidR="00BE0ED0" w:rsidRPr="00BE0ED0">
        <w:rPr>
          <w:szCs w:val="28"/>
        </w:rPr>
        <w:t>Бишкаин</w:t>
      </w:r>
    </w:p>
    <w:p w:rsidR="00165840" w:rsidRPr="00BE0ED0" w:rsidRDefault="00165840" w:rsidP="00165840">
      <w:pPr>
        <w:pStyle w:val="ac"/>
        <w:rPr>
          <w:szCs w:val="28"/>
        </w:rPr>
      </w:pPr>
      <w:r w:rsidRPr="00BE0ED0">
        <w:rPr>
          <w:szCs w:val="28"/>
        </w:rPr>
        <w:t>2</w:t>
      </w:r>
      <w:r w:rsidR="00E17E1A" w:rsidRPr="00BE0ED0">
        <w:rPr>
          <w:szCs w:val="28"/>
        </w:rPr>
        <w:t>2</w:t>
      </w:r>
      <w:r w:rsidRPr="00BE0ED0">
        <w:rPr>
          <w:szCs w:val="28"/>
        </w:rPr>
        <w:t xml:space="preserve"> декабря 2017 года</w:t>
      </w:r>
    </w:p>
    <w:p w:rsidR="00416ECB" w:rsidRPr="00BE0ED0" w:rsidRDefault="00165840" w:rsidP="00165840">
      <w:pPr>
        <w:pStyle w:val="ac"/>
        <w:rPr>
          <w:b/>
          <w:szCs w:val="28"/>
        </w:rPr>
      </w:pPr>
      <w:r w:rsidRPr="00BE0ED0">
        <w:rPr>
          <w:szCs w:val="28"/>
        </w:rPr>
        <w:t xml:space="preserve">№ </w:t>
      </w:r>
      <w:r w:rsidR="00BE0ED0" w:rsidRPr="00BE0ED0">
        <w:rPr>
          <w:szCs w:val="28"/>
        </w:rPr>
        <w:t>172</w:t>
      </w:r>
    </w:p>
    <w:sectPr w:rsidR="00416ECB" w:rsidRPr="00BE0ED0" w:rsidSect="00BE0ED0">
      <w:headerReference w:type="default" r:id="rId10"/>
      <w:pgSz w:w="11906" w:h="16838"/>
      <w:pgMar w:top="907" w:right="794" w:bottom="851" w:left="136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20" w:rsidRDefault="00041B20" w:rsidP="00BE0ED0">
      <w:r>
        <w:separator/>
      </w:r>
    </w:p>
  </w:endnote>
  <w:endnote w:type="continuationSeparator" w:id="0">
    <w:p w:rsidR="00041B20" w:rsidRDefault="00041B20" w:rsidP="00BE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20" w:rsidRDefault="00041B20" w:rsidP="00BE0ED0">
      <w:r>
        <w:separator/>
      </w:r>
    </w:p>
  </w:footnote>
  <w:footnote w:type="continuationSeparator" w:id="0">
    <w:p w:rsidR="00041B20" w:rsidRDefault="00041B20" w:rsidP="00BE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952172"/>
      <w:docPartObj>
        <w:docPartGallery w:val="Page Numbers (Top of Page)"/>
        <w:docPartUnique/>
      </w:docPartObj>
    </w:sdtPr>
    <w:sdtContent>
      <w:p w:rsidR="00BE0ED0" w:rsidRDefault="00BE0E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0ED0" w:rsidRDefault="00BE0E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23AE"/>
    <w:multiLevelType w:val="hybridMultilevel"/>
    <w:tmpl w:val="416ADE20"/>
    <w:lvl w:ilvl="0" w:tplc="4AC4B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20ED"/>
    <w:multiLevelType w:val="hybridMultilevel"/>
    <w:tmpl w:val="C47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53D"/>
    <w:rsid w:val="00002B55"/>
    <w:rsid w:val="00002FBA"/>
    <w:rsid w:val="00010CF5"/>
    <w:rsid w:val="00011408"/>
    <w:rsid w:val="00025B97"/>
    <w:rsid w:val="000264C9"/>
    <w:rsid w:val="0003475A"/>
    <w:rsid w:val="00034B07"/>
    <w:rsid w:val="00041041"/>
    <w:rsid w:val="00041B20"/>
    <w:rsid w:val="00072CCF"/>
    <w:rsid w:val="0007653D"/>
    <w:rsid w:val="00091652"/>
    <w:rsid w:val="000A2994"/>
    <w:rsid w:val="000A2E4E"/>
    <w:rsid w:val="000B1556"/>
    <w:rsid w:val="000B5D56"/>
    <w:rsid w:val="000B705A"/>
    <w:rsid w:val="000C1CC9"/>
    <w:rsid w:val="000D0450"/>
    <w:rsid w:val="000F465A"/>
    <w:rsid w:val="0011414D"/>
    <w:rsid w:val="0011416A"/>
    <w:rsid w:val="001145D2"/>
    <w:rsid w:val="00114D63"/>
    <w:rsid w:val="00134402"/>
    <w:rsid w:val="00135098"/>
    <w:rsid w:val="00135178"/>
    <w:rsid w:val="00135923"/>
    <w:rsid w:val="0013664E"/>
    <w:rsid w:val="00141A9A"/>
    <w:rsid w:val="00142ACD"/>
    <w:rsid w:val="0014543E"/>
    <w:rsid w:val="00165840"/>
    <w:rsid w:val="00172764"/>
    <w:rsid w:val="0018042A"/>
    <w:rsid w:val="00193109"/>
    <w:rsid w:val="001A633B"/>
    <w:rsid w:val="001B03C3"/>
    <w:rsid w:val="001B4837"/>
    <w:rsid w:val="001C7ACF"/>
    <w:rsid w:val="001D0919"/>
    <w:rsid w:val="002002C5"/>
    <w:rsid w:val="00204484"/>
    <w:rsid w:val="00210F7D"/>
    <w:rsid w:val="00217CEC"/>
    <w:rsid w:val="00224BC0"/>
    <w:rsid w:val="00227263"/>
    <w:rsid w:val="0023295D"/>
    <w:rsid w:val="00247340"/>
    <w:rsid w:val="00256F10"/>
    <w:rsid w:val="002817D2"/>
    <w:rsid w:val="00290964"/>
    <w:rsid w:val="00295B37"/>
    <w:rsid w:val="00296F55"/>
    <w:rsid w:val="002A037F"/>
    <w:rsid w:val="002B46BE"/>
    <w:rsid w:val="002C0A70"/>
    <w:rsid w:val="002C6408"/>
    <w:rsid w:val="002D1797"/>
    <w:rsid w:val="002D3370"/>
    <w:rsid w:val="002F0543"/>
    <w:rsid w:val="002F1443"/>
    <w:rsid w:val="00320BD3"/>
    <w:rsid w:val="003257BB"/>
    <w:rsid w:val="00325BA0"/>
    <w:rsid w:val="00326D0F"/>
    <w:rsid w:val="003474B7"/>
    <w:rsid w:val="003636F6"/>
    <w:rsid w:val="003B6C7C"/>
    <w:rsid w:val="003C4176"/>
    <w:rsid w:val="003D08E2"/>
    <w:rsid w:val="003D3A48"/>
    <w:rsid w:val="003E0E84"/>
    <w:rsid w:val="003F0D5A"/>
    <w:rsid w:val="003F7819"/>
    <w:rsid w:val="00416ECB"/>
    <w:rsid w:val="00436C3C"/>
    <w:rsid w:val="0046070B"/>
    <w:rsid w:val="0046438F"/>
    <w:rsid w:val="0047078A"/>
    <w:rsid w:val="00477209"/>
    <w:rsid w:val="00480E8D"/>
    <w:rsid w:val="004A291B"/>
    <w:rsid w:val="004A6E9C"/>
    <w:rsid w:val="004B1869"/>
    <w:rsid w:val="004C365C"/>
    <w:rsid w:val="004D58D1"/>
    <w:rsid w:val="004F097C"/>
    <w:rsid w:val="004F50B9"/>
    <w:rsid w:val="00504DBF"/>
    <w:rsid w:val="005277AE"/>
    <w:rsid w:val="00537440"/>
    <w:rsid w:val="005634CE"/>
    <w:rsid w:val="00566743"/>
    <w:rsid w:val="00571D04"/>
    <w:rsid w:val="0057601B"/>
    <w:rsid w:val="00577E43"/>
    <w:rsid w:val="00583E5D"/>
    <w:rsid w:val="00585769"/>
    <w:rsid w:val="005B3FDB"/>
    <w:rsid w:val="005C03B2"/>
    <w:rsid w:val="005E535E"/>
    <w:rsid w:val="005F23A1"/>
    <w:rsid w:val="00600A7A"/>
    <w:rsid w:val="00607FB9"/>
    <w:rsid w:val="0061695F"/>
    <w:rsid w:val="006305D3"/>
    <w:rsid w:val="0063773D"/>
    <w:rsid w:val="00646E33"/>
    <w:rsid w:val="00651D2A"/>
    <w:rsid w:val="00654F31"/>
    <w:rsid w:val="00665051"/>
    <w:rsid w:val="006727AA"/>
    <w:rsid w:val="0067318D"/>
    <w:rsid w:val="00685758"/>
    <w:rsid w:val="0068662E"/>
    <w:rsid w:val="00693B01"/>
    <w:rsid w:val="00697E65"/>
    <w:rsid w:val="006A5D39"/>
    <w:rsid w:val="006A6134"/>
    <w:rsid w:val="006A6796"/>
    <w:rsid w:val="006C4721"/>
    <w:rsid w:val="006C6CFC"/>
    <w:rsid w:val="006C7678"/>
    <w:rsid w:val="006D53AD"/>
    <w:rsid w:val="006D57EE"/>
    <w:rsid w:val="006E5AE8"/>
    <w:rsid w:val="006F188B"/>
    <w:rsid w:val="0071689F"/>
    <w:rsid w:val="007174C2"/>
    <w:rsid w:val="00720196"/>
    <w:rsid w:val="007427CD"/>
    <w:rsid w:val="0074451B"/>
    <w:rsid w:val="00751078"/>
    <w:rsid w:val="0076147A"/>
    <w:rsid w:val="007625E4"/>
    <w:rsid w:val="00763365"/>
    <w:rsid w:val="00774E2A"/>
    <w:rsid w:val="0078299D"/>
    <w:rsid w:val="007A293F"/>
    <w:rsid w:val="007A7F17"/>
    <w:rsid w:val="007B2AB7"/>
    <w:rsid w:val="007B42B8"/>
    <w:rsid w:val="007B4D27"/>
    <w:rsid w:val="007C308F"/>
    <w:rsid w:val="007D45B2"/>
    <w:rsid w:val="007F0519"/>
    <w:rsid w:val="00812DAC"/>
    <w:rsid w:val="00822D50"/>
    <w:rsid w:val="0083093B"/>
    <w:rsid w:val="008341EC"/>
    <w:rsid w:val="00844F8F"/>
    <w:rsid w:val="0084640C"/>
    <w:rsid w:val="00854982"/>
    <w:rsid w:val="00867DF3"/>
    <w:rsid w:val="00870E51"/>
    <w:rsid w:val="00885B86"/>
    <w:rsid w:val="00887EF0"/>
    <w:rsid w:val="00893F28"/>
    <w:rsid w:val="00897F5E"/>
    <w:rsid w:val="008A466A"/>
    <w:rsid w:val="008A7CE7"/>
    <w:rsid w:val="008B0555"/>
    <w:rsid w:val="008B2E6F"/>
    <w:rsid w:val="008B5C8B"/>
    <w:rsid w:val="008C0E36"/>
    <w:rsid w:val="008C2D02"/>
    <w:rsid w:val="008E2DBF"/>
    <w:rsid w:val="008E4142"/>
    <w:rsid w:val="00907100"/>
    <w:rsid w:val="0091416A"/>
    <w:rsid w:val="00914355"/>
    <w:rsid w:val="009216C1"/>
    <w:rsid w:val="00921872"/>
    <w:rsid w:val="009226A4"/>
    <w:rsid w:val="00925EE6"/>
    <w:rsid w:val="00930816"/>
    <w:rsid w:val="00950AF4"/>
    <w:rsid w:val="00950E38"/>
    <w:rsid w:val="00985660"/>
    <w:rsid w:val="00990451"/>
    <w:rsid w:val="009A37FA"/>
    <w:rsid w:val="009C35C1"/>
    <w:rsid w:val="009D3C0F"/>
    <w:rsid w:val="009D5BA1"/>
    <w:rsid w:val="009E0967"/>
    <w:rsid w:val="009E3E0D"/>
    <w:rsid w:val="009F0843"/>
    <w:rsid w:val="00A01A08"/>
    <w:rsid w:val="00A0353B"/>
    <w:rsid w:val="00A11886"/>
    <w:rsid w:val="00A24BC1"/>
    <w:rsid w:val="00A46E2A"/>
    <w:rsid w:val="00A51AA2"/>
    <w:rsid w:val="00A53659"/>
    <w:rsid w:val="00A53773"/>
    <w:rsid w:val="00A548AB"/>
    <w:rsid w:val="00A566E1"/>
    <w:rsid w:val="00A67B7D"/>
    <w:rsid w:val="00A7247D"/>
    <w:rsid w:val="00A80E66"/>
    <w:rsid w:val="00A93868"/>
    <w:rsid w:val="00A93D1E"/>
    <w:rsid w:val="00A95372"/>
    <w:rsid w:val="00A97E32"/>
    <w:rsid w:val="00AA634F"/>
    <w:rsid w:val="00AB744F"/>
    <w:rsid w:val="00AC4A4F"/>
    <w:rsid w:val="00AD00CC"/>
    <w:rsid w:val="00AD3C44"/>
    <w:rsid w:val="00AD68A8"/>
    <w:rsid w:val="00AD74DC"/>
    <w:rsid w:val="00AE16BA"/>
    <w:rsid w:val="00AE496E"/>
    <w:rsid w:val="00B05655"/>
    <w:rsid w:val="00B1031F"/>
    <w:rsid w:val="00B33B3C"/>
    <w:rsid w:val="00B45190"/>
    <w:rsid w:val="00B50C78"/>
    <w:rsid w:val="00B52B3C"/>
    <w:rsid w:val="00B70C81"/>
    <w:rsid w:val="00B84985"/>
    <w:rsid w:val="00B85BC1"/>
    <w:rsid w:val="00BA0D80"/>
    <w:rsid w:val="00BA6C95"/>
    <w:rsid w:val="00BB1115"/>
    <w:rsid w:val="00BB1C71"/>
    <w:rsid w:val="00BB32FD"/>
    <w:rsid w:val="00BC332A"/>
    <w:rsid w:val="00BC6284"/>
    <w:rsid w:val="00BC687B"/>
    <w:rsid w:val="00BC7CBF"/>
    <w:rsid w:val="00BD3379"/>
    <w:rsid w:val="00BD7C86"/>
    <w:rsid w:val="00BE0ED0"/>
    <w:rsid w:val="00BF2AB5"/>
    <w:rsid w:val="00BF621B"/>
    <w:rsid w:val="00C00CC2"/>
    <w:rsid w:val="00C176F3"/>
    <w:rsid w:val="00C262D5"/>
    <w:rsid w:val="00C329CB"/>
    <w:rsid w:val="00C43D0C"/>
    <w:rsid w:val="00C50C1C"/>
    <w:rsid w:val="00C70995"/>
    <w:rsid w:val="00C73002"/>
    <w:rsid w:val="00C73E0D"/>
    <w:rsid w:val="00CA7B8D"/>
    <w:rsid w:val="00CB0547"/>
    <w:rsid w:val="00CC411D"/>
    <w:rsid w:val="00CE207D"/>
    <w:rsid w:val="00CF4F23"/>
    <w:rsid w:val="00D023D2"/>
    <w:rsid w:val="00D12530"/>
    <w:rsid w:val="00D135C3"/>
    <w:rsid w:val="00D169D6"/>
    <w:rsid w:val="00D172A4"/>
    <w:rsid w:val="00D26B80"/>
    <w:rsid w:val="00D34DD8"/>
    <w:rsid w:val="00D3740A"/>
    <w:rsid w:val="00D413DD"/>
    <w:rsid w:val="00D4600A"/>
    <w:rsid w:val="00D57B65"/>
    <w:rsid w:val="00D6625A"/>
    <w:rsid w:val="00D66449"/>
    <w:rsid w:val="00D7147B"/>
    <w:rsid w:val="00D73B81"/>
    <w:rsid w:val="00D779F0"/>
    <w:rsid w:val="00D8135C"/>
    <w:rsid w:val="00DB6B8F"/>
    <w:rsid w:val="00DD58DF"/>
    <w:rsid w:val="00DE4F29"/>
    <w:rsid w:val="00DF3283"/>
    <w:rsid w:val="00DF7065"/>
    <w:rsid w:val="00E00BD2"/>
    <w:rsid w:val="00E07829"/>
    <w:rsid w:val="00E07E4C"/>
    <w:rsid w:val="00E17E1A"/>
    <w:rsid w:val="00E2326E"/>
    <w:rsid w:val="00E3460A"/>
    <w:rsid w:val="00E4127B"/>
    <w:rsid w:val="00E47608"/>
    <w:rsid w:val="00E53CB7"/>
    <w:rsid w:val="00E8102D"/>
    <w:rsid w:val="00E844E7"/>
    <w:rsid w:val="00E8715C"/>
    <w:rsid w:val="00EA7556"/>
    <w:rsid w:val="00EB488D"/>
    <w:rsid w:val="00EB710D"/>
    <w:rsid w:val="00EC5EAB"/>
    <w:rsid w:val="00EC6E9F"/>
    <w:rsid w:val="00EE5A0F"/>
    <w:rsid w:val="00EE74CF"/>
    <w:rsid w:val="00F03472"/>
    <w:rsid w:val="00F03531"/>
    <w:rsid w:val="00F105A6"/>
    <w:rsid w:val="00F1360F"/>
    <w:rsid w:val="00F469C5"/>
    <w:rsid w:val="00F56B53"/>
    <w:rsid w:val="00F82BF1"/>
    <w:rsid w:val="00F84A8D"/>
    <w:rsid w:val="00F879BB"/>
    <w:rsid w:val="00FA57DF"/>
    <w:rsid w:val="00FB0D16"/>
    <w:rsid w:val="00FB2069"/>
    <w:rsid w:val="00FB2F23"/>
    <w:rsid w:val="00FB4D0C"/>
    <w:rsid w:val="00FC2DF5"/>
    <w:rsid w:val="00FD57A8"/>
    <w:rsid w:val="00FF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E1"/>
  </w:style>
  <w:style w:type="paragraph" w:styleId="1">
    <w:name w:val="heading 1"/>
    <w:basedOn w:val="a"/>
    <w:link w:val="10"/>
    <w:uiPriority w:val="9"/>
    <w:qFormat/>
    <w:rsid w:val="00E17E1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3D"/>
    <w:pPr>
      <w:ind w:left="720"/>
      <w:contextualSpacing/>
    </w:pPr>
  </w:style>
  <w:style w:type="paragraph" w:styleId="a4">
    <w:name w:val="header"/>
    <w:basedOn w:val="a"/>
    <w:link w:val="a5"/>
    <w:uiPriority w:val="99"/>
    <w:rsid w:val="00DB6B8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B6B8F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B6B8F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6B8F"/>
    <w:rPr>
      <w:rFonts w:eastAsia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C5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50C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50C1C"/>
  </w:style>
  <w:style w:type="character" w:customStyle="1" w:styleId="2">
    <w:name w:val="Основной текст (2)_"/>
    <w:basedOn w:val="a0"/>
    <w:link w:val="20"/>
    <w:rsid w:val="008E414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142"/>
    <w:pPr>
      <w:widowControl w:val="0"/>
      <w:shd w:val="clear" w:color="auto" w:fill="FFFFFF"/>
      <w:spacing w:line="0" w:lineRule="atLeast"/>
    </w:pPr>
  </w:style>
  <w:style w:type="paragraph" w:styleId="a9">
    <w:name w:val="Balloon Text"/>
    <w:basedOn w:val="a"/>
    <w:link w:val="aa"/>
    <w:uiPriority w:val="99"/>
    <w:semiHidden/>
    <w:unhideWhenUsed/>
    <w:rsid w:val="00A93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868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165840"/>
    <w:rPr>
      <w:color w:val="0000FF"/>
      <w:u w:val="single"/>
    </w:rPr>
  </w:style>
  <w:style w:type="paragraph" w:styleId="ac">
    <w:name w:val="No Spacing"/>
    <w:uiPriority w:val="1"/>
    <w:qFormat/>
    <w:rsid w:val="00165840"/>
    <w:rPr>
      <w:rFonts w:eastAsia="Calibri" w:cs="Times New Roman"/>
    </w:rPr>
  </w:style>
  <w:style w:type="paragraph" w:customStyle="1" w:styleId="ConsNormal">
    <w:name w:val="ConsNormal"/>
    <w:rsid w:val="007A293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7A293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nobr">
    <w:name w:val="nobr"/>
    <w:basedOn w:val="a0"/>
    <w:rsid w:val="00A80E66"/>
  </w:style>
  <w:style w:type="character" w:customStyle="1" w:styleId="FontStyle21">
    <w:name w:val="Font Style21"/>
    <w:basedOn w:val="a0"/>
    <w:rsid w:val="00224BC0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rsid w:val="00224BC0"/>
    <w:pPr>
      <w:widowControl w:val="0"/>
      <w:suppressAutoHyphens/>
      <w:autoSpaceDE w:val="0"/>
      <w:spacing w:line="322" w:lineRule="exact"/>
      <w:ind w:firstLine="698"/>
      <w:jc w:val="both"/>
    </w:pPr>
    <w:rPr>
      <w:rFonts w:eastAsia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17E1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d">
    <w:name w:val="footer"/>
    <w:basedOn w:val="a"/>
    <w:link w:val="ae"/>
    <w:uiPriority w:val="99"/>
    <w:unhideWhenUsed/>
    <w:rsid w:val="00BE0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0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7474-274F-4231-B618-D4BC185D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Зина</cp:lastModifiedBy>
  <cp:revision>6</cp:revision>
  <cp:lastPrinted>2017-12-22T05:35:00Z</cp:lastPrinted>
  <dcterms:created xsi:type="dcterms:W3CDTF">2017-12-21T10:19:00Z</dcterms:created>
  <dcterms:modified xsi:type="dcterms:W3CDTF">2017-12-22T05:36:00Z</dcterms:modified>
</cp:coreProperties>
</file>