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4F1DF7" w:rsidTr="004F1DF7">
        <w:tc>
          <w:tcPr>
            <w:tcW w:w="3936" w:type="dxa"/>
          </w:tcPr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6404737" r:id="rId8"/>
              </w:object>
            </w:r>
          </w:p>
        </w:tc>
        <w:tc>
          <w:tcPr>
            <w:tcW w:w="3907" w:type="dxa"/>
          </w:tcPr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ул.Выездная,д.19,</w:t>
            </w: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тел.8(34745) 2-93-31</w:t>
            </w:r>
          </w:p>
          <w:p w:rsidR="004F1DF7" w:rsidRDefault="004F1DF7" w:rsidP="002C6DB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4F1DF7" w:rsidTr="004F1DF7">
        <w:trPr>
          <w:trHeight w:val="7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DF7" w:rsidRDefault="004F1DF7" w:rsidP="002C6D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F1DF7" w:rsidRDefault="004F1DF7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F1DF7" w:rsidRDefault="004F1DF7" w:rsidP="004F1DF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ПОСТАНОВЛЕНИЕ</w:t>
      </w:r>
    </w:p>
    <w:p w:rsidR="004F1DF7" w:rsidRDefault="004F1DF7" w:rsidP="004F1DF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1DF7" w:rsidRDefault="004F1DF7" w:rsidP="004F1DF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2019г.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№ 20</w:t>
      </w:r>
    </w:p>
    <w:p w:rsidR="0004142A" w:rsidRDefault="0004142A" w:rsidP="00041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42A" w:rsidRDefault="0004142A" w:rsidP="00B40F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42A" w:rsidRPr="00676F8B" w:rsidRDefault="0004142A" w:rsidP="00041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8B">
        <w:rPr>
          <w:rFonts w:ascii="Times New Roman" w:hAnsi="Times New Roman"/>
          <w:b/>
          <w:sz w:val="28"/>
          <w:szCs w:val="28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Бишкаинский</w:t>
      </w:r>
      <w:r w:rsidRPr="00676F8B">
        <w:rPr>
          <w:rFonts w:ascii="Times New Roman" w:hAnsi="Times New Roman"/>
          <w:b/>
          <w:sz w:val="28"/>
          <w:szCs w:val="28"/>
        </w:rPr>
        <w:t xml:space="preserve"> сельсовет по итогам за 2018год</w:t>
      </w:r>
    </w:p>
    <w:p w:rsidR="0004142A" w:rsidRPr="00676F8B" w:rsidRDefault="0004142A" w:rsidP="00041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42A" w:rsidRDefault="0004142A" w:rsidP="00041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6F8B"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24.07.2007г №209-ФЗ «о развитии малого и среднего предпринимательства в Российской Федерации», Федеральным законом от 06.10.203г №131-ФЗ «Об общих принципах организации местного самоуправления в Российской Федерации, Уставом сельского поселения </w:t>
      </w:r>
      <w:r>
        <w:rPr>
          <w:rFonts w:ascii="Times New Roman" w:hAnsi="Times New Roman"/>
          <w:sz w:val="28"/>
          <w:szCs w:val="28"/>
        </w:rPr>
        <w:t>Бишкаинский</w:t>
      </w:r>
      <w:r w:rsidRPr="00676F8B"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Бишкаинский</w:t>
      </w:r>
      <w:r w:rsidRPr="00676F8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F8B">
        <w:rPr>
          <w:rFonts w:ascii="Times New Roman" w:hAnsi="Times New Roman"/>
          <w:b/>
          <w:sz w:val="28"/>
          <w:szCs w:val="28"/>
        </w:rPr>
        <w:t>ПОСТАНВЛЯЕТ:</w:t>
      </w:r>
    </w:p>
    <w:p w:rsidR="0004142A" w:rsidRPr="00676F8B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2A" w:rsidRPr="00676F8B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8B">
        <w:rPr>
          <w:rFonts w:ascii="Times New Roman" w:hAnsi="Times New Roman"/>
          <w:sz w:val="28"/>
          <w:szCs w:val="28"/>
        </w:rPr>
        <w:t xml:space="preserve">1.Утвердить анализ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>
        <w:rPr>
          <w:rFonts w:ascii="Times New Roman" w:hAnsi="Times New Roman"/>
          <w:sz w:val="28"/>
          <w:szCs w:val="28"/>
        </w:rPr>
        <w:t>Бишкаинский</w:t>
      </w:r>
      <w:r w:rsidRPr="00676F8B">
        <w:rPr>
          <w:rFonts w:ascii="Times New Roman" w:hAnsi="Times New Roman"/>
          <w:sz w:val="28"/>
          <w:szCs w:val="28"/>
        </w:rPr>
        <w:t xml:space="preserve"> сельсовет по итогам за 2018год (прилагается)</w:t>
      </w:r>
    </w:p>
    <w:p w:rsidR="0004142A" w:rsidRPr="00676F8B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8B">
        <w:rPr>
          <w:rFonts w:ascii="Times New Roman" w:hAnsi="Times New Roman"/>
          <w:sz w:val="28"/>
          <w:szCs w:val="28"/>
        </w:rPr>
        <w:t>2. 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поселения.</w:t>
      </w:r>
    </w:p>
    <w:p w:rsid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8B"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</w:t>
      </w:r>
      <w:proofErr w:type="gramStart"/>
      <w:r w:rsidRPr="00676F8B">
        <w:rPr>
          <w:rFonts w:ascii="Times New Roman" w:hAnsi="Times New Roman"/>
          <w:sz w:val="28"/>
          <w:szCs w:val="28"/>
        </w:rPr>
        <w:t>я(</w:t>
      </w:r>
      <w:proofErr w:type="gramEnd"/>
      <w:r w:rsidRPr="00676F8B">
        <w:rPr>
          <w:rFonts w:ascii="Times New Roman" w:hAnsi="Times New Roman"/>
          <w:sz w:val="28"/>
          <w:szCs w:val="28"/>
        </w:rPr>
        <w:t>обнародования).</w:t>
      </w:r>
    </w:p>
    <w:p w:rsid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2A" w:rsidRPr="00676F8B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2A" w:rsidRP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42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4142A" w:rsidRP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42A">
        <w:rPr>
          <w:rFonts w:ascii="Times New Roman" w:hAnsi="Times New Roman"/>
          <w:sz w:val="28"/>
          <w:szCs w:val="28"/>
        </w:rPr>
        <w:t>Бишкаинский сельсовет                                            В.А. Евстафьев</w:t>
      </w:r>
    </w:p>
    <w:p w:rsidR="0043135E" w:rsidRDefault="0043135E"/>
    <w:p w:rsidR="009465B0" w:rsidRDefault="009465B0"/>
    <w:p w:rsidR="009465B0" w:rsidRDefault="009465B0"/>
    <w:p w:rsidR="009465B0" w:rsidRDefault="009465B0"/>
    <w:p w:rsidR="00B40F6D" w:rsidRDefault="00B40F6D"/>
    <w:p w:rsidR="009465B0" w:rsidRPr="009465B0" w:rsidRDefault="009465B0" w:rsidP="009465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5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9465B0" w:rsidRPr="009465B0" w:rsidRDefault="00B40F6D" w:rsidP="009465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9465B0" w:rsidRPr="009465B0">
        <w:rPr>
          <w:rFonts w:ascii="Times New Roman" w:eastAsia="Times New Roman" w:hAnsi="Times New Roman"/>
          <w:sz w:val="20"/>
          <w:szCs w:val="20"/>
          <w:lang w:eastAsia="ru-RU"/>
        </w:rPr>
        <w:t>тверждено Постановлением администрации</w:t>
      </w:r>
    </w:p>
    <w:p w:rsidR="009465B0" w:rsidRDefault="009465B0" w:rsidP="009465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5B0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</w:t>
      </w:r>
    </w:p>
    <w:p w:rsidR="004F1DF7" w:rsidRPr="009465B0" w:rsidRDefault="004F1DF7" w:rsidP="009465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10.04.2019 № 20</w:t>
      </w:r>
    </w:p>
    <w:p w:rsidR="009465B0" w:rsidRPr="009465B0" w:rsidRDefault="009465B0" w:rsidP="004F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65B0" w:rsidRPr="009465B0" w:rsidRDefault="009465B0" w:rsidP="009465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по итогам 2018года. </w:t>
      </w: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о состоянии, проблем и перспектив развития малого и среднего предпринимательства  на территории 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по итогам 2018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465B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2007 г</w:t>
        </w:r>
      </w:smartTag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Федерации». 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малых предприятий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по итогам 2018 года количество действующих малых предприятий составило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единиц. Из них: объекты розничной торговли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шиномонтаж</w:t>
      </w:r>
      <w:proofErr w:type="spellEnd"/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ед.,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хлебопекарня- 1, аптека -1.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Конкурсы на получение грантов начинающим субъектам малого и среднего предпринимательства в сельском поселении в 2018году не проводились. 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на территории сельского поселения прослеживается положительная динамика развития субъектов малого и среднего предпринимательства.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Аургазинский район Республики Башкортостан нет действующих объектов инфраструктуры поддержки субъектов малого и среднего предпринимательства. 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развитие предпринимательства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влияют общие проблемы, а именно: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доля предприятий производственной сферы,  преобладание сферы торговли, низкая востребованность  сферы услуг;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-дефицит квалифицированных кадров, недостаточный уровень профессиональной подготовки;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предприн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имательская активность молодежи.</w:t>
      </w: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Перспективы развития:</w:t>
      </w: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hd w:val="clear" w:color="auto" w:fill="FFFFFF"/>
        <w:tabs>
          <w:tab w:val="left" w:pos="677"/>
        </w:tabs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муниципальной программы «</w:t>
      </w:r>
      <w:r w:rsidRPr="009465B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малого и среднего предпринимательства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 w:rsidRPr="009465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 2019 -2021 годы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Pr="009465B0" w:rsidRDefault="009465B0" w:rsidP="009465B0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Pr="009465B0" w:rsidRDefault="009465B0" w:rsidP="009465B0">
      <w:pPr>
        <w:tabs>
          <w:tab w:val="left" w:pos="6804"/>
        </w:tabs>
        <w:spacing w:after="0" w:line="240" w:lineRule="auto"/>
        <w:ind w:right="25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Default="009465B0"/>
    <w:p w:rsidR="009465B0" w:rsidRDefault="009465B0"/>
    <w:p w:rsidR="009465B0" w:rsidRDefault="009465B0"/>
    <w:p w:rsidR="009465B0" w:rsidRDefault="009465B0"/>
    <w:p w:rsidR="009465B0" w:rsidRDefault="009465B0"/>
    <w:p w:rsidR="009465B0" w:rsidRDefault="009465B0"/>
    <w:p w:rsidR="009465B0" w:rsidRDefault="009465B0"/>
    <w:p w:rsidR="009465B0" w:rsidRPr="0004142A" w:rsidRDefault="009465B0"/>
    <w:sectPr w:rsidR="009465B0" w:rsidRPr="0004142A" w:rsidSect="00676F8B">
      <w:headerReference w:type="default" r:id="rId9"/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F" w:rsidRDefault="00B8760F" w:rsidP="004F1DF7">
      <w:pPr>
        <w:spacing w:after="0" w:line="240" w:lineRule="auto"/>
      </w:pPr>
      <w:r>
        <w:separator/>
      </w:r>
    </w:p>
  </w:endnote>
  <w:endnote w:type="continuationSeparator" w:id="0">
    <w:p w:rsidR="00B8760F" w:rsidRDefault="00B8760F" w:rsidP="004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F" w:rsidRDefault="00B8760F" w:rsidP="004F1DF7">
      <w:pPr>
        <w:spacing w:after="0" w:line="240" w:lineRule="auto"/>
      </w:pPr>
      <w:r>
        <w:separator/>
      </w:r>
    </w:p>
  </w:footnote>
  <w:footnote w:type="continuationSeparator" w:id="0">
    <w:p w:rsidR="00B8760F" w:rsidRDefault="00B8760F" w:rsidP="004F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193892"/>
      <w:docPartObj>
        <w:docPartGallery w:val="Page Numbers (Top of Page)"/>
        <w:docPartUnique/>
      </w:docPartObj>
    </w:sdtPr>
    <w:sdtContent>
      <w:p w:rsidR="004F1DF7" w:rsidRDefault="004F1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1DF7" w:rsidRDefault="004F1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BF"/>
    <w:rsid w:val="0004142A"/>
    <w:rsid w:val="0043135E"/>
    <w:rsid w:val="004F1DF7"/>
    <w:rsid w:val="009465B0"/>
    <w:rsid w:val="00B40F6D"/>
    <w:rsid w:val="00B8760F"/>
    <w:rsid w:val="00C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cp:lastPrinted>2019-04-10T07:32:00Z</cp:lastPrinted>
  <dcterms:created xsi:type="dcterms:W3CDTF">2019-04-10T04:44:00Z</dcterms:created>
  <dcterms:modified xsi:type="dcterms:W3CDTF">2019-04-10T07:33:00Z</dcterms:modified>
</cp:coreProperties>
</file>