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210" w:tblpY="-825"/>
        <w:tblW w:w="10065" w:type="dxa"/>
        <w:tblLayout w:type="fixed"/>
        <w:tblLook w:val="04A0" w:firstRow="1" w:lastRow="0" w:firstColumn="1" w:lastColumn="0" w:noHBand="0" w:noVBand="1"/>
      </w:tblPr>
      <w:tblGrid>
        <w:gridCol w:w="4309"/>
        <w:gridCol w:w="1439"/>
        <w:gridCol w:w="4317"/>
      </w:tblGrid>
      <w:tr w:rsidR="00851543" w:rsidRPr="00BA5E82" w:rsidTr="00851543">
        <w:tc>
          <w:tcPr>
            <w:tcW w:w="4309" w:type="dxa"/>
          </w:tcPr>
          <w:p w:rsidR="00851543" w:rsidRPr="00851543" w:rsidRDefault="00851543" w:rsidP="00851543">
            <w:pPr>
              <w:tabs>
                <w:tab w:val="center" w:pos="4153"/>
                <w:tab w:val="right" w:pos="8306"/>
              </w:tabs>
              <w:jc w:val="center"/>
              <w:rPr>
                <w:rFonts w:ascii="Century Bash" w:hAnsi="Century Bash"/>
                <w:sz w:val="28"/>
                <w:szCs w:val="20"/>
              </w:rPr>
            </w:pPr>
            <w:r w:rsidRPr="00851543">
              <w:rPr>
                <w:noProof/>
                <w:sz w:val="30"/>
                <w:szCs w:val="20"/>
              </w:rPr>
              <mc:AlternateContent>
                <mc:Choice Requires="wps">
                  <w:drawing>
                    <wp:anchor distT="4294967291" distB="4294967291" distL="114300" distR="114300" simplePos="0" relativeHeight="251659264" behindDoc="0" locked="0" layoutInCell="0" allowOverlap="1" wp14:anchorId="0C4EAB8A" wp14:editId="3C58ABC5">
                      <wp:simplePos x="0" y="0"/>
                      <wp:positionH relativeFrom="column">
                        <wp:posOffset>172085</wp:posOffset>
                      </wp:positionH>
                      <wp:positionV relativeFrom="paragraph">
                        <wp:posOffset>1838324</wp:posOffset>
                      </wp:positionV>
                      <wp:extent cx="6037580" cy="0"/>
                      <wp:effectExtent l="0" t="19050" r="1270" b="19050"/>
                      <wp:wrapNone/>
                      <wp:docPr id="1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058A"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5pt,144.75pt" to="488.9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yTTwIAAFo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" o:allowincell="f" strokeweight="2.25pt"/>
                  </w:pict>
                </mc:Fallback>
              </mc:AlternateContent>
            </w:r>
          </w:p>
          <w:p w:rsidR="00851543" w:rsidRPr="00851543" w:rsidRDefault="00851543" w:rsidP="00851543">
            <w:pPr>
              <w:tabs>
                <w:tab w:val="center" w:pos="4677"/>
                <w:tab w:val="right" w:pos="9355"/>
              </w:tabs>
              <w:jc w:val="center"/>
              <w:rPr>
                <w:rFonts w:ascii="Century Bash" w:hAnsi="Century Bash"/>
                <w:sz w:val="26"/>
                <w:szCs w:val="26"/>
                <w:lang w:eastAsia="en-US"/>
              </w:rPr>
            </w:pPr>
            <w:r w:rsidRPr="00851543">
              <w:rPr>
                <w:rFonts w:ascii="Century Bash" w:hAnsi="Century Bash"/>
                <w:sz w:val="26"/>
                <w:szCs w:val="26"/>
                <w:lang w:eastAsia="en-US"/>
              </w:rPr>
              <w:t>Баш</w:t>
            </w:r>
            <w:r w:rsidRPr="00851543">
              <w:rPr>
                <w:rFonts w:ascii="Century Bash" w:hAnsi="Century Bash"/>
                <w:sz w:val="26"/>
                <w:szCs w:val="26"/>
                <w:lang w:val="en-US" w:eastAsia="en-US"/>
              </w:rPr>
              <w:t>k</w:t>
            </w:r>
            <w:r w:rsidRPr="00851543">
              <w:rPr>
                <w:rFonts w:ascii="Century Bash" w:hAnsi="Century Bash"/>
                <w:sz w:val="26"/>
                <w:szCs w:val="26"/>
                <w:lang w:eastAsia="en-US"/>
              </w:rPr>
              <w:t>ортостан Республика</w:t>
            </w:r>
            <w:r w:rsidRPr="00851543">
              <w:rPr>
                <w:rFonts w:ascii="Century Bash" w:hAnsi="Century Bash"/>
                <w:sz w:val="26"/>
                <w:szCs w:val="26"/>
                <w:lang w:val="en-US" w:eastAsia="en-US"/>
              </w:rPr>
              <w:t>h</w:t>
            </w:r>
            <w:r w:rsidRPr="00851543">
              <w:rPr>
                <w:rFonts w:ascii="Century Bash" w:hAnsi="Century Bash"/>
                <w:sz w:val="26"/>
                <w:szCs w:val="26"/>
                <w:lang w:eastAsia="en-US"/>
              </w:rPr>
              <w:t>ы</w:t>
            </w:r>
          </w:p>
          <w:p w:rsidR="00851543" w:rsidRPr="00851543" w:rsidRDefault="00851543" w:rsidP="00851543">
            <w:pPr>
              <w:tabs>
                <w:tab w:val="center" w:pos="4153"/>
                <w:tab w:val="right" w:pos="8306"/>
              </w:tabs>
              <w:jc w:val="center"/>
              <w:rPr>
                <w:rFonts w:ascii="Century Bash" w:hAnsi="Century Bash"/>
                <w:sz w:val="26"/>
                <w:szCs w:val="26"/>
              </w:rPr>
            </w:pPr>
            <w:r w:rsidRPr="00851543">
              <w:rPr>
                <w:sz w:val="26"/>
                <w:szCs w:val="26"/>
              </w:rPr>
              <w:t>Ауыр</w:t>
            </w:r>
            <w:r w:rsidRPr="00851543">
              <w:rPr>
                <w:sz w:val="26"/>
                <w:szCs w:val="26"/>
                <w:lang w:val="be-BY"/>
              </w:rPr>
              <w:t>ғ</w:t>
            </w:r>
            <w:r w:rsidRPr="00851543">
              <w:rPr>
                <w:sz w:val="26"/>
                <w:szCs w:val="26"/>
              </w:rPr>
              <w:t>азы</w:t>
            </w:r>
            <w:r w:rsidRPr="00851543">
              <w:rPr>
                <w:rFonts w:ascii="Century Bash" w:hAnsi="Century Bash"/>
                <w:sz w:val="26"/>
                <w:szCs w:val="26"/>
                <w:lang w:eastAsia="en-US"/>
              </w:rPr>
              <w:t xml:space="preserve"> районы </w:t>
            </w:r>
            <w:r w:rsidRPr="00851543">
              <w:rPr>
                <w:rFonts w:ascii="Century Bash" w:hAnsi="Century Bash"/>
                <w:sz w:val="26"/>
                <w:szCs w:val="26"/>
              </w:rPr>
              <w:t>муниципаль районыны</w:t>
            </w:r>
            <w:r w:rsidRPr="00851543">
              <w:rPr>
                <w:rFonts w:ascii="Century Bash" w:hAnsi="Century Bash"/>
                <w:sz w:val="26"/>
                <w:szCs w:val="26"/>
                <w:lang w:val="en-US"/>
              </w:rPr>
              <w:t>n</w:t>
            </w:r>
            <w:r w:rsidRPr="00851543">
              <w:rPr>
                <w:rFonts w:ascii="Century Bash" w:hAnsi="Century Bash"/>
                <w:sz w:val="26"/>
                <w:szCs w:val="26"/>
              </w:rPr>
              <w:t xml:space="preserve"> Биш</w:t>
            </w:r>
            <w:r w:rsidRPr="00851543">
              <w:rPr>
                <w:sz w:val="26"/>
                <w:szCs w:val="26"/>
                <w:lang w:val="en-US"/>
              </w:rPr>
              <w:t>k</w:t>
            </w:r>
            <w:r w:rsidRPr="00851543">
              <w:rPr>
                <w:rFonts w:ascii="Century Bash" w:hAnsi="Century Bash"/>
                <w:sz w:val="26"/>
                <w:szCs w:val="26"/>
              </w:rPr>
              <w:t>а</w:t>
            </w:r>
            <w:r w:rsidRPr="00851543">
              <w:rPr>
                <w:sz w:val="26"/>
                <w:szCs w:val="26"/>
              </w:rPr>
              <w:t>йы</w:t>
            </w:r>
            <w:r w:rsidRPr="00851543">
              <w:rPr>
                <w:rFonts w:ascii="Century Bash" w:hAnsi="Century Bash"/>
                <w:sz w:val="26"/>
                <w:szCs w:val="26"/>
              </w:rPr>
              <w:t xml:space="preserve">н </w:t>
            </w:r>
          </w:p>
          <w:p w:rsidR="00851543" w:rsidRPr="00851543" w:rsidRDefault="00851543" w:rsidP="00851543">
            <w:pPr>
              <w:tabs>
                <w:tab w:val="center" w:pos="4153"/>
                <w:tab w:val="right" w:pos="8306"/>
              </w:tabs>
              <w:jc w:val="center"/>
              <w:rPr>
                <w:rFonts w:ascii="Century Bash" w:hAnsi="Century Bash"/>
                <w:sz w:val="26"/>
                <w:szCs w:val="26"/>
              </w:rPr>
            </w:pPr>
            <w:r w:rsidRPr="00851543">
              <w:rPr>
                <w:rFonts w:ascii="Century Bash" w:hAnsi="Century Bash"/>
                <w:sz w:val="26"/>
                <w:szCs w:val="26"/>
              </w:rPr>
              <w:t xml:space="preserve">ауыл советы ауыл </w:t>
            </w:r>
          </w:p>
          <w:p w:rsidR="00851543" w:rsidRPr="00851543" w:rsidRDefault="00851543" w:rsidP="00851543">
            <w:pPr>
              <w:tabs>
                <w:tab w:val="center" w:pos="4153"/>
                <w:tab w:val="right" w:pos="8306"/>
              </w:tabs>
              <w:jc w:val="center"/>
              <w:rPr>
                <w:rFonts w:ascii="Century Bash" w:hAnsi="Century Bash"/>
                <w:sz w:val="26"/>
                <w:szCs w:val="26"/>
              </w:rPr>
            </w:pPr>
            <w:r w:rsidRPr="00851543">
              <w:rPr>
                <w:rFonts w:ascii="Century Bash" w:hAnsi="Century Bash"/>
                <w:sz w:val="26"/>
                <w:szCs w:val="26"/>
              </w:rPr>
              <w:t>бил</w:t>
            </w:r>
            <w:r w:rsidRPr="00851543">
              <w:rPr>
                <w:rFonts w:ascii="Century Bash" w:hAnsi="Century Bash"/>
                <w:sz w:val="26"/>
                <w:szCs w:val="26"/>
                <w:lang w:val="en-US"/>
              </w:rPr>
              <w:t>e</w:t>
            </w:r>
            <w:r w:rsidRPr="00851543">
              <w:rPr>
                <w:rFonts w:ascii="Century Bash" w:hAnsi="Century Bash"/>
                <w:sz w:val="26"/>
                <w:szCs w:val="26"/>
              </w:rPr>
              <w:t>м</w:t>
            </w:r>
            <w:r w:rsidRPr="00851543">
              <w:rPr>
                <w:rFonts w:ascii="Century Bash" w:hAnsi="Century Bash"/>
                <w:sz w:val="26"/>
                <w:szCs w:val="26"/>
                <w:lang w:val="en-US"/>
              </w:rPr>
              <w:t>eh</w:t>
            </w:r>
            <w:r w:rsidRPr="00851543">
              <w:rPr>
                <w:rFonts w:ascii="Century Bash" w:hAnsi="Century Bash"/>
                <w:sz w:val="26"/>
                <w:szCs w:val="26"/>
              </w:rPr>
              <w:t>е Советы</w:t>
            </w:r>
          </w:p>
          <w:p w:rsidR="00851543" w:rsidRPr="00851543" w:rsidRDefault="00851543" w:rsidP="00851543">
            <w:pPr>
              <w:tabs>
                <w:tab w:val="center" w:pos="4153"/>
                <w:tab w:val="right" w:pos="8306"/>
              </w:tabs>
              <w:jc w:val="center"/>
              <w:rPr>
                <w:rFonts w:ascii="Century Bash" w:hAnsi="Century Bash"/>
                <w:sz w:val="26"/>
                <w:szCs w:val="26"/>
              </w:rPr>
            </w:pPr>
          </w:p>
          <w:p w:rsidR="00851543" w:rsidRPr="00851543" w:rsidRDefault="00851543" w:rsidP="00851543">
            <w:pPr>
              <w:tabs>
                <w:tab w:val="center" w:pos="4153"/>
                <w:tab w:val="right" w:pos="8306"/>
              </w:tabs>
              <w:jc w:val="center"/>
              <w:rPr>
                <w:sz w:val="18"/>
                <w:szCs w:val="18"/>
              </w:rPr>
            </w:pPr>
            <w:r w:rsidRPr="00851543">
              <w:rPr>
                <w:sz w:val="18"/>
                <w:szCs w:val="18"/>
                <w:lang w:val="be-BY"/>
              </w:rPr>
              <w:t xml:space="preserve">Күсмә </w:t>
            </w:r>
            <w:r w:rsidRPr="00851543">
              <w:rPr>
                <w:sz w:val="18"/>
                <w:szCs w:val="18"/>
              </w:rPr>
              <w:t xml:space="preserve"> урам, Биш</w:t>
            </w:r>
            <w:r w:rsidRPr="00851543">
              <w:rPr>
                <w:sz w:val="18"/>
                <w:szCs w:val="18"/>
                <w:lang w:val="en-US"/>
              </w:rPr>
              <w:t>k</w:t>
            </w:r>
            <w:r w:rsidRPr="00851543">
              <w:rPr>
                <w:sz w:val="18"/>
                <w:szCs w:val="18"/>
              </w:rPr>
              <w:t xml:space="preserve">айын ауылы, </w:t>
            </w:r>
          </w:p>
          <w:p w:rsidR="00851543" w:rsidRPr="00851543" w:rsidRDefault="00851543" w:rsidP="00851543">
            <w:pPr>
              <w:tabs>
                <w:tab w:val="center" w:pos="4153"/>
                <w:tab w:val="right" w:pos="8306"/>
              </w:tabs>
              <w:jc w:val="center"/>
              <w:rPr>
                <w:sz w:val="18"/>
                <w:szCs w:val="18"/>
                <w:lang w:val="en-US"/>
              </w:rPr>
            </w:pPr>
            <w:r w:rsidRPr="00851543">
              <w:rPr>
                <w:sz w:val="18"/>
                <w:szCs w:val="18"/>
              </w:rPr>
              <w:t xml:space="preserve"> </w:t>
            </w:r>
            <w:r w:rsidRPr="00851543">
              <w:rPr>
                <w:sz w:val="18"/>
                <w:szCs w:val="18"/>
                <w:lang w:val="en-US"/>
              </w:rPr>
              <w:t xml:space="preserve">453485 </w:t>
            </w:r>
            <w:r w:rsidRPr="00851543">
              <w:rPr>
                <w:sz w:val="18"/>
                <w:szCs w:val="18"/>
              </w:rPr>
              <w:t>тел</w:t>
            </w:r>
            <w:r w:rsidRPr="00851543">
              <w:rPr>
                <w:sz w:val="18"/>
                <w:szCs w:val="18"/>
                <w:lang w:val="en-US"/>
              </w:rPr>
              <w:t>. 8(34745)2-93-31</w:t>
            </w:r>
          </w:p>
          <w:p w:rsidR="00851543" w:rsidRPr="00851543" w:rsidRDefault="00851543" w:rsidP="00851543">
            <w:pPr>
              <w:tabs>
                <w:tab w:val="center" w:pos="4153"/>
                <w:tab w:val="right" w:pos="8306"/>
              </w:tabs>
              <w:jc w:val="center"/>
              <w:rPr>
                <w:sz w:val="18"/>
                <w:szCs w:val="18"/>
                <w:lang w:val="en-US"/>
              </w:rPr>
            </w:pPr>
            <w:r w:rsidRPr="00851543">
              <w:rPr>
                <w:sz w:val="18"/>
                <w:szCs w:val="18"/>
                <w:lang w:val="en-US"/>
              </w:rPr>
              <w:t>E-mail: c</w:t>
            </w:r>
            <w:r w:rsidRPr="00851543">
              <w:rPr>
                <w:sz w:val="18"/>
                <w:szCs w:val="18"/>
              </w:rPr>
              <w:t>е</w:t>
            </w:r>
            <w:r w:rsidRPr="00851543">
              <w:rPr>
                <w:sz w:val="18"/>
                <w:szCs w:val="18"/>
                <w:lang w:val="en-US"/>
              </w:rPr>
              <w:t>l-pos03@ufamts.ru</w:t>
            </w:r>
          </w:p>
          <w:p w:rsidR="00851543" w:rsidRPr="00851543" w:rsidRDefault="00851543" w:rsidP="00851543">
            <w:pPr>
              <w:tabs>
                <w:tab w:val="center" w:pos="4153"/>
                <w:tab w:val="right" w:pos="8306"/>
              </w:tabs>
              <w:jc w:val="center"/>
              <w:rPr>
                <w:rFonts w:ascii="Century Bash" w:hAnsi="Century Bash"/>
                <w:sz w:val="14"/>
                <w:szCs w:val="20"/>
                <w:lang w:val="en-US"/>
              </w:rPr>
            </w:pPr>
          </w:p>
        </w:tc>
        <w:tc>
          <w:tcPr>
            <w:tcW w:w="1439" w:type="dxa"/>
            <w:tcMar>
              <w:top w:w="0" w:type="dxa"/>
              <w:left w:w="0" w:type="dxa"/>
              <w:bottom w:w="0" w:type="dxa"/>
              <w:right w:w="0" w:type="dxa"/>
            </w:tcMar>
            <w:vAlign w:val="center"/>
            <w:hideMark/>
          </w:tcPr>
          <w:p w:rsidR="00851543" w:rsidRPr="00851543" w:rsidRDefault="00851543" w:rsidP="00851543">
            <w:pPr>
              <w:tabs>
                <w:tab w:val="center" w:pos="4153"/>
                <w:tab w:val="right" w:pos="8306"/>
              </w:tabs>
              <w:jc w:val="center"/>
              <w:rPr>
                <w:sz w:val="30"/>
                <w:szCs w:val="20"/>
              </w:rPr>
            </w:pPr>
            <w:r w:rsidRPr="00851543">
              <w:rPr>
                <w:noProof/>
                <w:szCs w:val="20"/>
              </w:rPr>
              <w:drawing>
                <wp:inline distT="0" distB="0" distL="0" distR="0" wp14:anchorId="4117858E" wp14:editId="51B33737">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851543" w:rsidRPr="00851543" w:rsidRDefault="00851543" w:rsidP="00851543">
            <w:pPr>
              <w:tabs>
                <w:tab w:val="center" w:pos="4153"/>
                <w:tab w:val="right" w:pos="8306"/>
              </w:tabs>
              <w:jc w:val="center"/>
              <w:rPr>
                <w:rFonts w:ascii="Century Bash" w:hAnsi="Century Bash"/>
                <w:sz w:val="28"/>
                <w:szCs w:val="20"/>
              </w:rPr>
            </w:pPr>
          </w:p>
          <w:p w:rsidR="00851543" w:rsidRPr="00851543" w:rsidRDefault="00851543" w:rsidP="00851543">
            <w:pPr>
              <w:tabs>
                <w:tab w:val="center" w:pos="4153"/>
                <w:tab w:val="right" w:pos="8306"/>
              </w:tabs>
              <w:jc w:val="center"/>
              <w:rPr>
                <w:rFonts w:ascii="Century Bash" w:hAnsi="Century Bash"/>
                <w:sz w:val="26"/>
                <w:szCs w:val="26"/>
              </w:rPr>
            </w:pPr>
            <w:r w:rsidRPr="00851543">
              <w:rPr>
                <w:rFonts w:ascii="Century Bash" w:hAnsi="Century Bash"/>
                <w:sz w:val="26"/>
                <w:szCs w:val="26"/>
              </w:rPr>
              <w:t>Республика Башкортостан</w:t>
            </w:r>
          </w:p>
          <w:p w:rsidR="00851543" w:rsidRPr="00851543" w:rsidRDefault="00851543" w:rsidP="00851543">
            <w:pPr>
              <w:tabs>
                <w:tab w:val="center" w:pos="4153"/>
                <w:tab w:val="right" w:pos="8306"/>
              </w:tabs>
              <w:jc w:val="center"/>
              <w:rPr>
                <w:rFonts w:ascii="Century Bash" w:hAnsi="Century Bash"/>
                <w:sz w:val="26"/>
                <w:szCs w:val="26"/>
              </w:rPr>
            </w:pPr>
            <w:r w:rsidRPr="00851543">
              <w:rPr>
                <w:rFonts w:ascii="Century Bash" w:hAnsi="Century Bash"/>
                <w:sz w:val="26"/>
                <w:szCs w:val="26"/>
              </w:rPr>
              <w:t xml:space="preserve">Совет </w:t>
            </w:r>
            <w:r w:rsidRPr="00851543">
              <w:rPr>
                <w:sz w:val="26"/>
                <w:szCs w:val="26"/>
              </w:rPr>
              <w:t>С</w:t>
            </w:r>
            <w:r w:rsidRPr="00851543">
              <w:rPr>
                <w:rFonts w:ascii="Century Bash" w:hAnsi="Century Bash"/>
                <w:sz w:val="26"/>
                <w:szCs w:val="26"/>
              </w:rPr>
              <w:t>ельского поселения Бишкаинский сельсовет муниципального района Аургазинский район</w:t>
            </w:r>
          </w:p>
          <w:p w:rsidR="00851543" w:rsidRPr="00851543" w:rsidRDefault="00851543" w:rsidP="00851543">
            <w:pPr>
              <w:tabs>
                <w:tab w:val="center" w:pos="4153"/>
                <w:tab w:val="right" w:pos="8306"/>
              </w:tabs>
              <w:jc w:val="right"/>
              <w:rPr>
                <w:rFonts w:ascii="Century Bash" w:hAnsi="Century Bash"/>
                <w:sz w:val="16"/>
                <w:szCs w:val="20"/>
              </w:rPr>
            </w:pPr>
          </w:p>
          <w:p w:rsidR="00851543" w:rsidRPr="00851543" w:rsidRDefault="00851543" w:rsidP="00851543">
            <w:pPr>
              <w:tabs>
                <w:tab w:val="center" w:pos="4153"/>
                <w:tab w:val="right" w:pos="8306"/>
              </w:tabs>
              <w:jc w:val="center"/>
              <w:rPr>
                <w:sz w:val="18"/>
                <w:szCs w:val="18"/>
              </w:rPr>
            </w:pPr>
            <w:r w:rsidRPr="00851543">
              <w:rPr>
                <w:sz w:val="18"/>
                <w:szCs w:val="18"/>
              </w:rPr>
              <w:t>Выездная ул., село Бишкаин,</w:t>
            </w:r>
          </w:p>
          <w:p w:rsidR="00851543" w:rsidRPr="00851543" w:rsidRDefault="00851543" w:rsidP="00851543">
            <w:pPr>
              <w:tabs>
                <w:tab w:val="center" w:pos="4153"/>
                <w:tab w:val="right" w:pos="8306"/>
              </w:tabs>
              <w:jc w:val="center"/>
              <w:rPr>
                <w:sz w:val="18"/>
                <w:szCs w:val="18"/>
              </w:rPr>
            </w:pPr>
            <w:r w:rsidRPr="00851543">
              <w:rPr>
                <w:sz w:val="18"/>
                <w:szCs w:val="18"/>
              </w:rPr>
              <w:t xml:space="preserve"> 453485 тел. 8(34745)2-93-31</w:t>
            </w:r>
          </w:p>
          <w:p w:rsidR="00851543" w:rsidRPr="00851543" w:rsidRDefault="00851543" w:rsidP="00851543">
            <w:pPr>
              <w:tabs>
                <w:tab w:val="center" w:pos="4153"/>
                <w:tab w:val="right" w:pos="8306"/>
              </w:tabs>
              <w:jc w:val="center"/>
              <w:rPr>
                <w:sz w:val="18"/>
                <w:szCs w:val="18"/>
                <w:lang w:val="en-US"/>
              </w:rPr>
            </w:pPr>
            <w:r w:rsidRPr="00851543">
              <w:rPr>
                <w:sz w:val="18"/>
                <w:szCs w:val="18"/>
                <w:lang w:val="en-US"/>
              </w:rPr>
              <w:t xml:space="preserve">E-mail: </w:t>
            </w:r>
            <w:hyperlink r:id="rId9" w:history="1">
              <w:r w:rsidRPr="00851543">
                <w:rPr>
                  <w:color w:val="0000FF"/>
                  <w:sz w:val="18"/>
                  <w:szCs w:val="18"/>
                  <w:u w:val="single"/>
                  <w:lang w:val="en-US"/>
                </w:rPr>
                <w:t>cel-pos03@ufamts.ru</w:t>
              </w:r>
            </w:hyperlink>
          </w:p>
          <w:p w:rsidR="00851543" w:rsidRPr="00851543" w:rsidRDefault="00851543" w:rsidP="00851543">
            <w:pPr>
              <w:tabs>
                <w:tab w:val="center" w:pos="4153"/>
                <w:tab w:val="right" w:pos="8306"/>
              </w:tabs>
              <w:jc w:val="center"/>
              <w:rPr>
                <w:rFonts w:ascii="Century Bash" w:hAnsi="Century Bash"/>
                <w:sz w:val="14"/>
                <w:szCs w:val="20"/>
                <w:lang w:val="en-US"/>
              </w:rPr>
            </w:pPr>
          </w:p>
        </w:tc>
      </w:tr>
    </w:tbl>
    <w:p w:rsidR="00376978" w:rsidRPr="00707180" w:rsidRDefault="00376978" w:rsidP="00851543">
      <w:pPr>
        <w:pStyle w:val="33"/>
        <w:ind w:firstLine="0"/>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031049">
        <w:rPr>
          <w:color w:val="000000" w:themeColor="text1"/>
        </w:rPr>
        <w:t>Бишкаинский</w:t>
      </w:r>
      <w:r w:rsidRPr="00707180">
        <w:rPr>
          <w:color w:val="000000" w:themeColor="text1"/>
        </w:rPr>
        <w:t xml:space="preserve"> сельсовет муниципального района </w:t>
      </w:r>
      <w:r w:rsidR="00031049">
        <w:rPr>
          <w:color w:val="000000" w:themeColor="text1"/>
        </w:rPr>
        <w:t>Аургазинский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bookmarkStart w:id="0" w:name="_GoBack"/>
      <w:r w:rsidRPr="00707180">
        <w:rPr>
          <w:b/>
          <w:color w:val="000000" w:themeColor="text1"/>
          <w:sz w:val="28"/>
        </w:rPr>
        <w:t xml:space="preserve">Об утверждении Регламента  Совета  сельского поселения   </w:t>
      </w:r>
      <w:r w:rsidR="0045117B">
        <w:rPr>
          <w:b/>
          <w:color w:val="000000" w:themeColor="text1"/>
          <w:sz w:val="28"/>
        </w:rPr>
        <w:t xml:space="preserve">Бишкаинский </w:t>
      </w:r>
      <w:r w:rsidRPr="00707180">
        <w:rPr>
          <w:b/>
          <w:color w:val="000000" w:themeColor="text1"/>
          <w:sz w:val="28"/>
        </w:rPr>
        <w:t xml:space="preserve">сельсовет муниципального района </w:t>
      </w:r>
      <w:r w:rsidR="0045117B">
        <w:rPr>
          <w:b/>
          <w:color w:val="000000" w:themeColor="text1"/>
          <w:sz w:val="28"/>
        </w:rPr>
        <w:t>Аургазинский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bookmarkEnd w:id="0"/>
    <w:p w:rsidR="00FA6FEA" w:rsidRPr="00707180" w:rsidRDefault="00FA6FEA" w:rsidP="00FA6FEA">
      <w:pPr>
        <w:jc w:val="both"/>
        <w:rPr>
          <w:color w:val="000000" w:themeColor="text1"/>
          <w:sz w:val="28"/>
        </w:rPr>
      </w:pPr>
    </w:p>
    <w:p w:rsidR="00FA6FEA" w:rsidRPr="00BA5E82" w:rsidRDefault="00FA6FEA" w:rsidP="00747DC0">
      <w:pPr>
        <w:ind w:firstLine="708"/>
        <w:jc w:val="both"/>
        <w:rPr>
          <w:color w:val="000000" w:themeColor="text1"/>
          <w:sz w:val="28"/>
        </w:rPr>
      </w:pPr>
      <w:r w:rsidRPr="00BA5E82">
        <w:rPr>
          <w:color w:val="000000" w:themeColor="text1"/>
          <w:sz w:val="28"/>
        </w:rPr>
        <w:t xml:space="preserve">Совет сельского поселения </w:t>
      </w:r>
      <w:r w:rsidR="00031049" w:rsidRPr="00BA5E82">
        <w:rPr>
          <w:color w:val="000000" w:themeColor="text1"/>
          <w:sz w:val="28"/>
        </w:rPr>
        <w:t>Бишкаинский</w:t>
      </w:r>
      <w:r w:rsidRPr="00BA5E82">
        <w:rPr>
          <w:color w:val="000000" w:themeColor="text1"/>
          <w:sz w:val="28"/>
        </w:rPr>
        <w:t xml:space="preserve"> сельсовет  муниципального района </w:t>
      </w:r>
      <w:r w:rsidR="00031049" w:rsidRPr="00BA5E82">
        <w:rPr>
          <w:color w:val="000000" w:themeColor="text1"/>
          <w:sz w:val="28"/>
        </w:rPr>
        <w:t>Аургазинский</w:t>
      </w:r>
      <w:r w:rsidRPr="00BA5E82">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031049">
        <w:rPr>
          <w:color w:val="000000" w:themeColor="text1"/>
          <w:sz w:val="28"/>
        </w:rPr>
        <w:t>Бишкаинский</w:t>
      </w:r>
      <w:r w:rsidRPr="00707180">
        <w:rPr>
          <w:color w:val="000000" w:themeColor="text1"/>
          <w:sz w:val="28"/>
        </w:rPr>
        <w:t xml:space="preserve"> сельсовет  муниципального района </w:t>
      </w:r>
      <w:r w:rsidR="00031049">
        <w:rPr>
          <w:color w:val="000000" w:themeColor="text1"/>
          <w:sz w:val="28"/>
        </w:rPr>
        <w:t xml:space="preserve">Аургазинский </w:t>
      </w:r>
      <w:r w:rsidRPr="00707180">
        <w:rPr>
          <w:color w:val="000000" w:themeColor="text1"/>
          <w:sz w:val="28"/>
        </w:rPr>
        <w:t xml:space="preserve"> район  от </w:t>
      </w:r>
      <w:r w:rsidR="00031049">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031049">
        <w:rPr>
          <w:color w:val="000000" w:themeColor="text1"/>
          <w:sz w:val="28"/>
        </w:rPr>
        <w:t>15</w:t>
      </w:r>
      <w:r w:rsidRPr="00707180">
        <w:rPr>
          <w:color w:val="000000" w:themeColor="text1"/>
          <w:sz w:val="28"/>
        </w:rPr>
        <w:t xml:space="preserve"> года № </w:t>
      </w:r>
      <w:r w:rsidR="00031049">
        <w:rPr>
          <w:color w:val="000000" w:themeColor="text1"/>
          <w:sz w:val="28"/>
        </w:rPr>
        <w:t>14</w:t>
      </w:r>
      <w:r w:rsidRPr="00707180">
        <w:rPr>
          <w:color w:val="000000" w:themeColor="text1"/>
          <w:sz w:val="28"/>
        </w:rPr>
        <w:t xml:space="preserve"> «Об утверждении Регламента Совета  сельского поселения </w:t>
      </w:r>
      <w:r w:rsidR="00031049">
        <w:rPr>
          <w:color w:val="000000" w:themeColor="text1"/>
          <w:sz w:val="28"/>
        </w:rPr>
        <w:t>Бишкаинский</w:t>
      </w:r>
      <w:r w:rsidRPr="00707180">
        <w:rPr>
          <w:color w:val="000000" w:themeColor="text1"/>
          <w:sz w:val="28"/>
        </w:rPr>
        <w:t xml:space="preserve"> сельсовет  муниципального района </w:t>
      </w:r>
      <w:r w:rsidR="00031049">
        <w:rPr>
          <w:color w:val="000000" w:themeColor="text1"/>
          <w:sz w:val="28"/>
        </w:rPr>
        <w:t>Аургазинский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031049">
        <w:rPr>
          <w:color w:val="000000" w:themeColor="text1"/>
          <w:sz w:val="28"/>
        </w:rPr>
        <w:t>Бишкаинский</w:t>
      </w:r>
      <w:r w:rsidRPr="00707180">
        <w:rPr>
          <w:color w:val="000000" w:themeColor="text1"/>
          <w:sz w:val="28"/>
        </w:rPr>
        <w:t xml:space="preserve"> сельсовет муниципального района </w:t>
      </w:r>
      <w:r w:rsidR="00031049">
        <w:rPr>
          <w:color w:val="000000" w:themeColor="text1"/>
          <w:sz w:val="28"/>
        </w:rPr>
        <w:t>Аургазинский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031049">
      <w:pPr>
        <w:ind w:firstLine="708"/>
        <w:jc w:val="both"/>
        <w:rPr>
          <w:color w:val="000000" w:themeColor="text1"/>
          <w:sz w:val="28"/>
        </w:rPr>
      </w:pPr>
      <w:r w:rsidRPr="00707180">
        <w:rPr>
          <w:color w:val="000000" w:themeColor="text1"/>
          <w:sz w:val="28"/>
        </w:rPr>
        <w:t xml:space="preserve">3. </w:t>
      </w:r>
      <w:r w:rsidR="00031049" w:rsidRPr="00031049">
        <w:rPr>
          <w:color w:val="000000" w:themeColor="text1"/>
          <w:sz w:val="28"/>
        </w:rPr>
        <w:t>Обнародовать настоящее решение  на информационном стенде в здании администрации  сельского поселения Бишкаинский сельсовет  муниципального района Аургазинский район  Республики Башкортостан по адресу: РБ, Аургазинский район, с.Бишкаин, ул.Выездная, д.19.</w:t>
      </w:r>
    </w:p>
    <w:p w:rsidR="00FA6FEA" w:rsidRDefault="00FA6FEA" w:rsidP="00FA6FEA">
      <w:pPr>
        <w:jc w:val="both"/>
        <w:rPr>
          <w:color w:val="000000" w:themeColor="text1"/>
          <w:sz w:val="28"/>
        </w:rPr>
      </w:pPr>
    </w:p>
    <w:p w:rsidR="00031049" w:rsidRDefault="00031049" w:rsidP="00FA6FEA">
      <w:pPr>
        <w:jc w:val="both"/>
        <w:rPr>
          <w:color w:val="000000" w:themeColor="text1"/>
          <w:sz w:val="28"/>
        </w:rPr>
      </w:pPr>
    </w:p>
    <w:p w:rsidR="00031049" w:rsidRPr="00707180" w:rsidRDefault="00031049" w:rsidP="00FA6FEA">
      <w:pPr>
        <w:jc w:val="both"/>
        <w:rPr>
          <w:color w:val="000000" w:themeColor="text1"/>
          <w:sz w:val="28"/>
        </w:rPr>
      </w:pPr>
    </w:p>
    <w:p w:rsidR="00031049" w:rsidRPr="00031049" w:rsidRDefault="00031049" w:rsidP="00031049">
      <w:pPr>
        <w:rPr>
          <w:sz w:val="28"/>
          <w:szCs w:val="20"/>
        </w:rPr>
      </w:pPr>
      <w:r w:rsidRPr="00031049">
        <w:rPr>
          <w:sz w:val="28"/>
          <w:szCs w:val="20"/>
        </w:rPr>
        <w:t xml:space="preserve">Глава сельского поселения Бишкаинский сельсовет </w:t>
      </w:r>
    </w:p>
    <w:p w:rsidR="00031049" w:rsidRPr="00031049" w:rsidRDefault="00031049" w:rsidP="00031049">
      <w:pPr>
        <w:rPr>
          <w:sz w:val="28"/>
          <w:szCs w:val="20"/>
        </w:rPr>
      </w:pPr>
      <w:r w:rsidRPr="00031049">
        <w:rPr>
          <w:sz w:val="28"/>
          <w:szCs w:val="20"/>
        </w:rPr>
        <w:t>муниципального района Аургазинский район</w:t>
      </w:r>
    </w:p>
    <w:p w:rsidR="00031049" w:rsidRPr="00031049" w:rsidRDefault="00031049" w:rsidP="00031049">
      <w:pPr>
        <w:rPr>
          <w:sz w:val="28"/>
          <w:szCs w:val="20"/>
        </w:rPr>
      </w:pPr>
      <w:r w:rsidRPr="00031049">
        <w:rPr>
          <w:sz w:val="28"/>
          <w:szCs w:val="20"/>
        </w:rPr>
        <w:t xml:space="preserve">Республики Башкортостан </w:t>
      </w:r>
      <w:r w:rsidRPr="00031049">
        <w:rPr>
          <w:sz w:val="28"/>
          <w:szCs w:val="20"/>
        </w:rPr>
        <w:tab/>
      </w:r>
      <w:r w:rsidRPr="00031049">
        <w:rPr>
          <w:sz w:val="28"/>
          <w:szCs w:val="20"/>
        </w:rPr>
        <w:tab/>
      </w:r>
      <w:r w:rsidRPr="00031049">
        <w:rPr>
          <w:sz w:val="28"/>
          <w:szCs w:val="20"/>
        </w:rPr>
        <w:tab/>
      </w:r>
      <w:r w:rsidRPr="00031049">
        <w:rPr>
          <w:sz w:val="28"/>
          <w:szCs w:val="20"/>
        </w:rPr>
        <w:tab/>
      </w:r>
      <w:r w:rsidRPr="00031049">
        <w:rPr>
          <w:sz w:val="28"/>
          <w:szCs w:val="20"/>
        </w:rPr>
        <w:tab/>
      </w:r>
      <w:r w:rsidRPr="00031049">
        <w:rPr>
          <w:sz w:val="28"/>
          <w:szCs w:val="20"/>
        </w:rPr>
        <w:tab/>
      </w:r>
      <w:r w:rsidR="00851543">
        <w:rPr>
          <w:sz w:val="28"/>
          <w:szCs w:val="20"/>
        </w:rPr>
        <w:t>В.А. Евстафьев</w:t>
      </w:r>
    </w:p>
    <w:p w:rsidR="00031049" w:rsidRPr="00031049" w:rsidRDefault="00031049" w:rsidP="00031049">
      <w:pPr>
        <w:rPr>
          <w:sz w:val="28"/>
          <w:szCs w:val="20"/>
        </w:rPr>
      </w:pPr>
    </w:p>
    <w:p w:rsidR="00031049" w:rsidRPr="00031049" w:rsidRDefault="00031049" w:rsidP="00031049">
      <w:pPr>
        <w:rPr>
          <w:sz w:val="28"/>
          <w:szCs w:val="20"/>
        </w:rPr>
      </w:pPr>
      <w:r w:rsidRPr="00031049">
        <w:rPr>
          <w:sz w:val="28"/>
          <w:szCs w:val="20"/>
        </w:rPr>
        <w:t>с.Бишкаин</w:t>
      </w:r>
    </w:p>
    <w:p w:rsidR="00031049" w:rsidRPr="00031049" w:rsidRDefault="00851543" w:rsidP="00031049">
      <w:pPr>
        <w:rPr>
          <w:sz w:val="28"/>
          <w:szCs w:val="20"/>
        </w:rPr>
      </w:pPr>
      <w:r>
        <w:rPr>
          <w:sz w:val="28"/>
          <w:szCs w:val="20"/>
        </w:rPr>
        <w:t>13</w:t>
      </w:r>
      <w:r w:rsidR="00031049" w:rsidRPr="00031049">
        <w:rPr>
          <w:sz w:val="28"/>
          <w:szCs w:val="20"/>
        </w:rPr>
        <w:t xml:space="preserve"> сентября  2019 года</w:t>
      </w:r>
    </w:p>
    <w:p w:rsidR="00031049" w:rsidRPr="00031049" w:rsidRDefault="00031049" w:rsidP="00031049">
      <w:pPr>
        <w:rPr>
          <w:sz w:val="28"/>
          <w:szCs w:val="20"/>
        </w:rPr>
      </w:pPr>
      <w:r w:rsidRPr="00031049">
        <w:rPr>
          <w:sz w:val="28"/>
          <w:szCs w:val="20"/>
        </w:rPr>
        <w:t>№</w:t>
      </w:r>
      <w:r w:rsidR="00851543">
        <w:rPr>
          <w:sz w:val="28"/>
          <w:szCs w:val="20"/>
        </w:rPr>
        <w:t xml:space="preserve"> 17</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031049"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031049">
        <w:rPr>
          <w:color w:val="000000" w:themeColor="text1"/>
          <w:sz w:val="32"/>
          <w:szCs w:val="32"/>
        </w:rPr>
        <w:t xml:space="preserve">БИШКАИНСКИЙ </w:t>
      </w:r>
      <w:r w:rsidRPr="00707180">
        <w:rPr>
          <w:color w:val="000000" w:themeColor="text1"/>
          <w:sz w:val="32"/>
          <w:szCs w:val="32"/>
        </w:rPr>
        <w:t>СЕЛЬСОВЕТ М</w:t>
      </w:r>
      <w:r w:rsidR="00031049">
        <w:rPr>
          <w:color w:val="000000" w:themeColor="text1"/>
          <w:sz w:val="32"/>
          <w:szCs w:val="32"/>
        </w:rPr>
        <w:t xml:space="preserve">УНИЦИПАЛЬНОГО РАЙОНА  АУРГАЗИНСКИЙ </w:t>
      </w:r>
      <w:r w:rsidRPr="00707180">
        <w:rPr>
          <w:color w:val="000000" w:themeColor="text1"/>
          <w:sz w:val="32"/>
          <w:szCs w:val="32"/>
        </w:rPr>
        <w:t xml:space="preserve">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5C15C1">
      <w:pPr>
        <w:pStyle w:val="31"/>
        <w:jc w:val="left"/>
        <w:rPr>
          <w:color w:val="000000" w:themeColor="text1"/>
          <w:sz w:val="32"/>
          <w:szCs w:val="32"/>
        </w:rPr>
      </w:pPr>
    </w:p>
    <w:p w:rsidR="008C6816" w:rsidRDefault="008C6816" w:rsidP="005C15C1">
      <w:pPr>
        <w:pStyle w:val="31"/>
        <w:jc w:val="left"/>
        <w:rPr>
          <w:color w:val="000000" w:themeColor="text1"/>
          <w:sz w:val="32"/>
          <w:szCs w:val="32"/>
        </w:rPr>
      </w:pPr>
    </w:p>
    <w:p w:rsidR="008C6816" w:rsidRDefault="008C6816" w:rsidP="005C15C1">
      <w:pPr>
        <w:pStyle w:val="31"/>
        <w:jc w:val="left"/>
        <w:rPr>
          <w:color w:val="000000" w:themeColor="text1"/>
          <w:sz w:val="32"/>
          <w:szCs w:val="32"/>
        </w:rPr>
      </w:pPr>
    </w:p>
    <w:p w:rsidR="00BA5E82" w:rsidRDefault="00BA5E82" w:rsidP="005C15C1">
      <w:pPr>
        <w:pStyle w:val="31"/>
        <w:jc w:val="left"/>
        <w:rPr>
          <w:color w:val="000000" w:themeColor="text1"/>
          <w:sz w:val="32"/>
          <w:szCs w:val="32"/>
        </w:rPr>
      </w:pPr>
    </w:p>
    <w:p w:rsidR="00FA6FEA" w:rsidRPr="008C6816" w:rsidRDefault="00FA6FEA" w:rsidP="005C15C1">
      <w:pPr>
        <w:jc w:val="center"/>
        <w:rPr>
          <w:color w:val="000000" w:themeColor="text1"/>
          <w:sz w:val="28"/>
          <w:szCs w:val="28"/>
        </w:rPr>
      </w:pPr>
      <w:r w:rsidRPr="008C6816">
        <w:rPr>
          <w:color w:val="000000" w:themeColor="text1"/>
          <w:sz w:val="28"/>
          <w:szCs w:val="28"/>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C15C1">
        <w:rPr>
          <w:color w:val="000000" w:themeColor="text1"/>
          <w:sz w:val="26"/>
        </w:rPr>
        <w:t>БИШКАИНСКИЙ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C15C1">
        <w:rPr>
          <w:color w:val="000000" w:themeColor="text1"/>
          <w:sz w:val="26"/>
        </w:rPr>
        <w:t xml:space="preserve">АУРГАЗИНСКИЙ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8C6816" w:rsidRDefault="00122FB1" w:rsidP="008C6816">
      <w:pPr>
        <w:pStyle w:val="3"/>
        <w:jc w:val="center"/>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8C6816">
        <w:trPr>
          <w:trHeight w:val="310"/>
        </w:trPr>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8C6816" w:rsidP="008C6816">
            <w:pPr>
              <w:jc w:val="center"/>
              <w:rPr>
                <w:b/>
                <w:color w:val="000000" w:themeColor="text1"/>
                <w:sz w:val="26"/>
              </w:rPr>
            </w:pPr>
            <w:r>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8C6816" w:rsidP="002A0C5E">
            <w:pPr>
              <w:jc w:val="both"/>
              <w:rPr>
                <w:color w:val="000000" w:themeColor="text1"/>
                <w:sz w:val="26"/>
              </w:rPr>
            </w:pPr>
            <w:r>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8C6816" w:rsidRDefault="00122FB1" w:rsidP="002A0C5E">
            <w:pPr>
              <w:pStyle w:val="4"/>
              <w:rPr>
                <w:color w:val="000000" w:themeColor="text1"/>
                <w:sz w:val="26"/>
                <w:szCs w:val="26"/>
                <w:lang w:val="en-US"/>
              </w:rPr>
            </w:pPr>
            <w:r w:rsidRPr="008C6816">
              <w:rPr>
                <w:color w:val="000000" w:themeColor="text1"/>
                <w:sz w:val="26"/>
                <w:szCs w:val="26"/>
              </w:rPr>
              <w:t xml:space="preserve">Раздел </w:t>
            </w:r>
            <w:r w:rsidRPr="008C6816">
              <w:rPr>
                <w:color w:val="000000" w:themeColor="text1"/>
                <w:sz w:val="26"/>
                <w:szCs w:val="26"/>
                <w:lang w:val="en-US"/>
              </w:rPr>
              <w:t>II</w:t>
            </w:r>
          </w:p>
        </w:tc>
        <w:tc>
          <w:tcPr>
            <w:tcW w:w="6804" w:type="dxa"/>
            <w:hideMark/>
          </w:tcPr>
          <w:p w:rsidR="00122FB1" w:rsidRPr="008C6816" w:rsidRDefault="00122FB1" w:rsidP="002A0C5E">
            <w:pPr>
              <w:pStyle w:val="4"/>
              <w:rPr>
                <w:color w:val="000000" w:themeColor="text1"/>
                <w:sz w:val="26"/>
                <w:szCs w:val="26"/>
              </w:rPr>
            </w:pPr>
            <w:r w:rsidRPr="008C6816">
              <w:rPr>
                <w:color w:val="000000" w:themeColor="text1"/>
                <w:sz w:val="26"/>
                <w:szCs w:val="26"/>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8C6816">
        <w:trPr>
          <w:trHeight w:val="80"/>
        </w:trPr>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8C6816" w:rsidRDefault="00122FB1" w:rsidP="002A0C5E">
            <w:pPr>
              <w:pStyle w:val="4"/>
              <w:rPr>
                <w:b w:val="0"/>
                <w:color w:val="000000" w:themeColor="text1"/>
                <w:sz w:val="26"/>
                <w:szCs w:val="26"/>
                <w:lang w:val="en-US"/>
              </w:rPr>
            </w:pPr>
            <w:r w:rsidRPr="008C6816">
              <w:rPr>
                <w:color w:val="000000" w:themeColor="text1"/>
                <w:sz w:val="26"/>
                <w:szCs w:val="26"/>
              </w:rPr>
              <w:t>Раздел</w:t>
            </w:r>
            <w:r w:rsidRPr="008C6816">
              <w:rPr>
                <w:color w:val="000000" w:themeColor="text1"/>
                <w:sz w:val="26"/>
                <w:szCs w:val="26"/>
                <w:lang w:val="en-US"/>
              </w:rPr>
              <w:t xml:space="preserve"> III</w:t>
            </w:r>
          </w:p>
        </w:tc>
        <w:tc>
          <w:tcPr>
            <w:tcW w:w="6804" w:type="dxa"/>
            <w:hideMark/>
          </w:tcPr>
          <w:p w:rsidR="00122FB1" w:rsidRPr="008C6816" w:rsidRDefault="00122FB1" w:rsidP="002A0C5E">
            <w:pPr>
              <w:pStyle w:val="4"/>
              <w:rPr>
                <w:color w:val="000000" w:themeColor="text1"/>
                <w:sz w:val="26"/>
                <w:szCs w:val="26"/>
              </w:rPr>
            </w:pPr>
            <w:r w:rsidRPr="008C6816">
              <w:rPr>
                <w:color w:val="000000" w:themeColor="text1"/>
                <w:sz w:val="26"/>
                <w:szCs w:val="26"/>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FA6FEA" w:rsidRPr="00707180" w:rsidRDefault="00FA6FEA" w:rsidP="008C6816">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w:t>
      </w:r>
      <w:r w:rsidR="008C6816">
        <w:rPr>
          <w:color w:val="000000" w:themeColor="text1"/>
        </w:rPr>
        <w:t xml:space="preserve">поселения Бишкаинский сельсовет муниципального района Аургазинский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w:t>
      </w:r>
      <w:r w:rsidR="008C6816">
        <w:rPr>
          <w:color w:val="000000" w:themeColor="text1"/>
        </w:rPr>
        <w:t xml:space="preserve">поселения Бишкаинский сельсовет муниципального района Аургазинский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w:t>
      </w:r>
      <w:r w:rsidR="008C6816">
        <w:rPr>
          <w:color w:val="000000" w:themeColor="text1"/>
        </w:rPr>
        <w:t>поселения Бишкаинский сельсовет муниципального района Аургазинский район</w:t>
      </w:r>
      <w:r w:rsidR="00535BA4" w:rsidRPr="00707180">
        <w:rPr>
          <w:color w:val="000000" w:themeColor="text1"/>
        </w:rPr>
        <w:t xml:space="preserve"> Республики Башкортостан.</w:t>
      </w:r>
    </w:p>
    <w:p w:rsidR="00384CB4" w:rsidRPr="00707180" w:rsidRDefault="008C6816" w:rsidP="008C6816">
      <w:pPr>
        <w:pStyle w:val="a5"/>
        <w:tabs>
          <w:tab w:val="left" w:pos="3630"/>
        </w:tabs>
        <w:spacing w:line="240" w:lineRule="auto"/>
        <w:rPr>
          <w:color w:val="000000" w:themeColor="text1"/>
          <w:sz w:val="26"/>
        </w:rPr>
      </w:pPr>
      <w:r>
        <w:rPr>
          <w:color w:val="000000" w:themeColor="text1"/>
          <w:sz w:val="26"/>
        </w:rPr>
        <w:tab/>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w:t>
      </w:r>
      <w:r w:rsidR="008C6816">
        <w:rPr>
          <w:color w:val="000000" w:themeColor="text1"/>
          <w:sz w:val="26"/>
        </w:rPr>
        <w:t>поселения Бишкаинский сельсовет муниципального района Аургазинский район</w:t>
      </w:r>
      <w:r w:rsidRPr="00707180">
        <w:rPr>
          <w:color w:val="000000" w:themeColor="text1"/>
          <w:sz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8C6816">
        <w:rPr>
          <w:color w:val="000000" w:themeColor="text1"/>
          <w:sz w:val="26"/>
        </w:rPr>
        <w:t>Бишкаинский</w:t>
      </w:r>
      <w:r w:rsidRPr="00707180">
        <w:rPr>
          <w:color w:val="000000" w:themeColor="text1"/>
          <w:sz w:val="26"/>
        </w:rPr>
        <w:t xml:space="preserve"> сельсовет муниципального района </w:t>
      </w:r>
      <w:r w:rsidR="008C6816">
        <w:rPr>
          <w:color w:val="000000" w:themeColor="text1"/>
          <w:sz w:val="26"/>
        </w:rPr>
        <w:t>Аургазинский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w:t>
      </w:r>
      <w:r w:rsidR="008C6816">
        <w:rPr>
          <w:color w:val="000000" w:themeColor="text1"/>
          <w:sz w:val="26"/>
        </w:rPr>
        <w:t xml:space="preserve">поселения Бишкаинский сельсовет муниципального района Аургазинский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8C6816">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9E4377" w:rsidRPr="00707180" w:rsidRDefault="00FA6FEA" w:rsidP="008C6816">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w:t>
      </w:r>
      <w:r w:rsidR="008C6816">
        <w:rPr>
          <w:color w:val="000000" w:themeColor="text1"/>
          <w:sz w:val="26"/>
        </w:rPr>
        <w:t xml:space="preserve">поселения Бишкаинский сельсовет муниципального района Аургазинский </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 xml:space="preserve">Федеральным законом от 25 декабря 2008 года № </w:t>
        </w:r>
        <w:r w:rsidRPr="008B50AE">
          <w:rPr>
            <w:rStyle w:val="ab"/>
            <w:color w:val="auto"/>
            <w:sz w:val="26"/>
            <w:szCs w:val="26"/>
            <w:u w:val="none"/>
          </w:rPr>
          <w:lastRenderedPageBreak/>
          <w:t>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707180" w:rsidRDefault="007C174D" w:rsidP="008C6816">
      <w:pPr>
        <w:pStyle w:val="a3"/>
        <w:spacing w:line="240" w:lineRule="auto"/>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 xml:space="preserve">жаловании указанного </w:t>
      </w:r>
      <w:r w:rsidR="00DF13D5">
        <w:rPr>
          <w:color w:val="000000" w:themeColor="text1"/>
          <w:sz w:val="26"/>
          <w:szCs w:val="26"/>
        </w:rPr>
        <w:lastRenderedPageBreak/>
        <w:t>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lastRenderedPageBreak/>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 xml:space="preserve">ельского поселения и других муниципальных правовых актов органами местного самоуправления, </w:t>
      </w:r>
      <w:r w:rsidR="009725A9" w:rsidRPr="00707180">
        <w:rPr>
          <w:color w:val="000000" w:themeColor="text1"/>
          <w:sz w:val="26"/>
        </w:rPr>
        <w:lastRenderedPageBreak/>
        <w:t>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8C6816">
        <w:rPr>
          <w:color w:val="000000" w:themeColor="text1"/>
          <w:sz w:val="26"/>
          <w:szCs w:val="26"/>
        </w:rPr>
        <w:t>Бишкаинский</w:t>
      </w:r>
      <w:r w:rsidRPr="00707180">
        <w:rPr>
          <w:color w:val="000000" w:themeColor="text1"/>
          <w:sz w:val="26"/>
          <w:szCs w:val="26"/>
        </w:rPr>
        <w:t xml:space="preserve"> сельсовет муниципального района </w:t>
      </w:r>
      <w:r w:rsidR="008C6816">
        <w:rPr>
          <w:color w:val="000000" w:themeColor="text1"/>
          <w:sz w:val="26"/>
          <w:szCs w:val="26"/>
        </w:rPr>
        <w:t>Аургазинский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C6816">
        <w:rPr>
          <w:color w:val="000000" w:themeColor="text1"/>
          <w:sz w:val="26"/>
          <w:szCs w:val="26"/>
        </w:rPr>
        <w:t>Бишкаинский</w:t>
      </w:r>
      <w:r w:rsidR="00457044" w:rsidRPr="00707180">
        <w:rPr>
          <w:color w:val="000000" w:themeColor="text1"/>
          <w:sz w:val="26"/>
          <w:szCs w:val="26"/>
        </w:rPr>
        <w:t xml:space="preserve"> сельсовет муниципального района </w:t>
      </w:r>
      <w:r w:rsidR="008C6816">
        <w:rPr>
          <w:color w:val="000000" w:themeColor="text1"/>
          <w:sz w:val="26"/>
          <w:szCs w:val="26"/>
        </w:rPr>
        <w:t>Аургазинский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8C6816">
        <w:rPr>
          <w:color w:val="000000" w:themeColor="text1"/>
          <w:sz w:val="26"/>
          <w:szCs w:val="26"/>
        </w:rPr>
        <w:t>Бишкаинский</w:t>
      </w:r>
      <w:r w:rsidR="00457044" w:rsidRPr="00707180">
        <w:rPr>
          <w:color w:val="000000" w:themeColor="text1"/>
          <w:sz w:val="26"/>
          <w:szCs w:val="26"/>
        </w:rPr>
        <w:t xml:space="preserve"> сельсовет муниципального района </w:t>
      </w:r>
      <w:r w:rsidR="008C6816">
        <w:rPr>
          <w:color w:val="000000" w:themeColor="text1"/>
          <w:sz w:val="26"/>
          <w:szCs w:val="26"/>
        </w:rPr>
        <w:t>Аургазинский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C6816">
        <w:rPr>
          <w:color w:val="000000" w:themeColor="text1"/>
          <w:sz w:val="26"/>
          <w:szCs w:val="26"/>
        </w:rPr>
        <w:t>Бишкаинский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C6816">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 xml:space="preserve">(секретарь </w:t>
      </w:r>
      <w:r w:rsidRPr="00707180">
        <w:rPr>
          <w:iCs/>
          <w:color w:val="000000" w:themeColor="text1"/>
          <w:sz w:val="26"/>
        </w:rPr>
        <w:lastRenderedPageBreak/>
        <w:t>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194492">
        <w:rPr>
          <w:color w:val="000000" w:themeColor="text1"/>
          <w:sz w:val="26"/>
        </w:rPr>
        <w:t>три дня</w:t>
      </w:r>
      <w:r w:rsidRPr="00707180">
        <w:rPr>
          <w:color w:val="000000" w:themeColor="text1"/>
          <w:sz w:val="26"/>
        </w:rPr>
        <w:t xml:space="preserve">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194492">
        <w:rPr>
          <w:color w:val="000000" w:themeColor="text1"/>
          <w:sz w:val="26"/>
        </w:rPr>
        <w:t>три дня</w:t>
      </w:r>
      <w:r w:rsidRPr="00707180">
        <w:rPr>
          <w:color w:val="000000" w:themeColor="text1"/>
          <w:sz w:val="26"/>
        </w:rPr>
        <w:t xml:space="preserve">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194492">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w:t>
      </w:r>
      <w:r w:rsidR="00BA5E82">
        <w:rPr>
          <w:color w:val="000000" w:themeColor="text1"/>
          <w:sz w:val="26"/>
        </w:rPr>
        <w:t>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lastRenderedPageBreak/>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194492" w:rsidP="00194492">
      <w:pPr>
        <w:pStyle w:val="a3"/>
        <w:spacing w:line="240" w:lineRule="auto"/>
        <w:rPr>
          <w:b/>
          <w:color w:val="000000" w:themeColor="text1"/>
          <w:sz w:val="26"/>
        </w:rPr>
      </w:pPr>
      <w:r>
        <w:rPr>
          <w:b/>
          <w:color w:val="000000" w:themeColor="text1"/>
          <w:sz w:val="26"/>
        </w:rPr>
        <w:t xml:space="preserve">     </w:t>
      </w:r>
      <w:r w:rsidR="00FA6FEA"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707180">
        <w:rPr>
          <w:color w:val="000000" w:themeColor="text1"/>
          <w:sz w:val="26"/>
          <w:szCs w:val="26"/>
        </w:rPr>
        <w:lastRenderedPageBreak/>
        <w:t xml:space="preserve">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Default="00FA6FEA" w:rsidP="00194492">
      <w:pPr>
        <w:pStyle w:val="a3"/>
        <w:spacing w:line="240" w:lineRule="auto"/>
        <w:ind w:firstLine="709"/>
        <w:rPr>
          <w:color w:val="000000" w:themeColor="text1"/>
          <w:sz w:val="26"/>
        </w:rPr>
      </w:pPr>
      <w:r w:rsidRPr="00707180">
        <w:rPr>
          <w:color w:val="000000" w:themeColor="text1"/>
          <w:sz w:val="26"/>
        </w:rPr>
        <w:t xml:space="preserve">Если при определении результатов голосования выявятся технические или процедурные ошибки голосования, то по решению Совета должно быть </w:t>
      </w:r>
      <w:r w:rsidR="00194492">
        <w:rPr>
          <w:color w:val="000000" w:themeColor="text1"/>
          <w:sz w:val="26"/>
        </w:rPr>
        <w:t>проведено повторное голосование</w:t>
      </w:r>
    </w:p>
    <w:p w:rsidR="00194492" w:rsidRPr="00194492" w:rsidRDefault="00194492" w:rsidP="00194492">
      <w:pPr>
        <w:pStyle w:val="a3"/>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707180">
        <w:rPr>
          <w:color w:val="000000" w:themeColor="text1"/>
          <w:sz w:val="26"/>
        </w:rPr>
        <w:lastRenderedPageBreak/>
        <w:t>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94492">
        <w:rPr>
          <w:color w:val="000000" w:themeColor="text1"/>
          <w:sz w:val="26"/>
        </w:rPr>
        <w:t xml:space="preserve">Аургазинского </w:t>
      </w:r>
      <w:r w:rsidRPr="00707180">
        <w:rPr>
          <w:color w:val="000000" w:themeColor="text1"/>
          <w:sz w:val="26"/>
        </w:rPr>
        <w:t xml:space="preserve">района Республики Башкортостан </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94492">
        <w:rPr>
          <w:bCs/>
          <w:iCs/>
          <w:color w:val="000000" w:themeColor="text1"/>
          <w:sz w:val="26"/>
        </w:rPr>
        <w:t>Бишкаинский</w:t>
      </w:r>
      <w:r w:rsidRPr="00707180">
        <w:rPr>
          <w:bCs/>
          <w:iCs/>
          <w:color w:val="000000" w:themeColor="text1"/>
          <w:sz w:val="26"/>
        </w:rPr>
        <w:t xml:space="preserve"> сельсовет муниципального  района </w:t>
      </w:r>
      <w:r w:rsidR="00194492">
        <w:rPr>
          <w:bCs/>
          <w:iCs/>
          <w:color w:val="000000" w:themeColor="text1"/>
          <w:sz w:val="26"/>
        </w:rPr>
        <w:t>Аургазинский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w:t>
      </w:r>
      <w:r w:rsidR="00BA5E82">
        <w:rPr>
          <w:color w:val="000000" w:themeColor="text1"/>
          <w:sz w:val="26"/>
          <w:szCs w:val="26"/>
        </w:rPr>
        <w:t>10</w:t>
      </w:r>
      <w:r w:rsidRPr="00707180">
        <w:rPr>
          <w:color w:val="000000" w:themeColor="text1"/>
          <w:sz w:val="26"/>
          <w:szCs w:val="26"/>
        </w:rPr>
        <w:t>-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Default="00512669" w:rsidP="00335C9A">
      <w:pPr>
        <w:pStyle w:val="a5"/>
        <w:spacing w:line="240" w:lineRule="auto"/>
        <w:rPr>
          <w:color w:val="000000" w:themeColor="text1"/>
          <w:sz w:val="26"/>
          <w:szCs w:val="26"/>
        </w:rPr>
      </w:pPr>
      <w:r w:rsidRPr="00707180">
        <w:rPr>
          <w:color w:val="000000" w:themeColor="text1"/>
          <w:sz w:val="26"/>
          <w:szCs w:val="26"/>
        </w:rPr>
        <w:t xml:space="preserve">Лингвистическая экспертиза проекта решения Совета </w:t>
      </w:r>
      <w:r w:rsidR="00335C9A" w:rsidRPr="00335C9A">
        <w:rPr>
          <w:color w:val="000000" w:themeColor="text1"/>
          <w:sz w:val="26"/>
          <w:szCs w:val="26"/>
        </w:rPr>
        <w:t>проводится управляющим делами Администрации сельского поселени</w:t>
      </w:r>
      <w:r w:rsidR="00335C9A">
        <w:rPr>
          <w:color w:val="000000" w:themeColor="text1"/>
          <w:sz w:val="26"/>
          <w:szCs w:val="26"/>
        </w:rPr>
        <w:t>я</w:t>
      </w:r>
      <w:r w:rsidR="00335C9A">
        <w:rPr>
          <w:i/>
          <w:color w:val="000000" w:themeColor="text1"/>
          <w:sz w:val="26"/>
          <w:szCs w:val="26"/>
        </w:rPr>
        <w:t xml:space="preserve"> </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94492">
        <w:rPr>
          <w:color w:val="000000" w:themeColor="text1"/>
          <w:sz w:val="26"/>
          <w:szCs w:val="26"/>
        </w:rPr>
        <w:t xml:space="preserve">Бишкаинский сельсовет </w:t>
      </w:r>
      <w:r w:rsidRPr="00707180">
        <w:rPr>
          <w:color w:val="000000" w:themeColor="text1"/>
          <w:sz w:val="26"/>
          <w:szCs w:val="26"/>
        </w:rPr>
        <w:t xml:space="preserve">муниципального района </w:t>
      </w:r>
      <w:r w:rsidR="00194492">
        <w:rPr>
          <w:color w:val="000000" w:themeColor="text1"/>
          <w:sz w:val="26"/>
          <w:szCs w:val="26"/>
        </w:rPr>
        <w:t>Аургазинский</w:t>
      </w:r>
      <w:r w:rsidRPr="00707180">
        <w:rPr>
          <w:color w:val="000000" w:themeColor="text1"/>
          <w:sz w:val="26"/>
          <w:szCs w:val="26"/>
        </w:rPr>
        <w:t xml:space="preserve"> район Республик</w:t>
      </w:r>
      <w:r w:rsidR="00335C9A">
        <w:rPr>
          <w:color w:val="000000" w:themeColor="text1"/>
          <w:sz w:val="26"/>
          <w:szCs w:val="26"/>
        </w:rPr>
        <w:t>и Башкортостан.</w:t>
      </w:r>
    </w:p>
    <w:p w:rsidR="00335C9A" w:rsidRDefault="00335C9A" w:rsidP="00335C9A">
      <w:pPr>
        <w:pStyle w:val="a5"/>
        <w:spacing w:line="240" w:lineRule="auto"/>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94492">
        <w:rPr>
          <w:color w:val="000000" w:themeColor="text1"/>
          <w:sz w:val="26"/>
        </w:rPr>
        <w:t>Аургазинского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94492">
        <w:rPr>
          <w:color w:val="000000" w:themeColor="text1"/>
          <w:sz w:val="26"/>
        </w:rPr>
        <w:t>Аургазинского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w:t>
      </w:r>
      <w:r w:rsidRPr="00707180">
        <w:rPr>
          <w:color w:val="000000" w:themeColor="text1"/>
          <w:sz w:val="26"/>
        </w:rPr>
        <w:lastRenderedPageBreak/>
        <w:t>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707180">
        <w:rPr>
          <w:color w:val="000000" w:themeColor="text1"/>
          <w:sz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w:t>
      </w:r>
      <w:r w:rsidRPr="00707180">
        <w:rPr>
          <w:rFonts w:ascii="Times New Roman" w:hAnsi="Times New Roman"/>
          <w:color w:val="000000" w:themeColor="text1"/>
          <w:sz w:val="26"/>
        </w:rPr>
        <w:lastRenderedPageBreak/>
        <w:t>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335C9A"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w:t>
      </w:r>
      <w:r w:rsidR="00335C9A">
        <w:rPr>
          <w:color w:val="000000" w:themeColor="text1"/>
          <w:sz w:val="26"/>
          <w:szCs w:val="26"/>
        </w:rPr>
        <w:t>проведения депутатских слушаний.</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w:t>
      </w:r>
      <w:r w:rsidRPr="00335C9A">
        <w:rPr>
          <w:b w:val="0"/>
          <w:bCs/>
          <w:iCs/>
          <w:color w:val="000000" w:themeColor="text1"/>
          <w:sz w:val="26"/>
        </w:rPr>
        <w:t>постанов</w:t>
      </w:r>
      <w:r w:rsidR="00335C9A">
        <w:rPr>
          <w:b w:val="0"/>
          <w:bCs/>
          <w:iCs/>
          <w:color w:val="000000" w:themeColor="text1"/>
          <w:sz w:val="26"/>
        </w:rPr>
        <w:t>лением главы сельского поселения</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w:t>
      </w:r>
      <w:r w:rsidRPr="00707180">
        <w:rPr>
          <w:color w:val="000000" w:themeColor="text1"/>
          <w:sz w:val="26"/>
          <w:szCs w:val="26"/>
        </w:rPr>
        <w:lastRenderedPageBreak/>
        <w:t xml:space="preserve">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w:t>
      </w:r>
      <w:r w:rsidR="00335C9A" w:rsidRPr="00335C9A">
        <w:rPr>
          <w:color w:val="000000" w:themeColor="text1"/>
          <w:sz w:val="26"/>
          <w:szCs w:val="26"/>
        </w:rPr>
        <w:t>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w:t>
      </w:r>
      <w:r w:rsidRPr="00707180">
        <w:rPr>
          <w:color w:val="000000" w:themeColor="text1"/>
          <w:sz w:val="26"/>
          <w:szCs w:val="26"/>
        </w:rPr>
        <w:lastRenderedPageBreak/>
        <w:t>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94492">
        <w:rPr>
          <w:rFonts w:ascii="Times New Roman" w:hAnsi="Times New Roman"/>
          <w:color w:val="000000" w:themeColor="text1"/>
          <w:sz w:val="26"/>
          <w:szCs w:val="26"/>
        </w:rPr>
        <w:t>Бишкаинский</w:t>
      </w:r>
      <w:r w:rsidRPr="00707180">
        <w:rPr>
          <w:rFonts w:ascii="Times New Roman" w:hAnsi="Times New Roman"/>
          <w:color w:val="000000" w:themeColor="text1"/>
          <w:sz w:val="26"/>
          <w:szCs w:val="26"/>
        </w:rPr>
        <w:t xml:space="preserve"> сельсовет муниципального района </w:t>
      </w:r>
      <w:r w:rsidR="00194492">
        <w:rPr>
          <w:rFonts w:ascii="Times New Roman" w:hAnsi="Times New Roman"/>
          <w:color w:val="000000" w:themeColor="text1"/>
          <w:sz w:val="26"/>
          <w:szCs w:val="26"/>
        </w:rPr>
        <w:t>Аургазинский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94492">
        <w:rPr>
          <w:color w:val="000000" w:themeColor="text1"/>
          <w:sz w:val="26"/>
          <w:szCs w:val="26"/>
        </w:rPr>
        <w:t>Бишкаинский</w:t>
      </w:r>
      <w:r w:rsidRPr="00707180">
        <w:rPr>
          <w:color w:val="000000" w:themeColor="text1"/>
          <w:sz w:val="26"/>
          <w:szCs w:val="26"/>
        </w:rPr>
        <w:t xml:space="preserve"> сельсовет муниципального района </w:t>
      </w:r>
      <w:r w:rsidR="00194492">
        <w:rPr>
          <w:color w:val="000000" w:themeColor="text1"/>
          <w:sz w:val="26"/>
          <w:szCs w:val="26"/>
        </w:rPr>
        <w:t>Аургазинский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707180" w:rsidRDefault="00FA6FEA" w:rsidP="00FA6FEA">
      <w:pPr>
        <w:ind w:firstLine="709"/>
        <w:jc w:val="both"/>
        <w:rPr>
          <w:b/>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335C9A">
        <w:rPr>
          <w:color w:val="000000" w:themeColor="text1"/>
          <w:sz w:val="26"/>
        </w:rPr>
        <w:t>орядке для рассмотрения Советом.</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C6816">
      <w:footerReference w:type="default" r:id="rId15"/>
      <w:pgSz w:w="11906" w:h="16838"/>
      <w:pgMar w:top="737" w:right="851" w:bottom="624"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82" w:rsidRDefault="00BA5E82" w:rsidP="008D177B">
      <w:r>
        <w:separator/>
      </w:r>
    </w:p>
  </w:endnote>
  <w:endnote w:type="continuationSeparator" w:id="0">
    <w:p w:rsidR="00BA5E82" w:rsidRDefault="00BA5E8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Content>
      <w:p w:rsidR="00BA5E82" w:rsidRDefault="00BA5E82">
        <w:pPr>
          <w:pStyle w:val="a9"/>
          <w:jc w:val="center"/>
        </w:pPr>
        <w:r>
          <w:fldChar w:fldCharType="begin"/>
        </w:r>
        <w:r>
          <w:instrText>PAGE   \* MERGEFORMAT</w:instrText>
        </w:r>
        <w:r>
          <w:fldChar w:fldCharType="separate"/>
        </w:r>
        <w:r w:rsidR="00335C9A">
          <w:rPr>
            <w:noProof/>
          </w:rPr>
          <w:t>2</w:t>
        </w:r>
        <w:r>
          <w:fldChar w:fldCharType="end"/>
        </w:r>
      </w:p>
    </w:sdtContent>
  </w:sdt>
  <w:p w:rsidR="00BA5E82" w:rsidRDefault="00BA5E8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82" w:rsidRDefault="00BA5E82" w:rsidP="008D177B">
      <w:r>
        <w:separator/>
      </w:r>
    </w:p>
  </w:footnote>
  <w:footnote w:type="continuationSeparator" w:id="0">
    <w:p w:rsidR="00BA5E82" w:rsidRDefault="00BA5E82"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5A21"/>
    <w:rsid w:val="00007480"/>
    <w:rsid w:val="00011BCC"/>
    <w:rsid w:val="00015268"/>
    <w:rsid w:val="000159E7"/>
    <w:rsid w:val="00016E4F"/>
    <w:rsid w:val="000173EE"/>
    <w:rsid w:val="00031049"/>
    <w:rsid w:val="00071186"/>
    <w:rsid w:val="000728CB"/>
    <w:rsid w:val="000A2CCC"/>
    <w:rsid w:val="000C2928"/>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449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5C9A"/>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31AC6"/>
    <w:rsid w:val="0045117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C15C1"/>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4F5B"/>
    <w:rsid w:val="00757D96"/>
    <w:rsid w:val="0077520E"/>
    <w:rsid w:val="00777129"/>
    <w:rsid w:val="007B3A07"/>
    <w:rsid w:val="007C174D"/>
    <w:rsid w:val="007D246E"/>
    <w:rsid w:val="007D511D"/>
    <w:rsid w:val="0080316A"/>
    <w:rsid w:val="00817EF0"/>
    <w:rsid w:val="008237B5"/>
    <w:rsid w:val="00824F94"/>
    <w:rsid w:val="008266B8"/>
    <w:rsid w:val="008413EC"/>
    <w:rsid w:val="00851543"/>
    <w:rsid w:val="00857087"/>
    <w:rsid w:val="00863919"/>
    <w:rsid w:val="0088469F"/>
    <w:rsid w:val="00886CEA"/>
    <w:rsid w:val="0089127F"/>
    <w:rsid w:val="008962F4"/>
    <w:rsid w:val="008B000F"/>
    <w:rsid w:val="008B289F"/>
    <w:rsid w:val="008B3D4C"/>
    <w:rsid w:val="008B4009"/>
    <w:rsid w:val="008B50AE"/>
    <w:rsid w:val="008B7407"/>
    <w:rsid w:val="008C6816"/>
    <w:rsid w:val="008D177B"/>
    <w:rsid w:val="008D39F3"/>
    <w:rsid w:val="008D78BA"/>
    <w:rsid w:val="008E2FA8"/>
    <w:rsid w:val="008E7BEA"/>
    <w:rsid w:val="008F3FFD"/>
    <w:rsid w:val="00905F6E"/>
    <w:rsid w:val="009164AF"/>
    <w:rsid w:val="00930943"/>
    <w:rsid w:val="00941A86"/>
    <w:rsid w:val="00945703"/>
    <w:rsid w:val="00945E08"/>
    <w:rsid w:val="00967881"/>
    <w:rsid w:val="009725A9"/>
    <w:rsid w:val="009A0E1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5E82"/>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86F1"/>
  <w15:docId w15:val="{2BA5ECE6-491A-4652-AA01-6109051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578517282">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hyperlink" Target="mailto:cel-pos03@ufamts.ru" TargetMode="External"/><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3343-8C98-4541-AA79-CBC3272E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37</Pages>
  <Words>13990</Words>
  <Characters>79746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33</cp:revision>
  <cp:lastPrinted>2019-09-16T11:43:00Z</cp:lastPrinted>
  <dcterms:created xsi:type="dcterms:W3CDTF">2015-07-31T12:19:00Z</dcterms:created>
  <dcterms:modified xsi:type="dcterms:W3CDTF">2019-09-25T16:24:00Z</dcterms:modified>
</cp:coreProperties>
</file>