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0B524C" w:rsidRPr="00262BD1" w:rsidTr="00A57B92">
        <w:tc>
          <w:tcPr>
            <w:tcW w:w="4309" w:type="dxa"/>
          </w:tcPr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168275</wp:posOffset>
                  </wp:positionV>
                  <wp:extent cx="1390650" cy="14097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Башkортостан Республикаhы</w:t>
            </w: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Ауырғазы районы муниципаль районыны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ң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 xml:space="preserve"> Бишkайын ауыл </w:t>
            </w: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советы ауыл бил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>м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 xml:space="preserve">hе </w:t>
            </w: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хакимиәте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24C" w:rsidRPr="00262BD1" w:rsidRDefault="00B746D1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Республика Башкортостан</w:t>
            </w: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</w:t>
            </w: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 xml:space="preserve">поселения Бишкаинский сельсовет муниципального района </w:t>
            </w: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Аургазинский район</w:t>
            </w: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0B524C" w:rsidRPr="00262BD1" w:rsidRDefault="000B524C" w:rsidP="00A57B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  <w:lang w:val="en-US"/>
              </w:rPr>
            </w:pPr>
          </w:p>
        </w:tc>
      </w:tr>
    </w:tbl>
    <w:tbl>
      <w:tblPr>
        <w:tblW w:w="11595" w:type="dxa"/>
        <w:tblInd w:w="-1443" w:type="dxa"/>
        <w:tblBorders>
          <w:top w:val="single" w:sz="4" w:space="0" w:color="auto"/>
        </w:tblBorders>
        <w:tblLook w:val="0000"/>
      </w:tblPr>
      <w:tblGrid>
        <w:gridCol w:w="11595"/>
      </w:tblGrid>
      <w:tr w:rsidR="000B524C" w:rsidRPr="00262BD1" w:rsidTr="00A57B92">
        <w:trPr>
          <w:trHeight w:val="94"/>
        </w:trPr>
        <w:tc>
          <w:tcPr>
            <w:tcW w:w="11595" w:type="dxa"/>
          </w:tcPr>
          <w:p w:rsidR="000B524C" w:rsidRPr="00262BD1" w:rsidRDefault="000B524C" w:rsidP="00A57B92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hadow/>
                <w:sz w:val="26"/>
                <w:szCs w:val="26"/>
                <w:lang w:val="be-BY"/>
              </w:rPr>
            </w:pPr>
          </w:p>
        </w:tc>
      </w:tr>
    </w:tbl>
    <w:p w:rsidR="000B524C" w:rsidRPr="00100A74" w:rsidRDefault="000B524C" w:rsidP="000B524C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/>
          <w:b/>
          <w:shadow/>
          <w:sz w:val="26"/>
          <w:szCs w:val="26"/>
          <w:lang w:val="be-BY"/>
        </w:rPr>
      </w:pPr>
      <w:r>
        <w:rPr>
          <w:rFonts w:ascii="Times New Roman" w:hAnsi="Times New Roman"/>
          <w:b/>
          <w:shadow/>
          <w:sz w:val="26"/>
          <w:szCs w:val="26"/>
          <w:lang w:val="be-BY"/>
        </w:rPr>
        <w:t xml:space="preserve">          </w:t>
      </w:r>
      <w:r w:rsidRPr="00883AFD">
        <w:rPr>
          <w:rFonts w:ascii="Times New Roman" w:hAnsi="Times New Roman"/>
          <w:b/>
          <w:shadow/>
          <w:sz w:val="26"/>
          <w:szCs w:val="26"/>
          <w:lang w:val="be-BY"/>
        </w:rPr>
        <w:t>ҠАРАР</w:t>
      </w:r>
      <w:r w:rsidRPr="00883AFD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83AFD">
        <w:rPr>
          <w:rFonts w:ascii="Times New Roman" w:hAnsi="Times New Roman"/>
          <w:b/>
          <w:sz w:val="26"/>
          <w:szCs w:val="26"/>
        </w:rPr>
        <w:t>ПОСТАНОВЛЕНИЕ</w:t>
      </w:r>
    </w:p>
    <w:p w:rsidR="000B524C" w:rsidRDefault="000B524C" w:rsidP="000B524C">
      <w:pPr>
        <w:tabs>
          <w:tab w:val="left" w:pos="9356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июля</w:t>
      </w:r>
      <w:r w:rsidRPr="00801100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 й.                       №  36</w:t>
      </w:r>
      <w:r w:rsidRPr="0080110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22 июля</w:t>
      </w:r>
      <w:r w:rsidRPr="00801100">
        <w:rPr>
          <w:rFonts w:ascii="Times New Roman" w:hAnsi="Times New Roman"/>
          <w:sz w:val="28"/>
          <w:szCs w:val="28"/>
        </w:rPr>
        <w:t xml:space="preserve"> 2020 г.</w:t>
      </w:r>
    </w:p>
    <w:p w:rsidR="000B524C" w:rsidRDefault="000B524C" w:rsidP="000B52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B524C" w:rsidRDefault="000B524C" w:rsidP="000B52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B524C" w:rsidRDefault="000B524C" w:rsidP="000B52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B524C" w:rsidRDefault="000B524C" w:rsidP="000B52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B524C" w:rsidRPr="00504EE8" w:rsidRDefault="000B524C" w:rsidP="000B52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b/>
          <w:bCs/>
          <w:sz w:val="28"/>
        </w:rPr>
        <w:t>Об утверждении муниципальной программы развития физической культуры и спорта в сельском поселении </w:t>
      </w:r>
      <w:r>
        <w:rPr>
          <w:rFonts w:ascii="Times New Roman" w:eastAsia="Times New Roman" w:hAnsi="Times New Roman" w:cs="Times New Roman"/>
          <w:b/>
          <w:bCs/>
          <w:sz w:val="28"/>
        </w:rPr>
        <w:t>Бишкаинский</w:t>
      </w:r>
      <w:r w:rsidRPr="00504EE8">
        <w:rPr>
          <w:rFonts w:ascii="Times New Roman" w:eastAsia="Times New Roman" w:hAnsi="Times New Roman" w:cs="Times New Roman"/>
          <w:b/>
          <w:bCs/>
          <w:sz w:val="28"/>
        </w:rPr>
        <w:t> сельсовет муниципального района </w:t>
      </w:r>
      <w:r>
        <w:rPr>
          <w:rFonts w:ascii="Times New Roman" w:eastAsia="Times New Roman" w:hAnsi="Times New Roman" w:cs="Times New Roman"/>
          <w:b/>
          <w:bCs/>
          <w:sz w:val="28"/>
        </w:rPr>
        <w:t>Аургазинский</w:t>
      </w:r>
      <w:r w:rsidRPr="00504EE8">
        <w:rPr>
          <w:rFonts w:ascii="Times New Roman" w:eastAsia="Times New Roman" w:hAnsi="Times New Roman" w:cs="Times New Roman"/>
          <w:b/>
          <w:bCs/>
          <w:sz w:val="28"/>
        </w:rPr>
        <w:t> район Республики Башкортостан </w:t>
      </w: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0B524C" w:rsidRPr="00504EE8" w:rsidRDefault="000B524C" w:rsidP="000B524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0B524C" w:rsidRPr="00504EE8" w:rsidRDefault="000B524C" w:rsidP="000B524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0B524C" w:rsidRPr="00504EE8" w:rsidRDefault="000B524C" w:rsidP="000B524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Администрация сельского поселения </w:t>
      </w:r>
      <w:r>
        <w:rPr>
          <w:rFonts w:ascii="Times New Roman" w:eastAsia="Times New Roman" w:hAnsi="Times New Roman" w:cs="Times New Roman"/>
          <w:sz w:val="28"/>
        </w:rPr>
        <w:t>Бишкаинский</w:t>
      </w:r>
      <w:r w:rsidRPr="00504EE8">
        <w:rPr>
          <w:rFonts w:ascii="Times New Roman" w:eastAsia="Times New Roman" w:hAnsi="Times New Roman" w:cs="Times New Roman"/>
          <w:sz w:val="28"/>
        </w:rPr>
        <w:t> сельсовет муниципального района </w:t>
      </w:r>
      <w:r>
        <w:rPr>
          <w:rFonts w:ascii="Times New Roman" w:eastAsia="Times New Roman" w:hAnsi="Times New Roman" w:cs="Times New Roman"/>
          <w:sz w:val="28"/>
        </w:rPr>
        <w:t>Аургазинский</w:t>
      </w:r>
      <w:r w:rsidRPr="00504EE8">
        <w:rPr>
          <w:rFonts w:ascii="Times New Roman" w:eastAsia="Times New Roman" w:hAnsi="Times New Roman" w:cs="Times New Roman"/>
          <w:sz w:val="28"/>
        </w:rPr>
        <w:t> район Республики Башкортостан </w:t>
      </w:r>
      <w:r w:rsidRPr="00504EE8">
        <w:rPr>
          <w:rFonts w:ascii="Times New Roman" w:eastAsia="Times New Roman" w:hAnsi="Times New Roman" w:cs="Times New Roman"/>
          <w:b/>
          <w:bCs/>
          <w:sz w:val="28"/>
        </w:rPr>
        <w:t>постановляет:</w:t>
      </w: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0B524C" w:rsidRPr="00504EE8" w:rsidRDefault="000B524C" w:rsidP="000B524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0B524C" w:rsidRPr="00504EE8" w:rsidRDefault="000B524C" w:rsidP="000B524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1. Утвердить Программу развития физической культуры и спорта в сельском поселении</w:t>
      </w:r>
      <w:r w:rsidR="00382AAF">
        <w:rPr>
          <w:rFonts w:ascii="Times New Roman" w:eastAsia="Times New Roman" w:hAnsi="Times New Roman" w:cs="Times New Roman"/>
          <w:sz w:val="28"/>
        </w:rPr>
        <w:t xml:space="preserve"> </w:t>
      </w:r>
      <w:r w:rsidRPr="00504EE8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Бишкаинский</w:t>
      </w:r>
      <w:r w:rsidR="00382AAF">
        <w:rPr>
          <w:rFonts w:ascii="Times New Roman" w:eastAsia="Times New Roman" w:hAnsi="Times New Roman" w:cs="Times New Roman"/>
          <w:sz w:val="28"/>
        </w:rPr>
        <w:t xml:space="preserve"> </w:t>
      </w:r>
      <w:r w:rsidRPr="00504EE8">
        <w:rPr>
          <w:rFonts w:ascii="Times New Roman" w:eastAsia="Times New Roman" w:hAnsi="Times New Roman" w:cs="Times New Roman"/>
          <w:sz w:val="28"/>
        </w:rPr>
        <w:t> сельсовет муниципального района </w:t>
      </w:r>
      <w:r>
        <w:rPr>
          <w:rFonts w:ascii="Times New Roman" w:eastAsia="Times New Roman" w:hAnsi="Times New Roman" w:cs="Times New Roman"/>
          <w:sz w:val="28"/>
        </w:rPr>
        <w:t>Аургазинский</w:t>
      </w:r>
      <w:r w:rsidRPr="00504EE8">
        <w:rPr>
          <w:rFonts w:ascii="Times New Roman" w:eastAsia="Times New Roman" w:hAnsi="Times New Roman" w:cs="Times New Roman"/>
          <w:sz w:val="28"/>
        </w:rPr>
        <w:t> район Респу</w:t>
      </w:r>
      <w:r>
        <w:rPr>
          <w:rFonts w:ascii="Times New Roman" w:eastAsia="Times New Roman" w:hAnsi="Times New Roman" w:cs="Times New Roman"/>
          <w:sz w:val="28"/>
        </w:rPr>
        <w:t>блики Башкортостан</w:t>
      </w:r>
      <w:r w:rsidR="00475DCF">
        <w:rPr>
          <w:rFonts w:ascii="Times New Roman" w:eastAsia="Times New Roman" w:hAnsi="Times New Roman" w:cs="Times New Roman"/>
          <w:sz w:val="28"/>
        </w:rPr>
        <w:t>.</w:t>
      </w:r>
    </w:p>
    <w:p w:rsidR="000B524C" w:rsidRPr="00504EE8" w:rsidRDefault="000B524C" w:rsidP="000B524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2. Обнародовать настоящее постановление на официальном сайте Администрации сельского поселения </w:t>
      </w:r>
      <w:r>
        <w:rPr>
          <w:rFonts w:ascii="Times New Roman" w:eastAsia="Times New Roman" w:hAnsi="Times New Roman" w:cs="Times New Roman"/>
          <w:sz w:val="28"/>
        </w:rPr>
        <w:t>Бишкаинский</w:t>
      </w:r>
      <w:r w:rsidRPr="00504EE8">
        <w:rPr>
          <w:rFonts w:ascii="Times New Roman" w:eastAsia="Times New Roman" w:hAnsi="Times New Roman" w:cs="Times New Roman"/>
          <w:sz w:val="28"/>
        </w:rPr>
        <w:t> сельсовет муниципального района </w:t>
      </w:r>
      <w:r>
        <w:rPr>
          <w:rFonts w:ascii="Times New Roman" w:eastAsia="Times New Roman" w:hAnsi="Times New Roman" w:cs="Times New Roman"/>
          <w:sz w:val="28"/>
        </w:rPr>
        <w:t>Аургазинский</w:t>
      </w:r>
      <w:r w:rsidRPr="00504EE8">
        <w:rPr>
          <w:rFonts w:ascii="Times New Roman" w:eastAsia="Times New Roman" w:hAnsi="Times New Roman" w:cs="Times New Roman"/>
          <w:sz w:val="28"/>
        </w:rPr>
        <w:t> район Республики Башкортостан  http://</w:t>
      </w:r>
      <w:r>
        <w:rPr>
          <w:rFonts w:ascii="Times New Roman" w:eastAsia="Times New Roman" w:hAnsi="Times New Roman" w:cs="Times New Roman"/>
          <w:sz w:val="28"/>
          <w:lang w:val="en-US"/>
        </w:rPr>
        <w:t>bishkain</w:t>
      </w:r>
      <w:r w:rsidRPr="00504EE8">
        <w:rPr>
          <w:rFonts w:ascii="Times New Roman" w:eastAsia="Times New Roman" w:hAnsi="Times New Roman" w:cs="Times New Roman"/>
          <w:sz w:val="28"/>
        </w:rPr>
        <w:t>.ru. </w:t>
      </w:r>
    </w:p>
    <w:p w:rsidR="000B524C" w:rsidRPr="00504EE8" w:rsidRDefault="000B524C" w:rsidP="000B52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         3. Контроль за исполнением настоящего постановления оставляю за собой. </w:t>
      </w:r>
    </w:p>
    <w:p w:rsidR="000B524C" w:rsidRPr="00504EE8" w:rsidRDefault="000B524C" w:rsidP="000B524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0B524C" w:rsidRPr="00504EE8" w:rsidRDefault="000B524C" w:rsidP="000B524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0B524C" w:rsidRPr="00504EE8" w:rsidRDefault="000B524C" w:rsidP="000B52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0B524C" w:rsidRPr="00504EE8" w:rsidRDefault="000B524C" w:rsidP="000B52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0B524C" w:rsidRPr="00504EE8" w:rsidRDefault="000B524C" w:rsidP="000B52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524C">
        <w:rPr>
          <w:rFonts w:ascii="Times New Roman" w:eastAsia="Times New Roman" w:hAnsi="Times New Roman" w:cs="Times New Roman"/>
          <w:bCs/>
          <w:sz w:val="28"/>
        </w:rPr>
        <w:t>Глава сельского поселения                                           В.А. Евстафьев</w:t>
      </w:r>
      <w:r w:rsidRPr="000B524C">
        <w:rPr>
          <w:rFonts w:ascii="Times New Roman" w:eastAsia="Times New Roman" w:hAnsi="Times New Roman" w:cs="Times New Roman"/>
          <w:sz w:val="20"/>
        </w:rPr>
        <w:t> </w:t>
      </w:r>
    </w:p>
    <w:p w:rsidR="000B524C" w:rsidRPr="00504EE8" w:rsidRDefault="000B524C" w:rsidP="000B52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0"/>
        </w:rPr>
        <w:t>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524C" w:rsidRDefault="00B131C8" w:rsidP="000B524C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B524C" w:rsidRPr="00504EE8" w:rsidRDefault="000B524C" w:rsidP="000B524C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Pr="00504EE8">
        <w:rPr>
          <w:rFonts w:ascii="Times New Roman" w:eastAsia="Times New Roman" w:hAnsi="Times New Roman" w:cs="Times New Roman"/>
          <w:sz w:val="20"/>
        </w:rPr>
        <w:t> </w:t>
      </w:r>
    </w:p>
    <w:p w:rsidR="000B524C" w:rsidRPr="00504EE8" w:rsidRDefault="000B524C" w:rsidP="000B524C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0"/>
        </w:rPr>
        <w:t>к постановлению администрации </w:t>
      </w:r>
    </w:p>
    <w:p w:rsidR="00371A45" w:rsidRPr="000B524C" w:rsidRDefault="000B524C" w:rsidP="000B524C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>от    22</w:t>
      </w:r>
      <w:r w:rsidRPr="00504EE8">
        <w:rPr>
          <w:rFonts w:ascii="Times New Roman" w:eastAsia="Times New Roman" w:hAnsi="Times New Roman" w:cs="Times New Roman"/>
          <w:sz w:val="20"/>
        </w:rPr>
        <w:t>.0</w:t>
      </w:r>
      <w:r>
        <w:rPr>
          <w:rFonts w:ascii="Times New Roman" w:eastAsia="Times New Roman" w:hAnsi="Times New Roman" w:cs="Times New Roman"/>
          <w:sz w:val="20"/>
        </w:rPr>
        <w:t>7.2020</w:t>
      </w:r>
      <w:r w:rsidRPr="00504EE8">
        <w:rPr>
          <w:rFonts w:ascii="Times New Roman" w:eastAsia="Times New Roman" w:hAnsi="Times New Roman" w:cs="Times New Roman"/>
          <w:sz w:val="20"/>
        </w:rPr>
        <w:t> года  №</w:t>
      </w:r>
      <w:r>
        <w:rPr>
          <w:rFonts w:ascii="Times New Roman" w:eastAsia="Times New Roman" w:hAnsi="Times New Roman" w:cs="Times New Roman"/>
          <w:sz w:val="20"/>
        </w:rPr>
        <w:t> 36</w:t>
      </w:r>
      <w:r w:rsidRPr="00504EE8">
        <w:rPr>
          <w:rFonts w:ascii="Times New Roman" w:eastAsia="Times New Roman" w:hAnsi="Times New Roman" w:cs="Times New Roman"/>
          <w:sz w:val="20"/>
        </w:rPr>
        <w:t>  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1C8" w:rsidRPr="005F4BA7" w:rsidRDefault="002857A4" w:rsidP="002857A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t>Программа развития физической культуры и спорта в сельском поселении Бишкаинский сельсовет муниципального района Аургазинский район Республики Башкортостан</w:t>
      </w:r>
      <w:r w:rsidR="00B131C8" w:rsidRPr="005F4BA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131C8" w:rsidRPr="005F4BA7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1C8" w:rsidRDefault="002857A4" w:rsidP="000B524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1.</w:t>
      </w:r>
      <w:r w:rsidR="00B131C8" w:rsidRPr="005F4BA7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5F4BA7" w:rsidRPr="005F4BA7" w:rsidRDefault="005F4BA7" w:rsidP="000B524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6"/>
        <w:gridCol w:w="7358"/>
        <w:gridCol w:w="68"/>
      </w:tblGrid>
      <w:tr w:rsidR="00B131C8" w:rsidRPr="00B131C8" w:rsidTr="000B524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 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2857A4" w:rsidP="002857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физической культуры и спорта в сельском поселении Бишкаинский сельсовет муниципального района Аургазинский район Республики Башкортостан</w:t>
            </w: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 </w:t>
            </w:r>
          </w:p>
        </w:tc>
        <w:tc>
          <w:tcPr>
            <w:tcW w:w="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8" w:rsidRPr="00B131C8" w:rsidTr="000B524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 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57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04.12.2007 г N 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 w:rsidRPr="00B131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"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комплексная Программа развития физической культуры, спорта и самодеятельного туризма в Республике Башкортостан на 2011 - 2015 г. </w:t>
            </w: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8" w:rsidRPr="00B131C8" w:rsidTr="000B524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 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57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 </w:t>
            </w:r>
            <w:r w:rsidR="000B524C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Бишкаинский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сельсовет муниципального района </w:t>
            </w:r>
            <w:r w:rsidR="000B524C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Аургазинский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 Республики Башкортостан </w:t>
            </w: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8" w:rsidRPr="00B131C8" w:rsidTr="000B524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 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57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физкультуре, по проведению мероприятий в сфере физкультуры и массового спорта </w:t>
            </w: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8" w:rsidRPr="00B131C8" w:rsidTr="000B524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Программы 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57A4" w:rsidRPr="00475DCF" w:rsidRDefault="00B131C8" w:rsidP="002857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</w:t>
            </w:r>
          </w:p>
          <w:p w:rsidR="00B131C8" w:rsidRPr="00B131C8" w:rsidRDefault="00B131C8" w:rsidP="002857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а)обеспечение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 </w:t>
            </w: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8" w:rsidRPr="00B131C8" w:rsidTr="000B524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57A4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r w:rsid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2857A4" w:rsidRDefault="002857A4" w:rsidP="002857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2020-2025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57A4" w:rsidRPr="00B131C8" w:rsidTr="000B524C">
        <w:trPr>
          <w:trHeight w:val="1545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7A4" w:rsidRPr="00B131C8" w:rsidRDefault="002857A4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 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7A4" w:rsidRPr="00B131C8" w:rsidRDefault="002857A4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будет осуществляться за счет средств бюджета сельского поселения </w:t>
            </w:r>
            <w:r w:rsidR="000B524C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Бишкаинский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сельсовет муниципального района </w:t>
            </w:r>
            <w:r w:rsidR="000B524C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Аургазинский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 Республики Башкортостан (т. р.), внебюджетных источников, средств районного бюджета в объемах, определенных выделенных в установленном порядке</w:t>
            </w:r>
          </w:p>
        </w:tc>
        <w:tc>
          <w:tcPr>
            <w:tcW w:w="6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2857A4" w:rsidRPr="00B131C8" w:rsidRDefault="002857A4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57A4" w:rsidRPr="00B131C8" w:rsidTr="000B524C">
        <w:trPr>
          <w:trHeight w:val="375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04EE8" w:rsidRPr="00504EE8" w:rsidRDefault="002857A4" w:rsidP="00A57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 программы 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57A4" w:rsidRPr="00504EE8" w:rsidRDefault="002857A4" w:rsidP="00A57B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 исполнением  Программы осуществляет  Глава сельского поселения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Бишкаинский</w:t>
            </w: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сельсовет муниципального района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Аургазинский</w:t>
            </w: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 Республики Башкортостан </w:t>
            </w:r>
          </w:p>
          <w:p w:rsidR="00504EE8" w:rsidRPr="00504EE8" w:rsidRDefault="002857A4" w:rsidP="00A57B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57A4" w:rsidRPr="00B131C8" w:rsidRDefault="002857A4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1C8" w:rsidRPr="00B131C8" w:rsidTr="000B524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 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 </w:t>
            </w:r>
          </w:p>
          <w:p w:rsidR="002857A4" w:rsidRDefault="002857A4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BA7" w:rsidRPr="00B131C8" w:rsidRDefault="005F4BA7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8" w:rsidRPr="00B131C8" w:rsidTr="00A23CE8"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BA7" w:rsidRPr="005F4BA7" w:rsidRDefault="005F4BA7" w:rsidP="005F4BA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24C" w:rsidRPr="005F4BA7" w:rsidRDefault="005F4BA7" w:rsidP="005F4BA7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0B524C" w:rsidRPr="005F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 и оценка проблемы, решение которой </w:t>
            </w:r>
            <w:r w:rsidR="000B524C" w:rsidRPr="005F4B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B524C" w:rsidRDefault="000B524C" w:rsidP="000B52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осуществляется путем реализации Программы</w:t>
            </w:r>
            <w:r w:rsidRPr="005F4BA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5F4BA7" w:rsidRDefault="005F4BA7" w:rsidP="000B52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BA7" w:rsidRPr="005F4BA7" w:rsidRDefault="005F4BA7" w:rsidP="000B524C">
            <w:pPr>
              <w:spacing w:after="0" w:line="240" w:lineRule="auto"/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</w:p>
          <w:p w:rsidR="000B524C" w:rsidRPr="00504EE8" w:rsidRDefault="000B524C" w:rsidP="000B524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Роль физической культуры и спорта становится не только все более заметным социальным, но и политическим фактором в современном мире.  </w:t>
            </w:r>
          </w:p>
          <w:p w:rsidR="000B524C" w:rsidRPr="00504EE8" w:rsidRDefault="000B524C" w:rsidP="000B524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Бишкаинский</w:t>
            </w: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сельсовет муниципального района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Аургазинский</w:t>
            </w: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 </w:t>
            </w:r>
          </w:p>
          <w:p w:rsidR="000B524C" w:rsidRPr="00504EE8" w:rsidRDefault="000B524C" w:rsidP="000B524C">
            <w:pPr>
              <w:spacing w:after="0" w:line="240" w:lineRule="auto"/>
              <w:ind w:firstLine="55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 </w:t>
            </w:r>
          </w:p>
          <w:p w:rsidR="000B524C" w:rsidRPr="00504EE8" w:rsidRDefault="000B524C" w:rsidP="000B524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 </w:t>
            </w:r>
          </w:p>
          <w:p w:rsidR="000B524C" w:rsidRPr="00504EE8" w:rsidRDefault="000B524C" w:rsidP="000B524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Программа подтверждает необходимость в воплощении следующих программных принципов развития физической культуры и спорта: </w:t>
            </w: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непрерывности физического воспитания и образования всех возрастных групп населения  в сельском поселении  на всех этапах жизнедеятельности; </w:t>
            </w: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доступности занятий физкультурой и спортом для населения сельского поселения; </w:t>
            </w: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муниципальной поддержки физической культуры и спорта. </w:t>
            </w:r>
          </w:p>
          <w:p w:rsidR="000B524C" w:rsidRPr="00504EE8" w:rsidRDefault="000B524C" w:rsidP="000B524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BA7" w:rsidRPr="005F4BA7" w:rsidRDefault="005F4BA7" w:rsidP="000B524C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24C" w:rsidRPr="005F4BA7" w:rsidRDefault="005F4BA7" w:rsidP="005F4BA7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="000B524C" w:rsidRPr="005F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  <w:r w:rsidR="000B524C" w:rsidRPr="005F4B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B524C" w:rsidRPr="00504EE8" w:rsidRDefault="000B524C" w:rsidP="000B524C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целями Программы являются: </w:t>
            </w: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доступности занятий физической культурой и спортом для всех жителей сельского поселения. </w:t>
            </w: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различных категорий граждан к занятиям физической культурой и спортом. </w:t>
            </w: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потребности населения в активном и здоровом образе жизни, создание условий и предпосылок для реализации этой потребности. </w:t>
            </w: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этих целей необходимо решить следующие задачи: </w:t>
            </w: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интереса различных категорий жителей к занятиям физической культурой и спортом. </w:t>
            </w: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инфраструктуры для занятий граждан массовым спортом, как в образовательных учреждениях, так по месту работы и жительства. </w:t>
            </w:r>
          </w:p>
          <w:p w:rsidR="000B524C" w:rsidRPr="00504EE8" w:rsidRDefault="000B524C" w:rsidP="000B524C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и модернизация материально-технической базы физической культуры и спорта в сельском поселении. </w:t>
            </w:r>
          </w:p>
          <w:p w:rsidR="000B524C" w:rsidRDefault="000B524C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24C" w:rsidRPr="005F4BA7" w:rsidRDefault="00B131C8" w:rsidP="000B524C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4B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 Сроки и этапы реализации программы</w:t>
            </w:r>
          </w:p>
          <w:p w:rsidR="005F4BA7" w:rsidRPr="000B524C" w:rsidRDefault="005F4BA7" w:rsidP="000B524C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31C8" w:rsidRPr="00B131C8" w:rsidRDefault="00B131C8" w:rsidP="002857A4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буде</w:t>
            </w:r>
            <w:r w:rsid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т реализовываться в период с 20</w:t>
            </w:r>
            <w:r w:rsidR="002857A4"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202</w:t>
            </w:r>
            <w:r w:rsidR="002857A4"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без деления на этапы. </w:t>
            </w:r>
          </w:p>
        </w:tc>
      </w:tr>
    </w:tbl>
    <w:p w:rsidR="002857A4" w:rsidRPr="005F4BA7" w:rsidRDefault="002857A4" w:rsidP="00B847F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524C" w:rsidRDefault="00B131C8" w:rsidP="000B524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t>5. Механизм реализации программы</w:t>
      </w:r>
    </w:p>
    <w:p w:rsidR="005F4BA7" w:rsidRPr="005F4BA7" w:rsidRDefault="005F4BA7" w:rsidP="000B524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 </w:t>
      </w: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В связи с этим механизм реализации Программы предполагает: </w:t>
      </w: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постоянную координацию действий исполнителей программных мероприятий, заинтересованных органов и организаций; </w:t>
      </w: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мониторинг эффективности реализации мероприятий Программы; </w:t>
      </w: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повышение роли общественных спортивных и туристских организаций в реализации программных мероприятий; </w:t>
      </w:r>
    </w:p>
    <w:p w:rsidR="00B131C8" w:rsidRDefault="00B131C8" w:rsidP="00B847F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 </w:t>
      </w:r>
    </w:p>
    <w:p w:rsidR="000B524C" w:rsidRPr="00B131C8" w:rsidRDefault="000B524C" w:rsidP="00B847F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B524C" w:rsidRDefault="00B131C8" w:rsidP="000B524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t>6. Финансовое и ресурсное обеспечение программы</w:t>
      </w:r>
    </w:p>
    <w:p w:rsidR="005F4BA7" w:rsidRPr="005F4BA7" w:rsidRDefault="005F4BA7" w:rsidP="000B524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1C8" w:rsidRPr="00B131C8" w:rsidRDefault="00B131C8" w:rsidP="00B847F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Программы будет осуществляться за счет средств бюджета сельского поселения, внебюджетных источников.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7"/>
        <w:gridCol w:w="4847"/>
      </w:tblGrid>
      <w:tr w:rsidR="00B131C8" w:rsidRPr="00B131C8" w:rsidTr="00B131C8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1C8" w:rsidRPr="00B131C8" w:rsidRDefault="002857A4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- 3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тыс.руб </w:t>
            </w:r>
          </w:p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2857A4"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тыс.руб </w:t>
            </w:r>
          </w:p>
          <w:p w:rsidR="00B131C8" w:rsidRPr="00B131C8" w:rsidRDefault="00B131C8" w:rsidP="002857A4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2857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тыс.руб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2857A4"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- 5,0 тыс.руб </w:t>
            </w:r>
          </w:p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2857A4"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- 5,0 тыс.руб </w:t>
            </w:r>
          </w:p>
          <w:p w:rsidR="00B131C8" w:rsidRPr="00B131C8" w:rsidRDefault="00B131C8" w:rsidP="002857A4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2857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- 5,0 тыс.руб </w:t>
            </w:r>
          </w:p>
        </w:tc>
      </w:tr>
    </w:tbl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 </w:t>
      </w:r>
      <w:r w:rsidR="000B524C">
        <w:rPr>
          <w:rFonts w:ascii="Times New Roman" w:eastAsia="Times New Roman" w:hAnsi="Times New Roman" w:cs="Times New Roman"/>
          <w:sz w:val="24"/>
          <w:szCs w:val="24"/>
        </w:rPr>
        <w:t>Бишкаинский</w:t>
      </w:r>
      <w:r w:rsidRPr="00B131C8">
        <w:rPr>
          <w:rFonts w:ascii="Times New Roman" w:eastAsia="Times New Roman" w:hAnsi="Times New Roman" w:cs="Times New Roman"/>
          <w:sz w:val="24"/>
          <w:szCs w:val="24"/>
        </w:rPr>
        <w:t> сельсовет. </w:t>
      </w:r>
    </w:p>
    <w:p w:rsidR="000B524C" w:rsidRDefault="000B524C" w:rsidP="000B524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4BA7" w:rsidRDefault="005F4BA7" w:rsidP="000B524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4BA7" w:rsidRDefault="005F4BA7" w:rsidP="000B524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4BA7" w:rsidRDefault="005F4BA7" w:rsidP="000B524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4BA7" w:rsidRDefault="005F4BA7" w:rsidP="000B524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4BA7" w:rsidRDefault="005F4BA7" w:rsidP="000B524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B524C" w:rsidRDefault="000B524C" w:rsidP="000B524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131C8" w:rsidRPr="005F4BA7">
        <w:rPr>
          <w:rFonts w:ascii="Times New Roman" w:eastAsia="Times New Roman" w:hAnsi="Times New Roman" w:cs="Times New Roman"/>
          <w:b/>
          <w:sz w:val="28"/>
          <w:szCs w:val="28"/>
        </w:rPr>
        <w:t>. Оценка эффективности программы</w:t>
      </w:r>
    </w:p>
    <w:p w:rsidR="005F4BA7" w:rsidRPr="005F4BA7" w:rsidRDefault="005F4BA7" w:rsidP="000B524C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программных мероприятии осуществляет администрация сельского поселения на основании анализа и показателей. </w:t>
      </w: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эффективность реализации Программы предполагает: </w:t>
      </w: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повышение охвата населения сельского поселения занятиями физической культурой, спортом и самодеятельным туризмом; </w:t>
      </w: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рост результатов, достигнутых спортсменами сельского поселения на районных, республиканских и всероссийских соревнованиях; </w:t>
      </w: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снижение уровня заболеваемости различных групп населения сельского поселения; </w:t>
      </w: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улучшение физической подготовленности юношей до призывного и призывного возрастов; </w:t>
      </w:r>
    </w:p>
    <w:p w:rsidR="00B131C8" w:rsidRP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повышения доступности, разнообразия и качества физкультурно-спортивных услуг; </w:t>
      </w:r>
    </w:p>
    <w:p w:rsidR="00B131C8" w:rsidRDefault="00B131C8" w:rsidP="005F4BA7">
      <w:pPr>
        <w:spacing w:after="0" w:line="240" w:lineRule="auto"/>
        <w:ind w:firstLine="5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 xml:space="preserve">расширение возможностей для физической реабилитации и социальной адаптации </w:t>
      </w:r>
    </w:p>
    <w:p w:rsidR="00B131C8" w:rsidRPr="00B131C8" w:rsidRDefault="00B131C8" w:rsidP="00B1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C8" w:rsidRDefault="00B131C8" w:rsidP="00B131C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B131C8" w:rsidSect="000B524C">
          <w:headerReference w:type="default" r:id="rId9"/>
          <w:pgSz w:w="11906" w:h="16838"/>
          <w:pgMar w:top="907" w:right="851" w:bottom="851" w:left="1361" w:header="709" w:footer="709" w:gutter="0"/>
          <w:cols w:space="708"/>
          <w:docGrid w:linePitch="360"/>
        </w:sectPr>
      </w:pPr>
    </w:p>
    <w:p w:rsidR="00B131C8" w:rsidRPr="005F4BA7" w:rsidRDefault="005F4BA7" w:rsidP="005F4BA7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B131C8" w:rsidRPr="005F4BA7">
        <w:rPr>
          <w:rFonts w:ascii="Times New Roman" w:eastAsia="Times New Roman" w:hAnsi="Times New Roman" w:cs="Times New Roman"/>
          <w:b/>
          <w:sz w:val="24"/>
          <w:szCs w:val="24"/>
        </w:rPr>
        <w:t>. Система программных мероприятий</w:t>
      </w:r>
    </w:p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8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4"/>
        <w:gridCol w:w="6"/>
        <w:gridCol w:w="4741"/>
        <w:gridCol w:w="1843"/>
        <w:gridCol w:w="1134"/>
        <w:gridCol w:w="1134"/>
        <w:gridCol w:w="992"/>
        <w:gridCol w:w="993"/>
        <w:gridCol w:w="992"/>
        <w:gridCol w:w="981"/>
        <w:gridCol w:w="35"/>
        <w:gridCol w:w="977"/>
        <w:gridCol w:w="1133"/>
        <w:gridCol w:w="2719"/>
      </w:tblGrid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</w:p>
        </w:tc>
        <w:tc>
          <w:tcPr>
            <w:tcW w:w="4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370885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 финансирования </w:t>
            </w:r>
          </w:p>
        </w:tc>
        <w:tc>
          <w:tcPr>
            <w:tcW w:w="6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объем финансирования по годам (тыс. руб.)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131C8" w:rsidRPr="00B131C8" w:rsidRDefault="00B131C8" w:rsidP="00B1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131C8" w:rsidRPr="00B131C8" w:rsidRDefault="00B131C8" w:rsidP="00B1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131C8" w:rsidRPr="00B131C8" w:rsidRDefault="00B131C8" w:rsidP="00B1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131C8" w:rsidRPr="00B131C8" w:rsidRDefault="00B131C8" w:rsidP="00B1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131C8" w:rsidRPr="00B131C8" w:rsidRDefault="00B131C8" w:rsidP="00B1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5F4B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371A45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F4BA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</w:tr>
      <w:tr w:rsidR="00B131C8" w:rsidRPr="00B131C8" w:rsidTr="00370885">
        <w:trPr>
          <w:gridAfter w:val="1"/>
          <w:wAfter w:w="2719" w:type="dxa"/>
          <w:trHeight w:val="405"/>
        </w:trPr>
        <w:tc>
          <w:tcPr>
            <w:tcW w:w="141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8" w:rsidRPr="00B131C8" w:rsidTr="00370885">
        <w:trPr>
          <w:gridAfter w:val="1"/>
          <w:wAfter w:w="2719" w:type="dxa"/>
          <w:trHeight w:val="405"/>
        </w:trPr>
        <w:tc>
          <w:tcPr>
            <w:tcW w:w="141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физкультуре, по проведению мероприятий в сфере физкультуры и массового спорта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1.1. </w:t>
            </w:r>
          </w:p>
        </w:tc>
        <w:tc>
          <w:tcPr>
            <w:tcW w:w="4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Default="005F4BA7" w:rsidP="005F4B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учреждении</w:t>
            </w:r>
          </w:p>
          <w:p w:rsidR="005F4BA7" w:rsidRPr="00B131C8" w:rsidRDefault="005F4BA7" w:rsidP="005F4B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1.2 </w:t>
            </w:r>
          </w:p>
        </w:tc>
        <w:tc>
          <w:tcPr>
            <w:tcW w:w="4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систематических проверок обеспечения безопасных условий эксплуатации физкультурно-спортивных сооружений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сооружений </w:t>
            </w:r>
          </w:p>
          <w:p w:rsidR="00287C78" w:rsidRPr="00B131C8" w:rsidRDefault="00287C7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1.3 </w:t>
            </w:r>
          </w:p>
        </w:tc>
        <w:tc>
          <w:tcPr>
            <w:tcW w:w="4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и безопасностью физкультурно-спортивных мероприятий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87C7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 </w:t>
            </w:r>
            <w:r w:rsidR="00287C7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</w:p>
          <w:p w:rsidR="00B131C8" w:rsidRPr="00B131C8" w:rsidRDefault="00287C7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8" w:rsidRPr="00B131C8" w:rsidTr="00370885">
        <w:trPr>
          <w:gridAfter w:val="1"/>
          <w:wAfter w:w="2719" w:type="dxa"/>
          <w:trHeight w:val="405"/>
        </w:trPr>
        <w:tc>
          <w:tcPr>
            <w:tcW w:w="153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2. Развитие материально-технической базы отрасли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2.1 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строительство мало затратных хоккейных коробок на территории сельского поселения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население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5F4B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8" w:rsidRPr="00B131C8" w:rsidTr="00370885">
        <w:trPr>
          <w:gridAfter w:val="1"/>
          <w:wAfter w:w="2719" w:type="dxa"/>
          <w:trHeight w:val="405"/>
        </w:trPr>
        <w:tc>
          <w:tcPr>
            <w:tcW w:w="153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3. Финансирование программы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3.1 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инвентаря, оборудования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 </w:t>
            </w:r>
          </w:p>
          <w:p w:rsidR="00287C78" w:rsidRPr="00B131C8" w:rsidRDefault="00287C7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7C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7C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7C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287C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287C7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28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B131C8" w:rsidRPr="00B131C8" w:rsidTr="00370885">
        <w:trPr>
          <w:gridAfter w:val="1"/>
          <w:wAfter w:w="2719" w:type="dxa"/>
          <w:trHeight w:val="405"/>
        </w:trPr>
        <w:tc>
          <w:tcPr>
            <w:tcW w:w="153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 Информационный отдел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4.1 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СП размещение их в средствах массовой информации.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5F4B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287C7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287C7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287C7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287C7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287C7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287C7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1C8" w:rsidRPr="00B131C8" w:rsidTr="00370885">
        <w:trPr>
          <w:gridAfter w:val="1"/>
          <w:wAfter w:w="2719" w:type="dxa"/>
          <w:trHeight w:val="405"/>
        </w:trPr>
        <w:tc>
          <w:tcPr>
            <w:tcW w:w="153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5. Физкультурно-оздоровительная, спортивно-массовая и туристская работа среди детей, подростков и молодежи </w:t>
            </w:r>
          </w:p>
        </w:tc>
      </w:tr>
      <w:tr w:rsidR="00370885" w:rsidRPr="00B131C8" w:rsidTr="005F4BA7">
        <w:trPr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5.1 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двигательной активности детей дошкольного возраста до 6 - 8 часов в неделю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287C78" w:rsidRPr="00B131C8" w:rsidRDefault="00287C7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5.2 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работы среди детей, подростков и молодежи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 </w:t>
            </w:r>
          </w:p>
          <w:p w:rsidR="00287C78" w:rsidRPr="00B131C8" w:rsidRDefault="00287C7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31C8" w:rsidRPr="00B131C8" w:rsidRDefault="005F4BA7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5.3 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межрайонных турнирах, соревнованиях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5F4B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2,0 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2,0 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2,0 </w:t>
            </w:r>
          </w:p>
        </w:tc>
      </w:tr>
      <w:tr w:rsidR="00B131C8" w:rsidRPr="00B131C8" w:rsidTr="00370885">
        <w:trPr>
          <w:gridAfter w:val="1"/>
          <w:wAfter w:w="2719" w:type="dxa"/>
          <w:trHeight w:val="405"/>
        </w:trPr>
        <w:tc>
          <w:tcPr>
            <w:tcW w:w="153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6. Медицинское обеспечение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6.1 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287C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медицинского обслуживания спортивных мероприятий, спортсменов, участвующих в спортивных мероприятиях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 ФАП</w:t>
            </w:r>
            <w:r w:rsidR="0028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0885" w:rsidRPr="00B131C8" w:rsidTr="005F4BA7">
        <w:trPr>
          <w:gridAfter w:val="1"/>
          <w:wAfter w:w="2719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6.2 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Default="005F4BA7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 ФАП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детсад, школы </w:t>
            </w:r>
          </w:p>
          <w:p w:rsidR="00287C78" w:rsidRPr="00B131C8" w:rsidRDefault="00287C78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5F4BA7" w:rsidP="00B13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4BA7" w:rsidRPr="00B131C8" w:rsidTr="005F4BA7">
        <w:trPr>
          <w:gridAfter w:val="1"/>
          <w:wAfter w:w="2719" w:type="dxa"/>
          <w:trHeight w:val="398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F4BA7" w:rsidRPr="00B131C8" w:rsidRDefault="005F4BA7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4BA7" w:rsidRPr="00B131C8" w:rsidRDefault="005F4BA7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F4BA7" w:rsidRPr="00B131C8" w:rsidRDefault="005F4BA7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F4BA7" w:rsidRPr="00B131C8" w:rsidRDefault="005F4BA7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F4BA7" w:rsidRPr="00B131C8" w:rsidRDefault="005F4BA7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F4BA7" w:rsidRPr="00B131C8" w:rsidRDefault="005F4BA7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F4BA7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F4BA7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F4BA7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F4BA7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5,0 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F4BA7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5,0 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4BA7" w:rsidRPr="00B131C8" w:rsidRDefault="005F4BA7" w:rsidP="003708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5,0 </w:t>
            </w:r>
          </w:p>
        </w:tc>
      </w:tr>
      <w:tr w:rsidR="00370885" w:rsidRPr="00B131C8" w:rsidTr="005F4BA7">
        <w:trPr>
          <w:gridAfter w:val="1"/>
          <w:wAfter w:w="2719" w:type="dxa"/>
          <w:trHeight w:val="558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131C8" w:rsidRPr="00B131C8" w:rsidRDefault="00B131C8" w:rsidP="00B131C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1C8" w:rsidRPr="00B131C8" w:rsidRDefault="005F4BA7" w:rsidP="00B131C8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131C8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</w:tr>
    </w:tbl>
    <w:p w:rsidR="00B131C8" w:rsidRPr="00B131C8" w:rsidRDefault="00B131C8" w:rsidP="00B131C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131C8" w:rsidRPr="00B131C8" w:rsidRDefault="00B131C8" w:rsidP="00B1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85" w:rsidRPr="00B131C8" w:rsidRDefault="0037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85" w:rsidRPr="00B131C8" w:rsidRDefault="0037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85" w:rsidRPr="00B131C8" w:rsidRDefault="0037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85" w:rsidRPr="00B131C8" w:rsidRDefault="0037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85" w:rsidRPr="00B131C8" w:rsidRDefault="0037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885" w:rsidRPr="00B131C8" w:rsidSect="00370885">
      <w:pgSz w:w="16838" w:h="11906" w:orient="landscape"/>
      <w:pgMar w:top="851" w:right="907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27" w:rsidRDefault="00C41E27" w:rsidP="000B524C">
      <w:pPr>
        <w:spacing w:after="0" w:line="240" w:lineRule="auto"/>
      </w:pPr>
      <w:r>
        <w:separator/>
      </w:r>
    </w:p>
  </w:endnote>
  <w:endnote w:type="continuationSeparator" w:id="1">
    <w:p w:rsidR="00C41E27" w:rsidRDefault="00C41E27" w:rsidP="000B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27" w:rsidRDefault="00C41E27" w:rsidP="000B524C">
      <w:pPr>
        <w:spacing w:after="0" w:line="240" w:lineRule="auto"/>
      </w:pPr>
      <w:r>
        <w:separator/>
      </w:r>
    </w:p>
  </w:footnote>
  <w:footnote w:type="continuationSeparator" w:id="1">
    <w:p w:rsidR="00C41E27" w:rsidRDefault="00C41E27" w:rsidP="000B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56517"/>
    </w:sdtPr>
    <w:sdtContent>
      <w:p w:rsidR="000B524C" w:rsidRDefault="00B746D1">
        <w:pPr>
          <w:pStyle w:val="a3"/>
          <w:jc w:val="center"/>
        </w:pPr>
        <w:fldSimple w:instr=" PAGE   \* MERGEFORMAT ">
          <w:r w:rsidR="00287C78">
            <w:rPr>
              <w:noProof/>
            </w:rPr>
            <w:t>6</w:t>
          </w:r>
        </w:fldSimple>
      </w:p>
    </w:sdtContent>
  </w:sdt>
  <w:p w:rsidR="000B524C" w:rsidRDefault="000B52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C2E"/>
    <w:multiLevelType w:val="multilevel"/>
    <w:tmpl w:val="F7E2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B0398"/>
    <w:multiLevelType w:val="multilevel"/>
    <w:tmpl w:val="FC2A9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C0FDC"/>
    <w:multiLevelType w:val="multilevel"/>
    <w:tmpl w:val="4B508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E40F8"/>
    <w:multiLevelType w:val="multilevel"/>
    <w:tmpl w:val="5E5A1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35A02"/>
    <w:multiLevelType w:val="multilevel"/>
    <w:tmpl w:val="D4BEFF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1C8"/>
    <w:rsid w:val="000B524C"/>
    <w:rsid w:val="001600E1"/>
    <w:rsid w:val="002857A4"/>
    <w:rsid w:val="00287C78"/>
    <w:rsid w:val="00370885"/>
    <w:rsid w:val="00371A45"/>
    <w:rsid w:val="00371C28"/>
    <w:rsid w:val="00382AAF"/>
    <w:rsid w:val="00475DCF"/>
    <w:rsid w:val="005F4BA7"/>
    <w:rsid w:val="009E187A"/>
    <w:rsid w:val="00A23CE8"/>
    <w:rsid w:val="00B131C8"/>
    <w:rsid w:val="00B746D1"/>
    <w:rsid w:val="00B847F2"/>
    <w:rsid w:val="00BA1331"/>
    <w:rsid w:val="00C41E27"/>
    <w:rsid w:val="00E6459D"/>
    <w:rsid w:val="00FB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131C8"/>
  </w:style>
  <w:style w:type="character" w:customStyle="1" w:styleId="spellingerror">
    <w:name w:val="spellingerror"/>
    <w:basedOn w:val="a0"/>
    <w:rsid w:val="00B131C8"/>
  </w:style>
  <w:style w:type="character" w:customStyle="1" w:styleId="eop">
    <w:name w:val="eop"/>
    <w:basedOn w:val="a0"/>
    <w:rsid w:val="00B131C8"/>
  </w:style>
  <w:style w:type="paragraph" w:styleId="a3">
    <w:name w:val="header"/>
    <w:basedOn w:val="a"/>
    <w:link w:val="a4"/>
    <w:uiPriority w:val="99"/>
    <w:unhideWhenUsed/>
    <w:rsid w:val="000B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24C"/>
  </w:style>
  <w:style w:type="paragraph" w:styleId="a5">
    <w:name w:val="footer"/>
    <w:basedOn w:val="a"/>
    <w:link w:val="a6"/>
    <w:uiPriority w:val="99"/>
    <w:semiHidden/>
    <w:unhideWhenUsed/>
    <w:rsid w:val="000B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24C"/>
  </w:style>
  <w:style w:type="paragraph" w:styleId="a7">
    <w:name w:val="Balloon Text"/>
    <w:basedOn w:val="a"/>
    <w:link w:val="a8"/>
    <w:uiPriority w:val="99"/>
    <w:semiHidden/>
    <w:unhideWhenUsed/>
    <w:rsid w:val="004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6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4CD0-A10F-4A33-8086-0952B6E4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2020-07-24T09:55:00Z</cp:lastPrinted>
  <dcterms:created xsi:type="dcterms:W3CDTF">2020-07-20T07:00:00Z</dcterms:created>
  <dcterms:modified xsi:type="dcterms:W3CDTF">2020-07-24T09:56:00Z</dcterms:modified>
</cp:coreProperties>
</file>