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533986" w:rsidRPr="00533986" w:rsidTr="00A51B66">
        <w:tc>
          <w:tcPr>
            <w:tcW w:w="4309" w:type="dxa"/>
          </w:tcPr>
          <w:p w:rsidR="00533986" w:rsidRPr="00252CB4" w:rsidRDefault="002F22F7" w:rsidP="00A51B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  <w:r w:rsidRPr="002F22F7">
              <w:rPr>
                <w:rFonts w:ascii="Times New Roman" w:eastAsia="Times New Roman" w:hAnsi="Times New Roman" w:cs="Times New Roman"/>
                <w:noProof/>
                <w:sz w:val="30"/>
                <w:szCs w:val="20"/>
              </w:rPr>
              <w:pict>
                <v:line id="Прямая соединительная линия 2" o:spid="_x0000_s1026" style="position:absolute;left:0;text-align:left;z-index:251660288;visibility:visible;mso-wrap-distance-top:-1e-4mm;mso-wrap-distance-bottom:-1e-4mm" from="13.55pt,133.45pt" to="488.9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" o:allowincell="f" strokeweight="2.25pt"/>
              </w:pict>
            </w:r>
          </w:p>
          <w:p w:rsidR="00533986" w:rsidRDefault="00533986" w:rsidP="00A51B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533986" w:rsidRPr="00252CB4" w:rsidRDefault="00533986" w:rsidP="00A51B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Баш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k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ортостан Республика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h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ы</w:t>
            </w:r>
          </w:p>
          <w:p w:rsidR="00533986" w:rsidRPr="00252CB4" w:rsidRDefault="00533986" w:rsidP="00A51B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районы муниципаль</w:t>
            </w: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районыны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n</w:t>
            </w: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Биш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а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</w:rPr>
              <w:t>йы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н</w:t>
            </w:r>
          </w:p>
          <w:p w:rsidR="00533986" w:rsidRPr="00252CB4" w:rsidRDefault="00533986" w:rsidP="00A51B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ауыл советы ауыл</w:t>
            </w:r>
          </w:p>
          <w:p w:rsidR="00533986" w:rsidRPr="00252CB4" w:rsidRDefault="00533986" w:rsidP="00A51B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бил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м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eh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е Советы</w:t>
            </w:r>
          </w:p>
          <w:p w:rsidR="00533986" w:rsidRPr="00252CB4" w:rsidRDefault="00533986" w:rsidP="005339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86" w:rsidRPr="00252CB4" w:rsidRDefault="00533986" w:rsidP="00A51B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>
                  <wp:extent cx="9810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533986" w:rsidRPr="00252CB4" w:rsidRDefault="00533986" w:rsidP="00A51B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533986" w:rsidRDefault="00533986" w:rsidP="00A51B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533986" w:rsidRPr="00252CB4" w:rsidRDefault="00533986" w:rsidP="00A51B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Республика Башкортостан</w:t>
            </w:r>
          </w:p>
          <w:p w:rsidR="00533986" w:rsidRPr="00980FAB" w:rsidRDefault="00533986" w:rsidP="00A51B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Совет 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ельского поселения Бишкаинский сельсовет муниципального района Аургазинский район</w:t>
            </w:r>
          </w:p>
          <w:p w:rsidR="00533986" w:rsidRPr="00533986" w:rsidRDefault="00533986" w:rsidP="005339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</w:tc>
      </w:tr>
    </w:tbl>
    <w:p w:rsidR="00533986" w:rsidRDefault="00533986" w:rsidP="0053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33986" w:rsidRPr="00980FAB" w:rsidRDefault="00533986" w:rsidP="0053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533986" w:rsidRPr="00980FAB" w:rsidRDefault="00533986" w:rsidP="0053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>Совета сельского поселения Бишкаинский сельсовет муниципального района Аургазинский район Республики Башкортостан</w:t>
      </w:r>
    </w:p>
    <w:p w:rsidR="00533986" w:rsidRPr="00980FAB" w:rsidRDefault="00533986" w:rsidP="00533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3986" w:rsidRPr="00980FAB" w:rsidRDefault="00533986" w:rsidP="0053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>О публичных слушаниях по проекту решения Совета сельского поселения Бишкаинский сельсовет «Об утверждении бюджета  сельского поселения Бишкаинский сельсовет муниципального района Аургазинский район Республ</w:t>
      </w:r>
      <w:r>
        <w:rPr>
          <w:rFonts w:ascii="Times New Roman" w:eastAsia="Times New Roman" w:hAnsi="Times New Roman" w:cs="Times New Roman"/>
          <w:sz w:val="26"/>
          <w:szCs w:val="26"/>
        </w:rPr>
        <w:t>ики Башкортостан на 2021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год  и на плановый период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годов»</w:t>
      </w:r>
    </w:p>
    <w:p w:rsidR="00533986" w:rsidRPr="00980FAB" w:rsidRDefault="00533986" w:rsidP="00533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3986" w:rsidRPr="00980FAB" w:rsidRDefault="00533986" w:rsidP="0053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Бишкаинский сельсовет муниципального района Аургазинский район Республики Башкортостан РЕШИЛ:</w:t>
      </w:r>
    </w:p>
    <w:p w:rsidR="00533986" w:rsidRPr="00980FAB" w:rsidRDefault="00533986" w:rsidP="0053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    1.Утвердить проект решения Совета «Об утверждении бюджета  сельского поселения Бишкаинский сельсовет муниципального района Аургазинский район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Республики Башкортостан на 2021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год и на </w:t>
      </w:r>
      <w:r>
        <w:rPr>
          <w:rFonts w:ascii="Times New Roman" w:eastAsia="Times New Roman" w:hAnsi="Times New Roman" w:cs="Times New Roman"/>
          <w:sz w:val="26"/>
          <w:szCs w:val="26"/>
        </w:rPr>
        <w:t>плановый период 202</w:t>
      </w:r>
      <w:r w:rsidR="004120EF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2023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годов»</w:t>
      </w:r>
    </w:p>
    <w:p w:rsidR="00533986" w:rsidRPr="00980FAB" w:rsidRDefault="00533986" w:rsidP="0053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   2. Назначить публичные слушания по проекту решения Совета сельского поселения Бишкаинский сельсовет «Об утверждении бюджета сельского поселения Бишкаинский сельсовет муниципального района Аургазинский район Республики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Башкортостан на 2021 год и на плановый период 2022 и 2023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годов» на </w:t>
      </w:r>
      <w:r w:rsidR="00415555"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 2020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г в 15.00 часов дня в здании администрации  сельского поселения  Бишкаинский  сельсовет по адресу: РБ, Аургазинский район, с. Бишкаин, ул. Выездная, д.19.</w:t>
      </w:r>
    </w:p>
    <w:p w:rsidR="00533986" w:rsidRPr="00980FAB" w:rsidRDefault="00533986" w:rsidP="0053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  3.Создать комиссию по подготовке и проведению публичных   слушаний в  следующем   составе: председатель комиссии Евстафьев Владимир Александрович, депутат от  избирательного округа  № 4;заместитель председателя комиссии Яковлева Луиза Николаевна, депутат от  избирательного округа № 10;член комиссии: Савельев Владимир Егорович,  депутат от  избирательного округа № 1.</w:t>
      </w:r>
    </w:p>
    <w:p w:rsidR="00533986" w:rsidRPr="00980FAB" w:rsidRDefault="00533986" w:rsidP="0053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>4.Установить, что письменные предложения жителей сельского поселения Бишкаинский сельсовет по проекту решения «Об утверждении бюджета сельского поселения Бишкаинский сельсовет на 202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годов» направляются в Совет сельского поселения Бишкаинский сельсовет (по адресу:РБ, Аургазинский район,  с. Бишкаин, ул. Выездная, д.19) в </w:t>
      </w:r>
      <w:r>
        <w:rPr>
          <w:rFonts w:ascii="Times New Roman" w:eastAsia="Times New Roman" w:hAnsi="Times New Roman" w:cs="Times New Roman"/>
          <w:sz w:val="26"/>
          <w:szCs w:val="26"/>
        </w:rPr>
        <w:t>период со дня обнародования до 1</w:t>
      </w:r>
      <w:r w:rsidR="007D548F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 2020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533986" w:rsidRPr="00980FAB" w:rsidRDefault="00533986" w:rsidP="0053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    5. Настоящее решение обнародовать в здании Администрации и разместить  на официальном сайте сельского поселения Бишкаинский сельсовет муниципального района Аургазинский район Республики Башкортостан «www.bishkain.ru.».</w:t>
      </w:r>
    </w:p>
    <w:p w:rsidR="00533986" w:rsidRPr="00980FAB" w:rsidRDefault="00533986" w:rsidP="00533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15555" w:rsidRDefault="00533986" w:rsidP="00533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</w:t>
      </w:r>
    </w:p>
    <w:p w:rsidR="00533986" w:rsidRPr="00980FAB" w:rsidRDefault="00533986" w:rsidP="00533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 Бишкаински</w:t>
      </w:r>
      <w:r w:rsidR="00415555">
        <w:rPr>
          <w:rFonts w:ascii="Times New Roman" w:eastAsia="Times New Roman" w:hAnsi="Times New Roman" w:cs="Times New Roman"/>
          <w:sz w:val="26"/>
          <w:szCs w:val="26"/>
        </w:rPr>
        <w:t xml:space="preserve">й сельсовет       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ab/>
      </w:r>
      <w:r w:rsidRPr="00980FAB">
        <w:rPr>
          <w:rFonts w:ascii="Times New Roman" w:eastAsia="Times New Roman" w:hAnsi="Times New Roman" w:cs="Times New Roman"/>
          <w:sz w:val="26"/>
          <w:szCs w:val="26"/>
        </w:rPr>
        <w:tab/>
      </w:r>
      <w:r w:rsidR="00415555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D548F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41555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ab/>
      </w:r>
      <w:r w:rsidR="0041555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ab/>
      </w:r>
      <w:r w:rsidR="0041555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980FAB">
        <w:rPr>
          <w:rFonts w:ascii="Times New Roman" w:eastAsia="Times New Roman" w:hAnsi="Times New Roman" w:cs="Times New Roman"/>
          <w:sz w:val="26"/>
          <w:szCs w:val="26"/>
        </w:rPr>
        <w:t>В.А.Евстафьев</w:t>
      </w:r>
    </w:p>
    <w:p w:rsidR="00533986" w:rsidRPr="00980FAB" w:rsidRDefault="00533986" w:rsidP="00533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3986" w:rsidRPr="00980FAB" w:rsidRDefault="00533986" w:rsidP="00533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>с.Бишкаин</w:t>
      </w:r>
    </w:p>
    <w:p w:rsidR="00533986" w:rsidRPr="00980FAB" w:rsidRDefault="00415555" w:rsidP="00533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26 </w:t>
      </w:r>
      <w:r w:rsidR="00533986" w:rsidRPr="00980FAB">
        <w:rPr>
          <w:rFonts w:ascii="Times New Roman" w:eastAsia="Times New Roman" w:hAnsi="Times New Roman" w:cs="Times New Roman"/>
          <w:sz w:val="26"/>
          <w:szCs w:val="26"/>
        </w:rPr>
        <w:t>ноября</w:t>
      </w:r>
      <w:r w:rsidR="00533986">
        <w:rPr>
          <w:rFonts w:ascii="Times New Roman" w:eastAsia="Times New Roman" w:hAnsi="Times New Roman" w:cs="Times New Roman"/>
          <w:sz w:val="26"/>
          <w:szCs w:val="26"/>
        </w:rPr>
        <w:t xml:space="preserve">  2020</w:t>
      </w:r>
      <w:r w:rsidR="00533986" w:rsidRPr="00980FA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533986" w:rsidRPr="00980FAB" w:rsidRDefault="00533986" w:rsidP="00533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0FAB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415555">
        <w:rPr>
          <w:rFonts w:ascii="Times New Roman" w:eastAsia="Times New Roman" w:hAnsi="Times New Roman" w:cs="Times New Roman"/>
          <w:sz w:val="26"/>
          <w:szCs w:val="26"/>
        </w:rPr>
        <w:t>107</w:t>
      </w:r>
    </w:p>
    <w:p w:rsidR="00533986" w:rsidRPr="00980FAB" w:rsidRDefault="00533986" w:rsidP="00533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3986" w:rsidRPr="00980FAB" w:rsidRDefault="00533986" w:rsidP="00533986">
      <w:pPr>
        <w:rPr>
          <w:sz w:val="26"/>
          <w:szCs w:val="26"/>
        </w:rPr>
      </w:pPr>
    </w:p>
    <w:p w:rsidR="00436454" w:rsidRDefault="00436454"/>
    <w:sectPr w:rsidR="00436454" w:rsidSect="00980FAB">
      <w:headerReference w:type="even" r:id="rId7"/>
      <w:headerReference w:type="default" r:id="rId8"/>
      <w:pgSz w:w="11907" w:h="16840"/>
      <w:pgMar w:top="340" w:right="794" w:bottom="397" w:left="119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10C" w:rsidRDefault="00D5210C" w:rsidP="00AD6C65">
      <w:pPr>
        <w:spacing w:after="0" w:line="240" w:lineRule="auto"/>
      </w:pPr>
      <w:r>
        <w:separator/>
      </w:r>
    </w:p>
  </w:endnote>
  <w:endnote w:type="continuationSeparator" w:id="1">
    <w:p w:rsidR="00D5210C" w:rsidRDefault="00D5210C" w:rsidP="00AD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10C" w:rsidRDefault="00D5210C" w:rsidP="00AD6C65">
      <w:pPr>
        <w:spacing w:after="0" w:line="240" w:lineRule="auto"/>
      </w:pPr>
      <w:r>
        <w:separator/>
      </w:r>
    </w:p>
  </w:footnote>
  <w:footnote w:type="continuationSeparator" w:id="1">
    <w:p w:rsidR="00D5210C" w:rsidRDefault="00D5210C" w:rsidP="00AD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2F22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64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BE8" w:rsidRDefault="00D521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2F22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64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548F">
      <w:rPr>
        <w:rStyle w:val="a5"/>
        <w:noProof/>
      </w:rPr>
      <w:t>2</w:t>
    </w:r>
    <w:r>
      <w:rPr>
        <w:rStyle w:val="a5"/>
      </w:rPr>
      <w:fldChar w:fldCharType="end"/>
    </w:r>
  </w:p>
  <w:p w:rsidR="00D71BE8" w:rsidRDefault="00D521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986"/>
    <w:rsid w:val="002F22F7"/>
    <w:rsid w:val="004120EF"/>
    <w:rsid w:val="00415555"/>
    <w:rsid w:val="00436454"/>
    <w:rsid w:val="00533986"/>
    <w:rsid w:val="007D548F"/>
    <w:rsid w:val="00AD6C65"/>
    <w:rsid w:val="00D5210C"/>
    <w:rsid w:val="00DF2163"/>
    <w:rsid w:val="00E50D58"/>
    <w:rsid w:val="00F6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9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3986"/>
    <w:rPr>
      <w:rFonts w:eastAsiaTheme="minorHAnsi"/>
      <w:lang w:eastAsia="en-US"/>
    </w:rPr>
  </w:style>
  <w:style w:type="character" w:styleId="a5">
    <w:name w:val="page number"/>
    <w:basedOn w:val="a0"/>
    <w:rsid w:val="00533986"/>
  </w:style>
  <w:style w:type="paragraph" w:styleId="a6">
    <w:name w:val="Balloon Text"/>
    <w:basedOn w:val="a"/>
    <w:link w:val="a7"/>
    <w:uiPriority w:val="99"/>
    <w:semiHidden/>
    <w:unhideWhenUsed/>
    <w:rsid w:val="0053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2020-11-30T06:58:00Z</cp:lastPrinted>
  <dcterms:created xsi:type="dcterms:W3CDTF">2020-11-12T06:15:00Z</dcterms:created>
  <dcterms:modified xsi:type="dcterms:W3CDTF">2020-11-30T06:58:00Z</dcterms:modified>
</cp:coreProperties>
</file>