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D6067F" w:rsidRPr="00ED4D42" w:rsidTr="00AB655E">
        <w:tc>
          <w:tcPr>
            <w:tcW w:w="4309" w:type="dxa"/>
          </w:tcPr>
          <w:p w:rsidR="00D6067F" w:rsidRPr="005315A0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</w:rPr>
            </w:pPr>
          </w:p>
          <w:p w:rsidR="00D6067F" w:rsidRPr="005315A0" w:rsidRDefault="00D6067F" w:rsidP="00AB65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  <w:proofErr w:type="spellEnd"/>
          </w:p>
          <w:p w:rsidR="00D6067F" w:rsidRPr="005315A0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 w:rsidRPr="005315A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proofErr w:type="spellEnd"/>
            <w:r w:rsidRPr="005315A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</w:rPr>
              <w:t>йы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н</w:t>
            </w:r>
            <w:proofErr w:type="spellEnd"/>
          </w:p>
          <w:p w:rsidR="00D6067F" w:rsidRPr="005315A0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советы </w:t>
            </w:r>
            <w:proofErr w:type="spellStart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</w:p>
          <w:p w:rsidR="00D6067F" w:rsidRPr="005315A0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proofErr w:type="gramStart"/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proofErr w:type="gramEnd"/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  <w:p w:rsidR="00D6067F" w:rsidRPr="00ED4D42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67F" w:rsidRPr="005315A0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</w:rPr>
            </w:pPr>
            <w:r w:rsidRPr="005315A0">
              <w:rPr>
                <w:rFonts w:ascii="Times New Roman" w:eastAsia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D6067F" w:rsidRPr="00ED4D42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067F" w:rsidRPr="00ED4D42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</w:t>
            </w:r>
          </w:p>
          <w:p w:rsidR="00D6067F" w:rsidRPr="00ED4D42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</w:rPr>
              <w:t>Республики Башкортостан</w:t>
            </w:r>
          </w:p>
          <w:p w:rsidR="00D6067F" w:rsidRPr="00ED4D42" w:rsidRDefault="00D6067F" w:rsidP="00AB655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W w:w="11205" w:type="dxa"/>
        <w:tblInd w:w="-1008" w:type="dxa"/>
        <w:tblBorders>
          <w:top w:val="single" w:sz="4" w:space="0" w:color="auto"/>
        </w:tblBorders>
        <w:tblLook w:val="0000"/>
      </w:tblPr>
      <w:tblGrid>
        <w:gridCol w:w="11205"/>
      </w:tblGrid>
      <w:tr w:rsidR="00D6067F" w:rsidRPr="00D6067F" w:rsidTr="00D6067F">
        <w:trPr>
          <w:trHeight w:val="100"/>
        </w:trPr>
        <w:tc>
          <w:tcPr>
            <w:tcW w:w="11205" w:type="dxa"/>
          </w:tcPr>
          <w:p w:rsidR="00D6067F" w:rsidRPr="00D6067F" w:rsidRDefault="00D6067F" w:rsidP="00D60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067F" w:rsidRPr="00D6067F" w:rsidRDefault="00D6067F" w:rsidP="00D60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>РЕШЕНИЕ</w:t>
      </w:r>
    </w:p>
    <w:p w:rsidR="00D6067F" w:rsidRPr="00D6067F" w:rsidRDefault="00D6067F" w:rsidP="00D6067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 Республики Башкортостан</w:t>
      </w:r>
    </w:p>
    <w:p w:rsidR="00D6067F" w:rsidRPr="00D6067F" w:rsidRDefault="00D6067F" w:rsidP="00D60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D6067F">
        <w:rPr>
          <w:rFonts w:ascii="Times New Roman" w:eastAsia="Times New Roman" w:hAnsi="Times New Roman"/>
          <w:sz w:val="28"/>
          <w:szCs w:val="28"/>
        </w:rPr>
        <w:t xml:space="preserve">Об отмене  Решения  Совета  сельского поселения 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район  Республики  Башкортостан от  28.11.2012 № 177 «</w:t>
      </w:r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Об утверждении «Положения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 сельсовет муниципального района </w:t>
      </w:r>
      <w:proofErr w:type="spellStart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район Республики Башкортостан»</w:t>
      </w:r>
      <w:proofErr w:type="gramEnd"/>
    </w:p>
    <w:p w:rsidR="00D6067F" w:rsidRPr="00D6067F" w:rsidRDefault="00D6067F" w:rsidP="00D606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нормативных правовых актов Совета сельского поселения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соответствие с действующим законодательством, Совет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D6067F" w:rsidRPr="00D6067F" w:rsidRDefault="00D6067F" w:rsidP="00D606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6067F">
        <w:rPr>
          <w:rFonts w:ascii="Times New Roman" w:eastAsia="Times New Roman" w:hAnsi="Times New Roman"/>
          <w:sz w:val="28"/>
          <w:szCs w:val="28"/>
        </w:rPr>
        <w:t xml:space="preserve">Отменить Решение  Совета  сельского поселения 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район  Республики  Башкортостан от 28.11.2012 № 177 «</w:t>
      </w:r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Об утверждении «Положения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 сельсовет муниципального района </w:t>
      </w:r>
      <w:proofErr w:type="spellStart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район Республики Башкортостан»</w:t>
      </w:r>
      <w:r w:rsidRPr="00D6067F">
        <w:rPr>
          <w:rFonts w:ascii="Times New Roman" w:hAnsi="Times New Roman"/>
          <w:sz w:val="28"/>
          <w:szCs w:val="28"/>
        </w:rPr>
        <w:t>.</w:t>
      </w:r>
      <w:proofErr w:type="gramEnd"/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hAnsi="Times New Roman"/>
          <w:sz w:val="28"/>
          <w:szCs w:val="28"/>
        </w:rPr>
        <w:t xml:space="preserve">        2. Настоящее решение обнародовать в здании Администрации сельского поселения </w:t>
      </w:r>
      <w:proofErr w:type="spellStart"/>
      <w:r w:rsidRPr="00D6067F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 w:rsidRPr="00D6067F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район  Республики Башкортостан (</w:t>
      </w:r>
      <w:hyperlink r:id="rId5" w:history="1">
        <w:r w:rsidRPr="00D6067F"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 w:rsidRPr="00D6067F">
        <w:rPr>
          <w:rFonts w:ascii="Times New Roman" w:hAnsi="Times New Roman"/>
          <w:sz w:val="28"/>
          <w:szCs w:val="28"/>
        </w:rPr>
        <w:t>).</w:t>
      </w: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7F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официального  обнародования.</w:t>
      </w: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Бишкаинский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Pr="00D6067F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Pr="00D6067F">
        <w:rPr>
          <w:rFonts w:ascii="Times New Roman" w:eastAsia="Times New Roman" w:hAnsi="Times New Roman"/>
          <w:sz w:val="28"/>
          <w:szCs w:val="28"/>
        </w:rPr>
        <w:t>В.А. Евстафьев</w:t>
      </w: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067F" w:rsidRPr="00D6067F" w:rsidRDefault="00D6067F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6067F"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 w:rsidRPr="00D6067F"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 w:rsidRPr="00D6067F"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D6067F" w:rsidRPr="00D6067F" w:rsidRDefault="005702CC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AF09F2">
        <w:rPr>
          <w:rFonts w:ascii="Times New Roman" w:eastAsia="Times New Roman" w:hAnsi="Times New Roman"/>
          <w:sz w:val="26"/>
          <w:szCs w:val="26"/>
        </w:rPr>
        <w:t>3</w:t>
      </w:r>
      <w:r w:rsidR="00D6067F" w:rsidRPr="00D6067F">
        <w:rPr>
          <w:rFonts w:ascii="Times New Roman" w:eastAsia="Times New Roman" w:hAnsi="Times New Roman"/>
          <w:sz w:val="26"/>
          <w:szCs w:val="26"/>
        </w:rPr>
        <w:t xml:space="preserve"> </w:t>
      </w:r>
      <w:r w:rsidR="00D6067F">
        <w:rPr>
          <w:rFonts w:ascii="Times New Roman" w:eastAsia="Times New Roman" w:hAnsi="Times New Roman"/>
          <w:sz w:val="26"/>
          <w:szCs w:val="26"/>
        </w:rPr>
        <w:t>декабря</w:t>
      </w:r>
      <w:r w:rsidR="00D6067F" w:rsidRPr="00D6067F">
        <w:rPr>
          <w:rFonts w:ascii="Times New Roman" w:eastAsia="Times New Roman" w:hAnsi="Times New Roman"/>
          <w:sz w:val="26"/>
          <w:szCs w:val="26"/>
        </w:rPr>
        <w:t xml:space="preserve"> 2020 года</w:t>
      </w:r>
    </w:p>
    <w:p w:rsidR="00D6067F" w:rsidRPr="00D6067F" w:rsidRDefault="00D6067F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r w:rsidRPr="00D6067F">
        <w:rPr>
          <w:rFonts w:ascii="Times New Roman" w:eastAsia="Times New Roman" w:hAnsi="Times New Roman"/>
          <w:sz w:val="26"/>
          <w:szCs w:val="26"/>
        </w:rPr>
        <w:t xml:space="preserve">№ </w:t>
      </w:r>
      <w:r w:rsidR="005702CC">
        <w:rPr>
          <w:rFonts w:ascii="Times New Roman" w:eastAsia="Times New Roman" w:hAnsi="Times New Roman"/>
          <w:sz w:val="26"/>
          <w:szCs w:val="26"/>
        </w:rPr>
        <w:t>11</w:t>
      </w:r>
      <w:r w:rsidR="00AF09F2">
        <w:rPr>
          <w:rFonts w:ascii="Times New Roman" w:eastAsia="Times New Roman" w:hAnsi="Times New Roman"/>
          <w:sz w:val="26"/>
          <w:szCs w:val="26"/>
        </w:rPr>
        <w:t>6</w:t>
      </w:r>
    </w:p>
    <w:p w:rsidR="00546F20" w:rsidRDefault="00546F20"/>
    <w:sectPr w:rsidR="00546F20" w:rsidSect="00D6067F">
      <w:pgSz w:w="11906" w:h="16838"/>
      <w:pgMar w:top="113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67F"/>
    <w:rsid w:val="00546F20"/>
    <w:rsid w:val="005702CC"/>
    <w:rsid w:val="008B016A"/>
    <w:rsid w:val="0099154A"/>
    <w:rsid w:val="00A4551C"/>
    <w:rsid w:val="00AF09F2"/>
    <w:rsid w:val="00B403B5"/>
    <w:rsid w:val="00D6067F"/>
    <w:rsid w:val="00D9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0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kai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2020-12-21T05:54:00Z</cp:lastPrinted>
  <dcterms:created xsi:type="dcterms:W3CDTF">2020-12-01T11:33:00Z</dcterms:created>
  <dcterms:modified xsi:type="dcterms:W3CDTF">2020-12-21T05:54:00Z</dcterms:modified>
</cp:coreProperties>
</file>