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140" w:type="dxa"/>
        <w:tblLayout w:type="fixed"/>
        <w:tblLook w:val="04A0"/>
      </w:tblPr>
      <w:tblGrid>
        <w:gridCol w:w="4340"/>
        <w:gridCol w:w="1450"/>
        <w:gridCol w:w="4350"/>
      </w:tblGrid>
      <w:tr w:rsidR="00DD58BC" w:rsidTr="00DD58BC">
        <w:trPr>
          <w:trHeight w:val="2417"/>
        </w:trPr>
        <w:tc>
          <w:tcPr>
            <w:tcW w:w="4341" w:type="dxa"/>
          </w:tcPr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2446655</wp:posOffset>
                  </wp:positionH>
                  <wp:positionV relativeFrom="paragraph">
                    <wp:posOffset>0</wp:posOffset>
                  </wp:positionV>
                  <wp:extent cx="1391920" cy="1409065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409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Баш</w:t>
            </w:r>
            <w:proofErr w:type="gram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proofErr w:type="gram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ортостан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Республикаhы</w:t>
            </w:r>
            <w:proofErr w:type="spellEnd"/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Ауырғазы районы 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районыны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ң</w:t>
            </w: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Биш</w:t>
            </w:r>
            <w:proofErr w:type="gram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proofErr w:type="gram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айын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ауыл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советы 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ауыл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бил</w:t>
            </w:r>
            <w:r w:rsidRPr="00DD58B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ә</w:t>
            </w:r>
            <w:proofErr w:type="gram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DD58B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ә</w:t>
            </w: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hе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хакимиәте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58BC" w:rsidRPr="00DD58BC" w:rsidRDefault="005A7BE6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7BE6">
              <w:rPr>
                <w:rFonts w:ascii="Times New Roman" w:eastAsia="Times New Roman" w:hAnsi="Times New Roman" w:cs="Times New Roman"/>
                <w:sz w:val="26"/>
                <w:szCs w:val="26"/>
              </w:rPr>
            </w:r>
            <w:r w:rsidRPr="005A7BE6"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group id="_x0000_s1026" editas="canvas" style="width:77.25pt;height:77.25pt;mso-position-horizontal-relative:char;mso-position-vertical-relative:line" coordsize="1545,154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545;height:1545" o:preferrelative="f">
                    <v:fill o:detectmouseclick="t"/>
                    <v:path o:extrusionok="t" o:connecttype="none"/>
                  </v:shape>
                  <v:rect id="_x0000_s1028" style="position:absolute;left:-402;top:-350;width:1973;height:1897" filled="f" stroked="f"/>
                  <w10:wrap type="none"/>
                  <w10:anchorlock/>
                </v:group>
              </w:pict>
            </w:r>
          </w:p>
        </w:tc>
        <w:tc>
          <w:tcPr>
            <w:tcW w:w="4350" w:type="dxa"/>
          </w:tcPr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       Администрация </w:t>
            </w:r>
            <w:proofErr w:type="gram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proofErr w:type="gram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  поселения Бишкаинский сельсовет муниципального района </w:t>
            </w: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Аургазинский</w:t>
            </w:r>
            <w:proofErr w:type="spellEnd"/>
            <w:r w:rsidRPr="00DD58BC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DD58BC" w:rsidRPr="00DD58BC" w:rsidRDefault="00DD58BC" w:rsidP="00DD58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BC">
              <w:rPr>
                <w:rFonts w:ascii="Times New Roman" w:hAnsi="Times New Roman" w:cs="Times New Roman"/>
                <w:sz w:val="26"/>
                <w:szCs w:val="26"/>
              </w:rPr>
              <w:t>Республики Башкортостан</w:t>
            </w:r>
          </w:p>
        </w:tc>
      </w:tr>
    </w:tbl>
    <w:tbl>
      <w:tblPr>
        <w:tblW w:w="11775" w:type="dxa"/>
        <w:tblInd w:w="-1458" w:type="dxa"/>
        <w:tblBorders>
          <w:top w:val="single" w:sz="4" w:space="0" w:color="auto"/>
        </w:tblBorders>
        <w:tblLook w:val="04A0"/>
      </w:tblPr>
      <w:tblGrid>
        <w:gridCol w:w="11775"/>
      </w:tblGrid>
      <w:tr w:rsidR="00DD58BC" w:rsidTr="00DD58BC">
        <w:trPr>
          <w:trHeight w:val="100"/>
        </w:trPr>
        <w:tc>
          <w:tcPr>
            <w:tcW w:w="11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8BC" w:rsidRDefault="00DD58BC">
            <w:pPr>
              <w:pStyle w:val="a4"/>
              <w:tabs>
                <w:tab w:val="left" w:pos="5355"/>
              </w:tabs>
              <w:jc w:val="center"/>
              <w:rPr>
                <w:b/>
                <w:sz w:val="28"/>
                <w:szCs w:val="28"/>
                <w:lang w:val="ba-RU"/>
              </w:rPr>
            </w:pPr>
          </w:p>
        </w:tc>
      </w:tr>
    </w:tbl>
    <w:p w:rsidR="00DD58BC" w:rsidRDefault="00DD58BC" w:rsidP="00DD58BC">
      <w:pPr>
        <w:pStyle w:val="a4"/>
        <w:tabs>
          <w:tab w:val="left" w:pos="5355"/>
        </w:tabs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ҠАРАР                                                                  ПОСТАНОВЛЕНИЕ</w:t>
      </w:r>
    </w:p>
    <w:p w:rsidR="00DD58BC" w:rsidRDefault="000F1EC8" w:rsidP="00DD58BC">
      <w:pPr>
        <w:pStyle w:val="a4"/>
        <w:tabs>
          <w:tab w:val="left" w:pos="5355"/>
        </w:tabs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25 апрель</w:t>
      </w:r>
      <w:r w:rsidR="00DD58BC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>2022й.                       № 15</w:t>
      </w:r>
      <w:r w:rsidR="00DD58BC">
        <w:rPr>
          <w:sz w:val="28"/>
          <w:szCs w:val="28"/>
          <w:lang w:val="ba-RU"/>
        </w:rPr>
        <w:t xml:space="preserve">   </w:t>
      </w:r>
      <w:r>
        <w:rPr>
          <w:sz w:val="28"/>
          <w:szCs w:val="28"/>
          <w:lang w:val="ba-RU"/>
        </w:rPr>
        <w:t xml:space="preserve">                               25</w:t>
      </w:r>
      <w:r w:rsidR="00DD58BC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>апреля</w:t>
      </w:r>
      <w:r w:rsidR="00DD58BC">
        <w:rPr>
          <w:sz w:val="28"/>
          <w:szCs w:val="28"/>
          <w:lang w:val="ba-RU"/>
        </w:rPr>
        <w:t xml:space="preserve"> 2022 г. </w:t>
      </w:r>
    </w:p>
    <w:p w:rsidR="00DD58BC" w:rsidRDefault="00DD58BC" w:rsidP="00DD58BC">
      <w:pPr>
        <w:pStyle w:val="a4"/>
        <w:tabs>
          <w:tab w:val="left" w:pos="5355"/>
        </w:tabs>
        <w:jc w:val="both"/>
        <w:rPr>
          <w:sz w:val="28"/>
          <w:szCs w:val="28"/>
          <w:lang w:val="ba-RU"/>
        </w:rPr>
      </w:pPr>
    </w:p>
    <w:p w:rsidR="00DD58BC" w:rsidRPr="000F1EC8" w:rsidRDefault="00DD58BC" w:rsidP="00DD5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EC8">
        <w:rPr>
          <w:rFonts w:ascii="Times New Roman" w:hAnsi="Times New Roman" w:cs="Times New Roman"/>
          <w:sz w:val="28"/>
          <w:szCs w:val="28"/>
        </w:rPr>
        <w:t xml:space="preserve">Об отмене постановления от </w:t>
      </w:r>
      <w:r w:rsidR="000F1EC8" w:rsidRPr="000F1EC8">
        <w:rPr>
          <w:rFonts w:ascii="Times New Roman" w:hAnsi="Times New Roman" w:cs="Times New Roman"/>
          <w:sz w:val="28"/>
          <w:szCs w:val="28"/>
        </w:rPr>
        <w:t>05</w:t>
      </w:r>
      <w:r w:rsidRPr="000F1EC8">
        <w:rPr>
          <w:rFonts w:ascii="Times New Roman" w:hAnsi="Times New Roman" w:cs="Times New Roman"/>
          <w:sz w:val="28"/>
          <w:szCs w:val="28"/>
        </w:rPr>
        <w:t xml:space="preserve"> </w:t>
      </w:r>
      <w:r w:rsidR="000F1EC8" w:rsidRPr="000F1EC8">
        <w:rPr>
          <w:rFonts w:ascii="Times New Roman" w:hAnsi="Times New Roman" w:cs="Times New Roman"/>
          <w:sz w:val="28"/>
          <w:szCs w:val="28"/>
        </w:rPr>
        <w:t xml:space="preserve">октября 2017 </w:t>
      </w:r>
      <w:r w:rsidRPr="000F1EC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F1EC8" w:rsidRPr="000F1EC8">
        <w:rPr>
          <w:rFonts w:ascii="Times New Roman" w:hAnsi="Times New Roman" w:cs="Times New Roman"/>
          <w:sz w:val="28"/>
          <w:szCs w:val="28"/>
        </w:rPr>
        <w:t>24</w:t>
      </w:r>
      <w:r w:rsidRPr="000F1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EC8" w:rsidRPr="000F1EC8" w:rsidRDefault="00DD58BC" w:rsidP="000F1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EC8">
        <w:rPr>
          <w:sz w:val="28"/>
          <w:szCs w:val="28"/>
        </w:rPr>
        <w:t>«</w:t>
      </w:r>
      <w:bookmarkStart w:id="0" w:name="DDE_LINK2"/>
      <w:r w:rsidR="000F1EC8" w:rsidRPr="000F1EC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  <w:bookmarkEnd w:id="0"/>
      <w:r w:rsidR="000F1EC8" w:rsidRPr="000F1EC8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</w:t>
      </w:r>
      <w:proofErr w:type="gramStart"/>
      <w:r w:rsidR="000F1EC8" w:rsidRPr="000F1E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F1EC8" w:rsidRPr="000F1EC8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</w:t>
      </w:r>
    </w:p>
    <w:p w:rsidR="00DD58BC" w:rsidRPr="000F1EC8" w:rsidRDefault="000F1EC8" w:rsidP="000F1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EC8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DD58BC" w:rsidRPr="000F1EC8">
        <w:rPr>
          <w:sz w:val="28"/>
          <w:szCs w:val="28"/>
        </w:rPr>
        <w:t>»</w:t>
      </w:r>
    </w:p>
    <w:p w:rsidR="00DD58BC" w:rsidRDefault="00DD58BC" w:rsidP="00DD58BC">
      <w:pPr>
        <w:rPr>
          <w:b/>
          <w:sz w:val="28"/>
          <w:szCs w:val="28"/>
        </w:rPr>
      </w:pPr>
    </w:p>
    <w:p w:rsidR="00DD58BC" w:rsidRPr="000F1EC8" w:rsidRDefault="00DD58BC" w:rsidP="000F1EC8">
      <w:pPr>
        <w:pStyle w:val="a6"/>
        <w:spacing w:line="276" w:lineRule="auto"/>
        <w:ind w:firstLine="708"/>
        <w:jc w:val="both"/>
        <w:rPr>
          <w:rFonts w:eastAsia="Arial"/>
          <w:kern w:val="2"/>
          <w:sz w:val="28"/>
          <w:szCs w:val="28"/>
        </w:rPr>
      </w:pPr>
      <w:r w:rsidRPr="000F1EC8">
        <w:rPr>
          <w:sz w:val="28"/>
          <w:szCs w:val="28"/>
        </w:rPr>
        <w:t xml:space="preserve">В целях приведения нормативных правовых актов Администрации сельского поселения Бишкаинский сельсовет муниципального района </w:t>
      </w:r>
      <w:proofErr w:type="spellStart"/>
      <w:r w:rsidRPr="000F1EC8">
        <w:rPr>
          <w:sz w:val="28"/>
          <w:szCs w:val="28"/>
        </w:rPr>
        <w:t>Аургазинский</w:t>
      </w:r>
      <w:proofErr w:type="spellEnd"/>
      <w:r w:rsidRPr="000F1EC8">
        <w:rPr>
          <w:sz w:val="28"/>
          <w:szCs w:val="28"/>
        </w:rPr>
        <w:t xml:space="preserve"> район Республики Башкортостан в соответствие с действующим законодательством, на основании экспертного заключения Государственного комитета Республики Башкортостан по делам юстиции от 2</w:t>
      </w:r>
      <w:r w:rsidR="000F1EC8" w:rsidRPr="000F1EC8">
        <w:rPr>
          <w:sz w:val="28"/>
          <w:szCs w:val="28"/>
        </w:rPr>
        <w:t>2</w:t>
      </w:r>
      <w:r w:rsidRPr="000F1EC8">
        <w:rPr>
          <w:sz w:val="28"/>
          <w:szCs w:val="28"/>
        </w:rPr>
        <w:t>.0</w:t>
      </w:r>
      <w:r w:rsidR="000F1EC8" w:rsidRPr="000F1EC8">
        <w:rPr>
          <w:sz w:val="28"/>
          <w:szCs w:val="28"/>
        </w:rPr>
        <w:t>4</w:t>
      </w:r>
      <w:r w:rsidRPr="000F1EC8">
        <w:rPr>
          <w:sz w:val="28"/>
          <w:szCs w:val="28"/>
        </w:rPr>
        <w:t xml:space="preserve">.2022 № НГР </w:t>
      </w:r>
      <w:r w:rsidRPr="000F1EC8">
        <w:rPr>
          <w:sz w:val="28"/>
          <w:szCs w:val="28"/>
          <w:lang w:val="en-US"/>
        </w:rPr>
        <w:t>RU</w:t>
      </w:r>
      <w:r w:rsidRPr="000F1EC8">
        <w:rPr>
          <w:sz w:val="28"/>
          <w:szCs w:val="28"/>
        </w:rPr>
        <w:t xml:space="preserve"> 03042005201</w:t>
      </w:r>
      <w:r w:rsidR="000F1EC8" w:rsidRPr="000F1EC8">
        <w:rPr>
          <w:sz w:val="28"/>
          <w:szCs w:val="28"/>
        </w:rPr>
        <w:t>700019</w:t>
      </w:r>
      <w:r w:rsidRPr="000F1EC8">
        <w:rPr>
          <w:sz w:val="28"/>
          <w:szCs w:val="28"/>
        </w:rPr>
        <w:t xml:space="preserve">, </w:t>
      </w:r>
      <w:r w:rsidRPr="000F1EC8">
        <w:rPr>
          <w:rFonts w:eastAsia="Arial"/>
          <w:kern w:val="2"/>
          <w:sz w:val="28"/>
          <w:szCs w:val="28"/>
        </w:rPr>
        <w:t>администрация сельского поселения Бишкаинский сельсовет постановляет:</w:t>
      </w:r>
    </w:p>
    <w:p w:rsidR="000F1EC8" w:rsidRPr="000F1EC8" w:rsidRDefault="00DD58BC" w:rsidP="000F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EC8">
        <w:rPr>
          <w:rFonts w:ascii="Times New Roman" w:hAnsi="Times New Roman" w:cs="Times New Roman"/>
          <w:sz w:val="28"/>
          <w:szCs w:val="28"/>
        </w:rPr>
        <w:t xml:space="preserve">        </w:t>
      </w:r>
      <w:r w:rsidR="000F1EC8">
        <w:rPr>
          <w:rFonts w:ascii="Times New Roman" w:hAnsi="Times New Roman" w:cs="Times New Roman"/>
          <w:sz w:val="28"/>
          <w:szCs w:val="28"/>
        </w:rPr>
        <w:t xml:space="preserve"> </w:t>
      </w:r>
      <w:r w:rsidRPr="000F1EC8">
        <w:rPr>
          <w:rFonts w:ascii="Times New Roman" w:hAnsi="Times New Roman" w:cs="Times New Roman"/>
          <w:sz w:val="28"/>
          <w:szCs w:val="28"/>
        </w:rPr>
        <w:t xml:space="preserve">1. Отменить постановление Администрации сельского поселения Бишкаинский сельсовет муниципального района </w:t>
      </w:r>
      <w:proofErr w:type="spellStart"/>
      <w:r w:rsidRPr="000F1EC8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0F1E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0F1EC8" w:rsidRPr="000F1EC8">
        <w:rPr>
          <w:rFonts w:ascii="Times New Roman" w:hAnsi="Times New Roman" w:cs="Times New Roman"/>
          <w:sz w:val="28"/>
          <w:szCs w:val="28"/>
        </w:rPr>
        <w:t xml:space="preserve">от 05 октября 2017  года № 24 </w:t>
      </w:r>
      <w:r w:rsidR="000F1EC8">
        <w:rPr>
          <w:rFonts w:ascii="Times New Roman" w:hAnsi="Times New Roman" w:cs="Times New Roman"/>
          <w:sz w:val="28"/>
          <w:szCs w:val="28"/>
        </w:rPr>
        <w:t xml:space="preserve"> </w:t>
      </w:r>
      <w:r w:rsidR="000F1EC8" w:rsidRPr="000F1EC8">
        <w:rPr>
          <w:rFonts w:ascii="Times New Roman" w:hAnsi="Times New Roman" w:cs="Times New Roman"/>
          <w:sz w:val="28"/>
          <w:szCs w:val="28"/>
        </w:rPr>
        <w:t>«</w:t>
      </w:r>
      <w:r w:rsidR="000F1EC8" w:rsidRPr="000F1EC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  <w:r w:rsidR="000F1EC8" w:rsidRPr="000F1EC8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</w:t>
      </w:r>
      <w:proofErr w:type="gramStart"/>
      <w:r w:rsidR="000F1EC8" w:rsidRPr="000F1E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F1EC8" w:rsidRPr="000F1EC8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</w:t>
      </w:r>
      <w:r w:rsidR="000F1EC8">
        <w:rPr>
          <w:rFonts w:ascii="Times New Roman" w:hAnsi="Times New Roman" w:cs="Times New Roman"/>
          <w:sz w:val="28"/>
          <w:szCs w:val="28"/>
        </w:rPr>
        <w:t xml:space="preserve"> </w:t>
      </w:r>
      <w:r w:rsidR="000F1EC8" w:rsidRPr="000F1EC8">
        <w:rPr>
          <w:rFonts w:ascii="Times New Roman" w:hAnsi="Times New Roman" w:cs="Times New Roman"/>
          <w:sz w:val="28"/>
          <w:szCs w:val="28"/>
        </w:rPr>
        <w:t>местного значения»</w:t>
      </w:r>
      <w:r w:rsidR="000F1EC8">
        <w:rPr>
          <w:rFonts w:ascii="Times New Roman" w:hAnsi="Times New Roman" w:cs="Times New Roman"/>
          <w:sz w:val="28"/>
          <w:szCs w:val="28"/>
        </w:rPr>
        <w:t>.</w:t>
      </w:r>
    </w:p>
    <w:p w:rsidR="00DD58BC" w:rsidRPr="000F1EC8" w:rsidRDefault="000F1EC8" w:rsidP="000F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D58BC" w:rsidRPr="000F1EC8"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 w:rsidR="00DD58BC" w:rsidRPr="000F1EC8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информационном стенде в здании Администрации сельского поселения </w:t>
      </w:r>
      <w:r w:rsidR="00DD58BC" w:rsidRPr="000F1EC8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сельского поселения </w:t>
      </w:r>
      <w:hyperlink r:id="rId5" w:history="1">
        <w:r w:rsidR="00DD58BC" w:rsidRPr="000F1EC8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="00DD58BC" w:rsidRPr="000F1EC8">
          <w:rPr>
            <w:rStyle w:val="a3"/>
            <w:rFonts w:ascii="Times New Roman" w:hAnsi="Times New Roman" w:cs="Times New Roman"/>
            <w:color w:val="auto"/>
            <w:u w:val="none"/>
          </w:rPr>
          <w:t xml:space="preserve"> </w:t>
        </w:r>
        <w:hyperlink r:id="rId6" w:history="1">
          <w:r w:rsidR="00DD58BC" w:rsidRPr="000F1EC8">
            <w:rPr>
              <w:rStyle w:val="a3"/>
              <w:rFonts w:ascii="Times New Roman" w:eastAsia="Calibri" w:hAnsi="Times New Roman" w:cs="Times New Roman"/>
              <w:sz w:val="28"/>
              <w:szCs w:val="28"/>
              <w:lang w:val="en-US"/>
            </w:rPr>
            <w:t>www</w:t>
          </w:r>
          <w:r w:rsidR="00DD58BC" w:rsidRPr="000F1EC8">
            <w:rPr>
              <w:rStyle w:val="a3"/>
              <w:rFonts w:ascii="Times New Roman" w:eastAsia="Calibri" w:hAnsi="Times New Roman" w:cs="Times New Roman"/>
              <w:sz w:val="28"/>
              <w:szCs w:val="28"/>
            </w:rPr>
            <w:t xml:space="preserve">. </w:t>
          </w:r>
          <w:r w:rsidR="00DD58BC" w:rsidRPr="000F1EC8">
            <w:rPr>
              <w:rStyle w:val="a3"/>
              <w:rFonts w:ascii="Times New Roman" w:eastAsia="Calibri" w:hAnsi="Times New Roman" w:cs="Times New Roman"/>
              <w:sz w:val="28"/>
              <w:szCs w:val="28"/>
              <w:lang w:val="en-US"/>
            </w:rPr>
            <w:t>bishkain</w:t>
          </w:r>
          <w:r w:rsidR="00DD58BC" w:rsidRPr="000F1EC8">
            <w:rPr>
              <w:rStyle w:val="a3"/>
              <w:rFonts w:ascii="Times New Roman" w:eastAsia="Calibri" w:hAnsi="Times New Roman" w:cs="Times New Roman"/>
              <w:sz w:val="28"/>
              <w:szCs w:val="28"/>
            </w:rPr>
            <w:t>.</w:t>
          </w:r>
          <w:r w:rsidR="00DD58BC" w:rsidRPr="000F1EC8">
            <w:rPr>
              <w:rStyle w:val="a3"/>
              <w:rFonts w:ascii="Times New Roman" w:eastAsia="Calibri" w:hAnsi="Times New Roman" w:cs="Times New Roman"/>
              <w:sz w:val="28"/>
              <w:szCs w:val="28"/>
              <w:lang w:val="en-US"/>
            </w:rPr>
            <w:t>ru</w:t>
          </w:r>
        </w:hyperlink>
      </w:hyperlink>
      <w:r w:rsidR="00DD58BC" w:rsidRPr="000F1EC8">
        <w:rPr>
          <w:rFonts w:ascii="Times New Roman" w:hAnsi="Times New Roman" w:cs="Times New Roman"/>
          <w:sz w:val="28"/>
          <w:szCs w:val="28"/>
        </w:rPr>
        <w:t>.</w:t>
      </w:r>
    </w:p>
    <w:p w:rsidR="00DD58BC" w:rsidRPr="000F1EC8" w:rsidRDefault="000F1EC8" w:rsidP="000F1EC8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58BC" w:rsidRPr="000F1EC8">
        <w:rPr>
          <w:sz w:val="28"/>
          <w:szCs w:val="28"/>
        </w:rPr>
        <w:t xml:space="preserve">3. Настоящее постановление вступает в силу с момента его обнародования. </w:t>
      </w:r>
    </w:p>
    <w:p w:rsidR="00DD58BC" w:rsidRPr="000F1EC8" w:rsidRDefault="000F1EC8" w:rsidP="000F1EC8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58BC" w:rsidRPr="000F1EC8">
        <w:rPr>
          <w:sz w:val="28"/>
          <w:szCs w:val="28"/>
        </w:rPr>
        <w:t xml:space="preserve">4. </w:t>
      </w:r>
      <w:proofErr w:type="gramStart"/>
      <w:r w:rsidR="00DD58BC" w:rsidRPr="000F1EC8">
        <w:rPr>
          <w:sz w:val="28"/>
          <w:szCs w:val="28"/>
        </w:rPr>
        <w:t>Контроль за</w:t>
      </w:r>
      <w:proofErr w:type="gramEnd"/>
      <w:r w:rsidR="00DD58BC" w:rsidRPr="000F1EC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D58BC" w:rsidRDefault="00DD58BC" w:rsidP="000F1EC8">
      <w:pPr>
        <w:pStyle w:val="a6"/>
        <w:spacing w:line="276" w:lineRule="auto"/>
        <w:ind w:firstLine="708"/>
        <w:jc w:val="both"/>
        <w:rPr>
          <w:sz w:val="28"/>
          <w:szCs w:val="28"/>
        </w:rPr>
      </w:pPr>
    </w:p>
    <w:p w:rsidR="000F1EC8" w:rsidRPr="000F1EC8" w:rsidRDefault="000F1EC8" w:rsidP="000F1EC8">
      <w:pPr>
        <w:pStyle w:val="a6"/>
        <w:spacing w:line="276" w:lineRule="auto"/>
        <w:ind w:firstLine="708"/>
        <w:jc w:val="both"/>
        <w:rPr>
          <w:sz w:val="28"/>
          <w:szCs w:val="28"/>
        </w:rPr>
      </w:pPr>
    </w:p>
    <w:p w:rsidR="00DD58BC" w:rsidRPr="000F1EC8" w:rsidRDefault="00DD58BC" w:rsidP="000F1EC8">
      <w:pPr>
        <w:pStyle w:val="a6"/>
        <w:spacing w:line="276" w:lineRule="auto"/>
        <w:jc w:val="both"/>
        <w:rPr>
          <w:sz w:val="28"/>
          <w:szCs w:val="28"/>
        </w:rPr>
      </w:pPr>
    </w:p>
    <w:p w:rsidR="00DD58BC" w:rsidRPr="000F1EC8" w:rsidRDefault="00DD58BC" w:rsidP="000F1EC8">
      <w:pPr>
        <w:pStyle w:val="a6"/>
        <w:jc w:val="both"/>
        <w:rPr>
          <w:sz w:val="28"/>
          <w:szCs w:val="28"/>
        </w:rPr>
      </w:pPr>
      <w:r w:rsidRPr="000F1EC8">
        <w:rPr>
          <w:sz w:val="28"/>
          <w:szCs w:val="28"/>
        </w:rPr>
        <w:t>Глава сельского поселения                                                   В.А. Евстафьев</w:t>
      </w:r>
    </w:p>
    <w:p w:rsidR="00A26455" w:rsidRPr="000F1EC8" w:rsidRDefault="00A26455" w:rsidP="000F1EC8">
      <w:pPr>
        <w:jc w:val="both"/>
        <w:rPr>
          <w:rFonts w:ascii="Times New Roman" w:hAnsi="Times New Roman" w:cs="Times New Roman"/>
        </w:rPr>
      </w:pPr>
    </w:p>
    <w:sectPr w:rsidR="00A26455" w:rsidRPr="000F1EC8" w:rsidSect="00D8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8BC"/>
    <w:rsid w:val="000F1EC8"/>
    <w:rsid w:val="001C65CF"/>
    <w:rsid w:val="005A7BE6"/>
    <w:rsid w:val="00A26455"/>
    <w:rsid w:val="00D87EA3"/>
    <w:rsid w:val="00DD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D58B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D58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D58B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D5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DD58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DD5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-traypino.ru" TargetMode="External"/><Relationship Id="rId5" Type="http://schemas.openxmlformats.org/officeDocument/2006/relationships/hyperlink" Target="http://www.bic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2022-04-25T10:47:00Z</cp:lastPrinted>
  <dcterms:created xsi:type="dcterms:W3CDTF">2022-04-25T10:43:00Z</dcterms:created>
  <dcterms:modified xsi:type="dcterms:W3CDTF">2022-04-25T10:47:00Z</dcterms:modified>
</cp:coreProperties>
</file>